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5E" w:rsidRPr="00E169BB" w:rsidRDefault="0010515E" w:rsidP="00BF257A">
      <w:pPr>
        <w:tabs>
          <w:tab w:val="left" w:pos="4536"/>
        </w:tabs>
        <w:ind w:firstLine="0"/>
        <w:jc w:val="center"/>
        <w:rPr>
          <w:b/>
          <w:szCs w:val="28"/>
        </w:rPr>
      </w:pPr>
      <w:r w:rsidRPr="00E169BB">
        <w:rPr>
          <w:b/>
          <w:szCs w:val="28"/>
        </w:rPr>
        <w:t>Российская Федерация</w:t>
      </w:r>
    </w:p>
    <w:p w:rsidR="0010515E" w:rsidRPr="00E169BB" w:rsidRDefault="0010515E" w:rsidP="00873896">
      <w:pPr>
        <w:ind w:firstLine="0"/>
        <w:jc w:val="center"/>
        <w:rPr>
          <w:b/>
          <w:szCs w:val="28"/>
        </w:rPr>
      </w:pPr>
      <w:r w:rsidRPr="00E169BB">
        <w:rPr>
          <w:b/>
          <w:szCs w:val="28"/>
        </w:rPr>
        <w:t>Иркутская область</w:t>
      </w:r>
    </w:p>
    <w:p w:rsidR="0010515E" w:rsidRPr="00E169BB" w:rsidRDefault="0010515E" w:rsidP="00873896">
      <w:pPr>
        <w:ind w:firstLine="0"/>
        <w:jc w:val="center"/>
        <w:rPr>
          <w:b/>
          <w:szCs w:val="28"/>
        </w:rPr>
      </w:pPr>
      <w:proofErr w:type="spellStart"/>
      <w:r w:rsidRPr="00E169BB">
        <w:rPr>
          <w:b/>
          <w:szCs w:val="28"/>
        </w:rPr>
        <w:t>Нижнеилимский</w:t>
      </w:r>
      <w:proofErr w:type="spellEnd"/>
      <w:r w:rsidRPr="00E169BB">
        <w:rPr>
          <w:b/>
          <w:szCs w:val="28"/>
        </w:rPr>
        <w:t xml:space="preserve"> муниципальный район</w:t>
      </w:r>
    </w:p>
    <w:p w:rsidR="0010515E" w:rsidRDefault="0010515E" w:rsidP="00873896">
      <w:pPr>
        <w:ind w:firstLine="0"/>
        <w:jc w:val="center"/>
        <w:rPr>
          <w:b/>
          <w:sz w:val="36"/>
          <w:szCs w:val="36"/>
        </w:rPr>
      </w:pPr>
      <w:r>
        <w:rPr>
          <w:b/>
          <w:sz w:val="36"/>
          <w:szCs w:val="36"/>
        </w:rPr>
        <w:t>АДМИНИСТРАЦИЯ</w:t>
      </w:r>
      <w:r>
        <w:rPr>
          <w:b/>
          <w:sz w:val="36"/>
          <w:szCs w:val="36"/>
        </w:rPr>
        <w:br/>
      </w:r>
      <w:r>
        <w:rPr>
          <w:b/>
          <w:sz w:val="36"/>
          <w:szCs w:val="36"/>
          <w:u w:val="single"/>
        </w:rPr>
        <w:t>ЯНГЕЛЕВСКОГО ГОРОДСКОГО ПОСЕЛЕНИЯ</w:t>
      </w:r>
    </w:p>
    <w:p w:rsidR="0010515E" w:rsidRDefault="0010515E" w:rsidP="00873896">
      <w:pPr>
        <w:ind w:firstLine="0"/>
        <w:jc w:val="center"/>
        <w:rPr>
          <w:b/>
          <w:sz w:val="36"/>
          <w:szCs w:val="28"/>
        </w:rPr>
      </w:pPr>
      <w:r w:rsidRPr="00E169BB">
        <w:rPr>
          <w:b/>
          <w:sz w:val="36"/>
          <w:szCs w:val="28"/>
        </w:rPr>
        <w:t>ПОСТАНОВЛЕНИЕ</w:t>
      </w:r>
    </w:p>
    <w:p w:rsidR="00C7493B" w:rsidRDefault="00C7493B" w:rsidP="00873896">
      <w:pPr>
        <w:ind w:firstLine="0"/>
        <w:rPr>
          <w:sz w:val="27"/>
          <w:szCs w:val="27"/>
        </w:rPr>
      </w:pPr>
    </w:p>
    <w:p w:rsidR="00E169BB" w:rsidRPr="006F4141" w:rsidRDefault="00873896" w:rsidP="00873896">
      <w:pPr>
        <w:ind w:firstLine="0"/>
        <w:rPr>
          <w:sz w:val="28"/>
          <w:szCs w:val="28"/>
          <w:u w:val="single"/>
        </w:rPr>
      </w:pPr>
      <w:r w:rsidRPr="00F43369">
        <w:rPr>
          <w:sz w:val="28"/>
          <w:szCs w:val="28"/>
        </w:rPr>
        <w:t>От</w:t>
      </w:r>
      <w:r w:rsidR="00A1062B" w:rsidRPr="00F43369">
        <w:rPr>
          <w:sz w:val="28"/>
          <w:szCs w:val="28"/>
        </w:rPr>
        <w:t xml:space="preserve"> </w:t>
      </w:r>
      <w:r w:rsidR="006F4141" w:rsidRPr="006F4141">
        <w:rPr>
          <w:sz w:val="28"/>
          <w:szCs w:val="28"/>
        </w:rPr>
        <w:t xml:space="preserve">11 </w:t>
      </w:r>
      <w:r w:rsidR="00E543F4" w:rsidRPr="006F4141">
        <w:rPr>
          <w:sz w:val="28"/>
          <w:szCs w:val="28"/>
        </w:rPr>
        <w:t>январ</w:t>
      </w:r>
      <w:r w:rsidR="00C7493B" w:rsidRPr="006F4141">
        <w:rPr>
          <w:sz w:val="28"/>
          <w:szCs w:val="28"/>
        </w:rPr>
        <w:t>я</w:t>
      </w:r>
      <w:r w:rsidR="00731065" w:rsidRPr="00F43369">
        <w:rPr>
          <w:sz w:val="28"/>
          <w:szCs w:val="28"/>
        </w:rPr>
        <w:t xml:space="preserve"> 2</w:t>
      </w:r>
      <w:r w:rsidRPr="00F43369">
        <w:rPr>
          <w:sz w:val="28"/>
          <w:szCs w:val="28"/>
        </w:rPr>
        <w:t>01</w:t>
      </w:r>
      <w:r w:rsidR="00E543F4">
        <w:rPr>
          <w:sz w:val="28"/>
          <w:szCs w:val="28"/>
        </w:rPr>
        <w:t>9</w:t>
      </w:r>
      <w:r w:rsidR="0010515E" w:rsidRPr="00F43369">
        <w:rPr>
          <w:sz w:val="28"/>
          <w:szCs w:val="28"/>
        </w:rPr>
        <w:t>г</w:t>
      </w:r>
      <w:r w:rsidR="00E169BB" w:rsidRPr="00F43369">
        <w:rPr>
          <w:sz w:val="28"/>
          <w:szCs w:val="28"/>
        </w:rPr>
        <w:t>.</w:t>
      </w:r>
      <w:r w:rsidR="006F4141">
        <w:rPr>
          <w:sz w:val="28"/>
          <w:szCs w:val="28"/>
        </w:rPr>
        <w:t xml:space="preserve">  № </w:t>
      </w:r>
      <w:r w:rsidR="006F4141" w:rsidRPr="006F4141">
        <w:rPr>
          <w:sz w:val="28"/>
          <w:szCs w:val="28"/>
          <w:u w:val="single"/>
        </w:rPr>
        <w:t>3</w:t>
      </w:r>
    </w:p>
    <w:p w:rsidR="0010515E" w:rsidRPr="00F43369" w:rsidRDefault="0010515E" w:rsidP="00873896">
      <w:pPr>
        <w:ind w:firstLine="0"/>
        <w:rPr>
          <w:sz w:val="28"/>
          <w:szCs w:val="28"/>
        </w:rPr>
      </w:pPr>
      <w:r w:rsidRPr="00F43369">
        <w:rPr>
          <w:sz w:val="28"/>
          <w:szCs w:val="28"/>
        </w:rPr>
        <w:t xml:space="preserve">р.п. </w:t>
      </w:r>
      <w:proofErr w:type="spellStart"/>
      <w:r w:rsidRPr="00F43369">
        <w:rPr>
          <w:sz w:val="28"/>
          <w:szCs w:val="28"/>
        </w:rPr>
        <w:t>Янгель</w:t>
      </w:r>
      <w:bookmarkStart w:id="0" w:name="_GoBack"/>
      <w:bookmarkEnd w:id="0"/>
      <w:proofErr w:type="spellEnd"/>
    </w:p>
    <w:p w:rsidR="002B53F4" w:rsidRPr="00F43369" w:rsidRDefault="002B53F4" w:rsidP="00873896">
      <w:pPr>
        <w:pStyle w:val="2"/>
        <w:ind w:left="0" w:right="-113" w:firstLine="0"/>
        <w:rPr>
          <w:sz w:val="28"/>
          <w:szCs w:val="28"/>
        </w:rPr>
      </w:pPr>
    </w:p>
    <w:p w:rsidR="00A364C6" w:rsidRPr="00F43369" w:rsidRDefault="00E169BB" w:rsidP="00A364C6">
      <w:pPr>
        <w:pStyle w:val="2"/>
        <w:ind w:left="0" w:right="-113" w:firstLine="0"/>
        <w:jc w:val="left"/>
        <w:rPr>
          <w:sz w:val="28"/>
          <w:szCs w:val="28"/>
        </w:rPr>
      </w:pPr>
      <w:r w:rsidRPr="00F43369">
        <w:rPr>
          <w:sz w:val="28"/>
          <w:szCs w:val="28"/>
        </w:rPr>
        <w:t>«</w:t>
      </w:r>
      <w:r w:rsidR="0010515E" w:rsidRPr="00F43369">
        <w:rPr>
          <w:sz w:val="28"/>
          <w:szCs w:val="28"/>
        </w:rPr>
        <w:t>Об утверждении административного</w:t>
      </w:r>
      <w:r w:rsidR="00A364C6" w:rsidRPr="00F43369">
        <w:rPr>
          <w:sz w:val="28"/>
          <w:szCs w:val="28"/>
        </w:rPr>
        <w:t xml:space="preserve"> </w:t>
      </w:r>
      <w:r w:rsidR="0010515E" w:rsidRPr="00F43369">
        <w:rPr>
          <w:sz w:val="28"/>
          <w:szCs w:val="28"/>
        </w:rPr>
        <w:t>регламента</w:t>
      </w:r>
    </w:p>
    <w:p w:rsidR="00A364C6" w:rsidRPr="00F43369" w:rsidRDefault="0010515E" w:rsidP="00A364C6">
      <w:pPr>
        <w:pStyle w:val="2"/>
        <w:ind w:left="0" w:right="-113" w:firstLine="0"/>
        <w:jc w:val="left"/>
        <w:rPr>
          <w:sz w:val="28"/>
          <w:szCs w:val="28"/>
        </w:rPr>
      </w:pPr>
      <w:r w:rsidRPr="00F43369">
        <w:rPr>
          <w:sz w:val="28"/>
          <w:szCs w:val="28"/>
        </w:rPr>
        <w:t xml:space="preserve"> по предоставлению муниципальной</w:t>
      </w:r>
      <w:r w:rsidR="00E169BB" w:rsidRPr="00F43369">
        <w:rPr>
          <w:sz w:val="28"/>
          <w:szCs w:val="28"/>
        </w:rPr>
        <w:t xml:space="preserve"> </w:t>
      </w:r>
      <w:r w:rsidRPr="00F43369">
        <w:rPr>
          <w:sz w:val="28"/>
          <w:szCs w:val="28"/>
        </w:rPr>
        <w:t>услуги</w:t>
      </w:r>
    </w:p>
    <w:p w:rsidR="00E169BB" w:rsidRPr="00F43369" w:rsidRDefault="0010515E" w:rsidP="00A364C6">
      <w:pPr>
        <w:pStyle w:val="2"/>
        <w:ind w:left="0" w:right="-113" w:firstLine="0"/>
        <w:jc w:val="left"/>
        <w:rPr>
          <w:sz w:val="28"/>
          <w:szCs w:val="28"/>
        </w:rPr>
      </w:pPr>
      <w:r w:rsidRPr="00F43369">
        <w:rPr>
          <w:sz w:val="28"/>
          <w:szCs w:val="28"/>
        </w:rPr>
        <w:t>«Предоставление</w:t>
      </w:r>
      <w:r w:rsidR="00A364C6" w:rsidRPr="00F43369">
        <w:rPr>
          <w:sz w:val="28"/>
          <w:szCs w:val="28"/>
        </w:rPr>
        <w:t xml:space="preserve"> в аренду, безвозмездное пользование,</w:t>
      </w:r>
    </w:p>
    <w:p w:rsidR="00A364C6" w:rsidRPr="00F43369" w:rsidRDefault="00A364C6" w:rsidP="00A364C6">
      <w:pPr>
        <w:ind w:firstLine="0"/>
        <w:jc w:val="left"/>
        <w:rPr>
          <w:sz w:val="28"/>
          <w:szCs w:val="28"/>
        </w:rPr>
      </w:pPr>
      <w:r w:rsidRPr="00F43369">
        <w:rPr>
          <w:sz w:val="28"/>
          <w:szCs w:val="28"/>
        </w:rPr>
        <w:t xml:space="preserve">иное владение и (или) пользование муниципального имущества </w:t>
      </w:r>
    </w:p>
    <w:p w:rsidR="0010515E" w:rsidRPr="00F43369" w:rsidRDefault="00A364C6" w:rsidP="00A364C6">
      <w:pPr>
        <w:pStyle w:val="2"/>
        <w:ind w:left="0" w:right="-113" w:firstLine="0"/>
        <w:jc w:val="left"/>
        <w:rPr>
          <w:sz w:val="28"/>
          <w:szCs w:val="28"/>
        </w:rPr>
      </w:pPr>
      <w:proofErr w:type="spellStart"/>
      <w:r w:rsidRPr="00F43369">
        <w:rPr>
          <w:sz w:val="28"/>
          <w:szCs w:val="28"/>
        </w:rPr>
        <w:t>Янгелевского</w:t>
      </w:r>
      <w:proofErr w:type="spellEnd"/>
      <w:r w:rsidRPr="00F43369">
        <w:rPr>
          <w:sz w:val="28"/>
          <w:szCs w:val="28"/>
        </w:rPr>
        <w:t xml:space="preserve"> муниципального образования</w:t>
      </w:r>
      <w:r w:rsidR="0010515E" w:rsidRPr="00F43369">
        <w:rPr>
          <w:sz w:val="28"/>
          <w:szCs w:val="28"/>
        </w:rPr>
        <w:t>»</w:t>
      </w:r>
    </w:p>
    <w:p w:rsidR="00622C05" w:rsidRDefault="00622C05" w:rsidP="00873896">
      <w:pPr>
        <w:pStyle w:val="a5"/>
        <w:rPr>
          <w:color w:val="000000"/>
          <w:szCs w:val="28"/>
        </w:rPr>
      </w:pPr>
    </w:p>
    <w:p w:rsidR="001850E5" w:rsidRPr="00F43369" w:rsidRDefault="001850E5" w:rsidP="00873896">
      <w:pPr>
        <w:pStyle w:val="a5"/>
        <w:rPr>
          <w:color w:val="000000"/>
          <w:szCs w:val="28"/>
        </w:rPr>
      </w:pPr>
    </w:p>
    <w:p w:rsidR="00645601" w:rsidRPr="00F43369" w:rsidRDefault="00A364C6" w:rsidP="00C86102">
      <w:pPr>
        <w:pStyle w:val="a5"/>
        <w:rPr>
          <w:color w:val="000000"/>
          <w:szCs w:val="28"/>
        </w:rPr>
      </w:pPr>
      <w:r w:rsidRPr="00F43369">
        <w:rPr>
          <w:color w:val="000000"/>
          <w:szCs w:val="28"/>
        </w:rPr>
        <w:t>Руководствуясь</w:t>
      </w:r>
      <w:r w:rsidR="00E169BB" w:rsidRPr="00F43369">
        <w:rPr>
          <w:color w:val="000000"/>
          <w:szCs w:val="28"/>
        </w:rPr>
        <w:t xml:space="preserve"> Федеральным</w:t>
      </w:r>
      <w:r w:rsidRPr="00F43369">
        <w:rPr>
          <w:color w:val="000000"/>
          <w:szCs w:val="28"/>
        </w:rPr>
        <w:t>и</w:t>
      </w:r>
      <w:r w:rsidR="00F72F8B" w:rsidRPr="00F43369">
        <w:rPr>
          <w:color w:val="000000"/>
          <w:szCs w:val="28"/>
        </w:rPr>
        <w:t xml:space="preserve"> </w:t>
      </w:r>
      <w:r w:rsidRPr="00F43369">
        <w:rPr>
          <w:color w:val="000000"/>
          <w:szCs w:val="28"/>
        </w:rPr>
        <w:t>закона</w:t>
      </w:r>
      <w:r w:rsidR="00F72F8B" w:rsidRPr="00F43369">
        <w:rPr>
          <w:color w:val="000000"/>
          <w:szCs w:val="28"/>
        </w:rPr>
        <w:t>м</w:t>
      </w:r>
      <w:r w:rsidRPr="00F43369">
        <w:rPr>
          <w:color w:val="000000"/>
          <w:szCs w:val="28"/>
        </w:rPr>
        <w:t>и</w:t>
      </w:r>
      <w:r w:rsidR="00645601" w:rsidRPr="00F43369">
        <w:rPr>
          <w:color w:val="000000"/>
          <w:szCs w:val="28"/>
        </w:rPr>
        <w:t>;</w:t>
      </w:r>
      <w:r w:rsidR="00F72F8B" w:rsidRPr="00F43369">
        <w:rPr>
          <w:color w:val="000000"/>
          <w:szCs w:val="28"/>
        </w:rPr>
        <w:t xml:space="preserve"> </w:t>
      </w:r>
      <w:proofErr w:type="gramStart"/>
      <w:r w:rsidR="00F72F8B" w:rsidRPr="00F43369">
        <w:rPr>
          <w:color w:val="000000"/>
          <w:szCs w:val="28"/>
        </w:rPr>
        <w:t>от 27 июля 2010 года №</w:t>
      </w:r>
      <w:r w:rsidR="00C86102" w:rsidRPr="00F43369">
        <w:rPr>
          <w:color w:val="000000"/>
          <w:szCs w:val="28"/>
        </w:rPr>
        <w:t xml:space="preserve"> </w:t>
      </w:r>
      <w:r w:rsidR="00E169BB" w:rsidRPr="00F43369">
        <w:rPr>
          <w:color w:val="000000"/>
          <w:szCs w:val="28"/>
        </w:rPr>
        <w:t>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w:t>
      </w:r>
      <w:r w:rsidR="00645601" w:rsidRPr="00F43369">
        <w:rPr>
          <w:szCs w:val="28"/>
        </w:rPr>
        <w:t xml:space="preserve"> от 26.07.2006 №135-ФЗ «О защите конкуренции»,</w:t>
      </w:r>
      <w:r w:rsidR="00E169BB" w:rsidRPr="00F43369">
        <w:rPr>
          <w:szCs w:val="28"/>
        </w:rPr>
        <w:t xml:space="preserve"> постановлением главы администрации </w:t>
      </w:r>
      <w:proofErr w:type="spellStart"/>
      <w:r w:rsidR="00E169BB" w:rsidRPr="00F43369">
        <w:rPr>
          <w:szCs w:val="28"/>
        </w:rPr>
        <w:t>Янгелевского</w:t>
      </w:r>
      <w:proofErr w:type="spellEnd"/>
      <w:r w:rsidR="00E169BB" w:rsidRPr="00F43369">
        <w:rPr>
          <w:szCs w:val="28"/>
        </w:rPr>
        <w:t xml:space="preserve"> городского поселения </w:t>
      </w:r>
      <w:r w:rsidR="000672CF" w:rsidRPr="00F43369">
        <w:rPr>
          <w:szCs w:val="28"/>
        </w:rPr>
        <w:t xml:space="preserve">№ 16 </w:t>
      </w:r>
      <w:r w:rsidR="00E169BB" w:rsidRPr="00F43369">
        <w:rPr>
          <w:szCs w:val="28"/>
        </w:rPr>
        <w:t xml:space="preserve"> от 03.05.2011</w:t>
      </w:r>
      <w:r w:rsidR="000672CF" w:rsidRPr="00F43369">
        <w:rPr>
          <w:szCs w:val="28"/>
        </w:rPr>
        <w:t xml:space="preserve"> г.</w:t>
      </w:r>
      <w:r w:rsidR="00E169BB" w:rsidRPr="00F43369">
        <w:rPr>
          <w:szCs w:val="28"/>
        </w:rPr>
        <w:t xml:space="preserve"> «Об утверждении Порядка разработки и утверждения административных регламентов и  предоставления государственных услуг»,</w:t>
      </w:r>
      <w:r w:rsidR="00645601" w:rsidRPr="00F43369">
        <w:rPr>
          <w:szCs w:val="28"/>
        </w:rPr>
        <w:t xml:space="preserve"> </w:t>
      </w:r>
      <w:r w:rsidR="00E169BB" w:rsidRPr="00F43369">
        <w:rPr>
          <w:color w:val="000000"/>
          <w:szCs w:val="28"/>
        </w:rPr>
        <w:t xml:space="preserve">Уставом </w:t>
      </w:r>
      <w:proofErr w:type="spellStart"/>
      <w:r w:rsidR="00E169BB" w:rsidRPr="00F43369">
        <w:rPr>
          <w:color w:val="000000"/>
          <w:szCs w:val="28"/>
        </w:rPr>
        <w:t>Янгелевского</w:t>
      </w:r>
      <w:proofErr w:type="spellEnd"/>
      <w:r w:rsidR="00E169BB" w:rsidRPr="00F43369">
        <w:rPr>
          <w:color w:val="000000"/>
          <w:szCs w:val="28"/>
        </w:rPr>
        <w:t xml:space="preserve"> </w:t>
      </w:r>
      <w:r w:rsidR="00645601" w:rsidRPr="00F43369">
        <w:rPr>
          <w:color w:val="000000"/>
          <w:szCs w:val="28"/>
        </w:rPr>
        <w:t>муниципального образования</w:t>
      </w:r>
      <w:proofErr w:type="gramEnd"/>
      <w:r w:rsidR="00645601" w:rsidRPr="00F43369">
        <w:rPr>
          <w:color w:val="000000"/>
          <w:szCs w:val="28"/>
        </w:rPr>
        <w:t>.</w:t>
      </w:r>
    </w:p>
    <w:p w:rsidR="008D21B1" w:rsidRPr="00F43369" w:rsidRDefault="00E169BB" w:rsidP="008D21B1">
      <w:pPr>
        <w:pStyle w:val="a5"/>
        <w:rPr>
          <w:color w:val="000000"/>
          <w:szCs w:val="28"/>
        </w:rPr>
      </w:pPr>
      <w:r w:rsidRPr="00F43369">
        <w:rPr>
          <w:color w:val="000000"/>
          <w:szCs w:val="28"/>
        </w:rPr>
        <w:t xml:space="preserve"> </w:t>
      </w:r>
      <w:r w:rsidR="00645601" w:rsidRPr="00F43369">
        <w:rPr>
          <w:szCs w:val="28"/>
        </w:rPr>
        <w:t>В целях повышения требований к качеству и доступности предоставления муниципальной услуги</w:t>
      </w:r>
      <w:r w:rsidR="00645601" w:rsidRPr="00F43369">
        <w:rPr>
          <w:color w:val="000000"/>
          <w:szCs w:val="28"/>
        </w:rPr>
        <w:t xml:space="preserve"> </w:t>
      </w:r>
      <w:r w:rsidR="00645601" w:rsidRPr="00F43369">
        <w:rPr>
          <w:bCs/>
          <w:szCs w:val="28"/>
          <w:lang w:eastAsia="en-US"/>
        </w:rPr>
        <w:t>«Предоставление муниципального имущества в аренду»,</w:t>
      </w:r>
      <w:r w:rsidR="00645601" w:rsidRPr="00F43369">
        <w:rPr>
          <w:b/>
          <w:bCs/>
          <w:szCs w:val="28"/>
          <w:lang w:eastAsia="en-US"/>
        </w:rPr>
        <w:t xml:space="preserve"> </w:t>
      </w:r>
      <w:r w:rsidR="00645601" w:rsidRPr="00F43369">
        <w:rPr>
          <w:szCs w:val="28"/>
        </w:rPr>
        <w:t xml:space="preserve">рассмотрев экспертное  заключение на муниципальный нормативный правовой акт № 4424 от 06.11.2018г. </w:t>
      </w:r>
      <w:r w:rsidR="00721921">
        <w:rPr>
          <w:szCs w:val="28"/>
        </w:rPr>
        <w:t>а</w:t>
      </w:r>
      <w:r w:rsidR="00645601" w:rsidRPr="00F43369">
        <w:rPr>
          <w:szCs w:val="28"/>
        </w:rPr>
        <w:t>ппарата Губернатора Иркутской области и Правительства Иркутской области</w:t>
      </w:r>
      <w:r w:rsidR="00645601" w:rsidRPr="00F43369">
        <w:rPr>
          <w:b/>
          <w:bCs/>
          <w:szCs w:val="28"/>
          <w:lang w:eastAsia="en-US"/>
        </w:rPr>
        <w:t xml:space="preserve"> </w:t>
      </w:r>
      <w:r w:rsidR="00622C05" w:rsidRPr="00F43369">
        <w:rPr>
          <w:color w:val="000000"/>
          <w:szCs w:val="28"/>
        </w:rPr>
        <w:t xml:space="preserve">администрация </w:t>
      </w:r>
      <w:proofErr w:type="spellStart"/>
      <w:r w:rsidR="00622C05" w:rsidRPr="00F43369">
        <w:rPr>
          <w:color w:val="000000"/>
          <w:szCs w:val="28"/>
        </w:rPr>
        <w:t>Янгелевского</w:t>
      </w:r>
      <w:proofErr w:type="spellEnd"/>
      <w:r w:rsidR="00622C05" w:rsidRPr="00F43369">
        <w:rPr>
          <w:color w:val="000000"/>
          <w:szCs w:val="28"/>
        </w:rPr>
        <w:t xml:space="preserve"> городского поселения</w:t>
      </w:r>
    </w:p>
    <w:p w:rsidR="002B53F4" w:rsidRDefault="00E169BB" w:rsidP="00324D3C">
      <w:pPr>
        <w:pStyle w:val="a5"/>
        <w:jc w:val="center"/>
        <w:rPr>
          <w:bCs/>
          <w:szCs w:val="28"/>
        </w:rPr>
      </w:pPr>
      <w:r w:rsidRPr="00F43369">
        <w:rPr>
          <w:bCs/>
          <w:szCs w:val="28"/>
        </w:rPr>
        <w:t>ПОСТАНОВЛЯЕТ:</w:t>
      </w:r>
    </w:p>
    <w:p w:rsidR="00E543F4" w:rsidRDefault="00E543F4" w:rsidP="00324D3C">
      <w:pPr>
        <w:pStyle w:val="a5"/>
        <w:jc w:val="center"/>
        <w:rPr>
          <w:bCs/>
          <w:szCs w:val="28"/>
        </w:rPr>
      </w:pPr>
    </w:p>
    <w:p w:rsidR="00E169BB" w:rsidRPr="00F43369" w:rsidRDefault="00E169BB" w:rsidP="00E543F4">
      <w:pPr>
        <w:pStyle w:val="2"/>
        <w:ind w:left="0" w:right="-113" w:firstLine="0"/>
        <w:rPr>
          <w:color w:val="000000"/>
          <w:sz w:val="28"/>
          <w:szCs w:val="28"/>
        </w:rPr>
      </w:pPr>
      <w:r w:rsidRPr="00F43369">
        <w:rPr>
          <w:sz w:val="28"/>
          <w:szCs w:val="28"/>
        </w:rPr>
        <w:tab/>
        <w:t>1. Утвердить прилагаемый административный регламент по предоставлению муниципальной услуги «</w:t>
      </w:r>
      <w:r w:rsidR="00324D3C" w:rsidRPr="00F43369">
        <w:rPr>
          <w:sz w:val="28"/>
          <w:szCs w:val="28"/>
        </w:rPr>
        <w:t>Предоставление в аренду, безвозмездное пользование,</w:t>
      </w:r>
      <w:r w:rsidR="00E543F4">
        <w:rPr>
          <w:sz w:val="28"/>
          <w:szCs w:val="28"/>
        </w:rPr>
        <w:t xml:space="preserve"> </w:t>
      </w:r>
      <w:r w:rsidR="00324D3C" w:rsidRPr="00F43369">
        <w:rPr>
          <w:sz w:val="28"/>
          <w:szCs w:val="28"/>
        </w:rPr>
        <w:t>иное владение и (или) пользование муниципально</w:t>
      </w:r>
      <w:r w:rsidR="00E543F4">
        <w:rPr>
          <w:sz w:val="28"/>
          <w:szCs w:val="28"/>
        </w:rPr>
        <w:t>е</w:t>
      </w:r>
      <w:r w:rsidR="00324D3C" w:rsidRPr="00F43369">
        <w:rPr>
          <w:sz w:val="28"/>
          <w:szCs w:val="28"/>
        </w:rPr>
        <w:t xml:space="preserve"> имуществ</w:t>
      </w:r>
      <w:r w:rsidR="00E543F4">
        <w:rPr>
          <w:sz w:val="28"/>
          <w:szCs w:val="28"/>
        </w:rPr>
        <w:t>о</w:t>
      </w:r>
      <w:r w:rsidR="00324D3C" w:rsidRPr="00F43369">
        <w:rPr>
          <w:sz w:val="28"/>
          <w:szCs w:val="28"/>
        </w:rPr>
        <w:t xml:space="preserve">  </w:t>
      </w:r>
      <w:proofErr w:type="spellStart"/>
      <w:r w:rsidR="00324D3C" w:rsidRPr="00F43369">
        <w:rPr>
          <w:sz w:val="28"/>
          <w:szCs w:val="28"/>
        </w:rPr>
        <w:t>Янгелевского</w:t>
      </w:r>
      <w:proofErr w:type="spellEnd"/>
      <w:r w:rsidR="00324D3C" w:rsidRPr="00F43369">
        <w:rPr>
          <w:sz w:val="28"/>
          <w:szCs w:val="28"/>
        </w:rPr>
        <w:t xml:space="preserve"> муниципального образования» </w:t>
      </w:r>
      <w:r w:rsidRPr="00F43369">
        <w:rPr>
          <w:sz w:val="28"/>
          <w:szCs w:val="28"/>
        </w:rPr>
        <w:t xml:space="preserve"> (</w:t>
      </w:r>
      <w:r w:rsidR="00C86102" w:rsidRPr="00F43369">
        <w:rPr>
          <w:sz w:val="28"/>
          <w:szCs w:val="28"/>
        </w:rPr>
        <w:t>п</w:t>
      </w:r>
      <w:r w:rsidRPr="00F43369">
        <w:rPr>
          <w:sz w:val="28"/>
          <w:szCs w:val="28"/>
        </w:rPr>
        <w:t>риложение №1).</w:t>
      </w:r>
    </w:p>
    <w:p w:rsidR="00E169BB" w:rsidRPr="00F43369" w:rsidRDefault="00E169BB" w:rsidP="00C86102">
      <w:pPr>
        <w:pStyle w:val="2"/>
        <w:ind w:left="0" w:right="-113" w:firstLine="0"/>
        <w:rPr>
          <w:sz w:val="28"/>
          <w:szCs w:val="28"/>
        </w:rPr>
      </w:pPr>
      <w:r w:rsidRPr="00F43369">
        <w:rPr>
          <w:sz w:val="28"/>
          <w:szCs w:val="28"/>
        </w:rPr>
        <w:tab/>
        <w:t xml:space="preserve">2. Постановление администрации </w:t>
      </w:r>
      <w:proofErr w:type="spellStart"/>
      <w:r w:rsidRPr="00F43369">
        <w:rPr>
          <w:sz w:val="28"/>
          <w:szCs w:val="28"/>
        </w:rPr>
        <w:t>Янгелевского</w:t>
      </w:r>
      <w:proofErr w:type="spellEnd"/>
      <w:r w:rsidRPr="00F43369">
        <w:rPr>
          <w:sz w:val="28"/>
          <w:szCs w:val="28"/>
        </w:rPr>
        <w:t xml:space="preserve"> город</w:t>
      </w:r>
      <w:r w:rsidR="00873896" w:rsidRPr="00F43369">
        <w:rPr>
          <w:sz w:val="28"/>
          <w:szCs w:val="28"/>
        </w:rPr>
        <w:t xml:space="preserve">ского поселения от </w:t>
      </w:r>
      <w:r w:rsidR="00324D3C" w:rsidRPr="00F43369">
        <w:rPr>
          <w:sz w:val="28"/>
          <w:szCs w:val="28"/>
        </w:rPr>
        <w:t>07</w:t>
      </w:r>
      <w:r w:rsidR="00873896" w:rsidRPr="00F43369">
        <w:rPr>
          <w:sz w:val="28"/>
          <w:szCs w:val="28"/>
        </w:rPr>
        <w:t>.</w:t>
      </w:r>
      <w:r w:rsidR="00324D3C" w:rsidRPr="00F43369">
        <w:rPr>
          <w:sz w:val="28"/>
          <w:szCs w:val="28"/>
        </w:rPr>
        <w:t>11</w:t>
      </w:r>
      <w:r w:rsidR="00873896" w:rsidRPr="00F43369">
        <w:rPr>
          <w:sz w:val="28"/>
          <w:szCs w:val="28"/>
        </w:rPr>
        <w:t>.201</w:t>
      </w:r>
      <w:r w:rsidR="00C7493B" w:rsidRPr="00F43369">
        <w:rPr>
          <w:sz w:val="28"/>
          <w:szCs w:val="28"/>
        </w:rPr>
        <w:t>7</w:t>
      </w:r>
      <w:r w:rsidR="00873896" w:rsidRPr="00F43369">
        <w:rPr>
          <w:sz w:val="28"/>
          <w:szCs w:val="28"/>
        </w:rPr>
        <w:t xml:space="preserve"> №</w:t>
      </w:r>
      <w:r w:rsidR="00C7493B" w:rsidRPr="00F43369">
        <w:rPr>
          <w:sz w:val="28"/>
          <w:szCs w:val="28"/>
        </w:rPr>
        <w:t xml:space="preserve"> </w:t>
      </w:r>
      <w:r w:rsidR="008D21B1" w:rsidRPr="00F43369">
        <w:rPr>
          <w:sz w:val="28"/>
          <w:szCs w:val="28"/>
        </w:rPr>
        <w:t>9</w:t>
      </w:r>
      <w:r w:rsidR="00324D3C" w:rsidRPr="00F43369">
        <w:rPr>
          <w:sz w:val="28"/>
          <w:szCs w:val="28"/>
        </w:rPr>
        <w:t>5</w:t>
      </w:r>
      <w:r w:rsidRPr="00F43369">
        <w:rPr>
          <w:sz w:val="28"/>
          <w:szCs w:val="28"/>
        </w:rPr>
        <w:t xml:space="preserve"> «Об утверждении административного регламента по предоставлению</w:t>
      </w:r>
      <w:r w:rsidRPr="00F43369">
        <w:rPr>
          <w:b/>
          <w:sz w:val="28"/>
          <w:szCs w:val="28"/>
        </w:rPr>
        <w:t xml:space="preserve"> </w:t>
      </w:r>
      <w:r w:rsidRPr="00F43369">
        <w:rPr>
          <w:sz w:val="28"/>
          <w:szCs w:val="28"/>
        </w:rPr>
        <w:t xml:space="preserve">муниципальной услуги  «Предоставление муниципального имущества в аренду» </w:t>
      </w:r>
      <w:r w:rsidRPr="00F43369">
        <w:rPr>
          <w:bCs/>
          <w:color w:val="000000"/>
          <w:sz w:val="28"/>
          <w:szCs w:val="28"/>
        </w:rPr>
        <w:t xml:space="preserve"> считать утратившим силу.</w:t>
      </w:r>
    </w:p>
    <w:p w:rsidR="00E169BB" w:rsidRPr="00F43369" w:rsidRDefault="00E169BB" w:rsidP="00C86102">
      <w:pPr>
        <w:rPr>
          <w:color w:val="000000"/>
          <w:sz w:val="28"/>
          <w:szCs w:val="28"/>
        </w:rPr>
      </w:pPr>
      <w:r w:rsidRPr="00F43369">
        <w:rPr>
          <w:sz w:val="28"/>
          <w:szCs w:val="28"/>
        </w:rPr>
        <w:t>3. Настоящее постановление опубликова</w:t>
      </w:r>
      <w:r w:rsidR="00C7493B" w:rsidRPr="00F43369">
        <w:rPr>
          <w:sz w:val="28"/>
          <w:szCs w:val="28"/>
        </w:rPr>
        <w:t>ть</w:t>
      </w:r>
      <w:r w:rsidRPr="00F43369">
        <w:rPr>
          <w:sz w:val="28"/>
          <w:szCs w:val="28"/>
        </w:rPr>
        <w:t xml:space="preserve"> в печатном издании «Вести  </w:t>
      </w:r>
      <w:proofErr w:type="spellStart"/>
      <w:r w:rsidRPr="00F43369">
        <w:rPr>
          <w:sz w:val="28"/>
          <w:szCs w:val="28"/>
        </w:rPr>
        <w:t>Янгелевского</w:t>
      </w:r>
      <w:proofErr w:type="spellEnd"/>
      <w:r w:rsidRPr="00F43369">
        <w:rPr>
          <w:sz w:val="28"/>
          <w:szCs w:val="28"/>
        </w:rPr>
        <w:t xml:space="preserve"> муниципального образования», и разме</w:t>
      </w:r>
      <w:r w:rsidR="00C7493B" w:rsidRPr="00F43369">
        <w:rPr>
          <w:sz w:val="28"/>
          <w:szCs w:val="28"/>
        </w:rPr>
        <w:t>стить</w:t>
      </w:r>
      <w:r w:rsidRPr="00F43369">
        <w:rPr>
          <w:sz w:val="28"/>
          <w:szCs w:val="28"/>
        </w:rPr>
        <w:t xml:space="preserve"> на официальном </w:t>
      </w:r>
      <w:r w:rsidRPr="00F43369">
        <w:rPr>
          <w:sz w:val="28"/>
          <w:szCs w:val="28"/>
        </w:rPr>
        <w:lastRenderedPageBreak/>
        <w:t xml:space="preserve">сайте администрации </w:t>
      </w:r>
      <w:proofErr w:type="spellStart"/>
      <w:r w:rsidRPr="00F43369">
        <w:rPr>
          <w:sz w:val="28"/>
          <w:szCs w:val="28"/>
        </w:rPr>
        <w:t>Янгелевского</w:t>
      </w:r>
      <w:proofErr w:type="spellEnd"/>
      <w:r w:rsidRPr="00F43369">
        <w:rPr>
          <w:sz w:val="28"/>
          <w:szCs w:val="28"/>
        </w:rPr>
        <w:t xml:space="preserve"> городского поселения </w:t>
      </w:r>
      <w:proofErr w:type="spellStart"/>
      <w:r w:rsidRPr="00F43369">
        <w:rPr>
          <w:sz w:val="28"/>
          <w:szCs w:val="28"/>
        </w:rPr>
        <w:t>Нижнеилимского</w:t>
      </w:r>
      <w:proofErr w:type="spellEnd"/>
      <w:r w:rsidRPr="00F43369">
        <w:rPr>
          <w:sz w:val="28"/>
          <w:szCs w:val="28"/>
        </w:rPr>
        <w:t xml:space="preserve"> района  www.yangel.3dn.ru</w:t>
      </w:r>
    </w:p>
    <w:p w:rsidR="009F2C3C" w:rsidRPr="00F43369" w:rsidRDefault="00E169BB" w:rsidP="00C86102">
      <w:pPr>
        <w:rPr>
          <w:sz w:val="28"/>
          <w:szCs w:val="28"/>
        </w:rPr>
      </w:pPr>
      <w:r w:rsidRPr="00F43369">
        <w:rPr>
          <w:sz w:val="28"/>
          <w:szCs w:val="28"/>
        </w:rPr>
        <w:t xml:space="preserve">4. </w:t>
      </w:r>
      <w:proofErr w:type="gramStart"/>
      <w:r w:rsidRPr="00F43369">
        <w:rPr>
          <w:sz w:val="28"/>
          <w:szCs w:val="28"/>
        </w:rPr>
        <w:t>Контроль за</w:t>
      </w:r>
      <w:proofErr w:type="gramEnd"/>
      <w:r w:rsidRPr="00F43369">
        <w:rPr>
          <w:sz w:val="28"/>
          <w:szCs w:val="28"/>
        </w:rPr>
        <w:t xml:space="preserve"> исполнением настоящего постановления оставляю за собой. </w:t>
      </w:r>
    </w:p>
    <w:p w:rsidR="009F2C3C" w:rsidRPr="00F43369" w:rsidRDefault="009F2C3C" w:rsidP="00C86102">
      <w:pPr>
        <w:rPr>
          <w:sz w:val="28"/>
          <w:szCs w:val="28"/>
        </w:rPr>
      </w:pPr>
    </w:p>
    <w:p w:rsidR="009F2C3C" w:rsidRPr="00F43369" w:rsidRDefault="00E169BB" w:rsidP="00873896">
      <w:pPr>
        <w:ind w:firstLine="142"/>
        <w:rPr>
          <w:sz w:val="28"/>
          <w:szCs w:val="28"/>
        </w:rPr>
      </w:pPr>
      <w:r w:rsidRPr="00F43369">
        <w:rPr>
          <w:sz w:val="28"/>
          <w:szCs w:val="28"/>
        </w:rPr>
        <w:t>Глав</w:t>
      </w:r>
      <w:r w:rsidR="00C7493B" w:rsidRPr="00F43369">
        <w:rPr>
          <w:sz w:val="28"/>
          <w:szCs w:val="28"/>
        </w:rPr>
        <w:t>а</w:t>
      </w:r>
      <w:r w:rsidRPr="00F43369">
        <w:rPr>
          <w:sz w:val="28"/>
          <w:szCs w:val="28"/>
        </w:rPr>
        <w:t xml:space="preserve"> </w:t>
      </w:r>
      <w:proofErr w:type="spellStart"/>
      <w:r w:rsidRPr="00F43369">
        <w:rPr>
          <w:sz w:val="28"/>
          <w:szCs w:val="28"/>
        </w:rPr>
        <w:t>Янгелевского</w:t>
      </w:r>
      <w:proofErr w:type="spellEnd"/>
      <w:r w:rsidRPr="00F43369">
        <w:rPr>
          <w:sz w:val="28"/>
          <w:szCs w:val="28"/>
        </w:rPr>
        <w:t xml:space="preserve"> </w:t>
      </w:r>
    </w:p>
    <w:p w:rsidR="00E169BB" w:rsidRPr="00F43369" w:rsidRDefault="00E169BB" w:rsidP="00873896">
      <w:pPr>
        <w:ind w:firstLine="142"/>
        <w:rPr>
          <w:sz w:val="28"/>
          <w:szCs w:val="28"/>
        </w:rPr>
      </w:pPr>
      <w:r w:rsidRPr="00F43369">
        <w:rPr>
          <w:sz w:val="28"/>
          <w:szCs w:val="28"/>
        </w:rPr>
        <w:t xml:space="preserve">городского  поселения                         </w:t>
      </w:r>
      <w:r w:rsidR="00C7493B" w:rsidRPr="00F43369">
        <w:rPr>
          <w:sz w:val="28"/>
          <w:szCs w:val="28"/>
        </w:rPr>
        <w:t xml:space="preserve">                           М</w:t>
      </w:r>
      <w:r w:rsidRPr="00F43369">
        <w:rPr>
          <w:sz w:val="28"/>
          <w:szCs w:val="28"/>
        </w:rPr>
        <w:t>.</w:t>
      </w:r>
      <w:r w:rsidR="00C7493B" w:rsidRPr="00F43369">
        <w:rPr>
          <w:sz w:val="28"/>
          <w:szCs w:val="28"/>
        </w:rPr>
        <w:t>В. Жёлтышев</w:t>
      </w:r>
      <w:r w:rsidRPr="00F43369">
        <w:rPr>
          <w:sz w:val="28"/>
          <w:szCs w:val="28"/>
        </w:rPr>
        <w:t xml:space="preserve"> </w:t>
      </w:r>
    </w:p>
    <w:p w:rsidR="009F2C3C" w:rsidRDefault="009F2C3C" w:rsidP="00873896">
      <w:pPr>
        <w:pStyle w:val="a8"/>
        <w:jc w:val="left"/>
        <w:rPr>
          <w:b w:val="0"/>
          <w:sz w:val="24"/>
          <w:u w:val="none"/>
        </w:rPr>
      </w:pPr>
    </w:p>
    <w:p w:rsidR="00F43369" w:rsidRDefault="00A66497" w:rsidP="00873896">
      <w:pPr>
        <w:pStyle w:val="a7"/>
        <w:spacing w:before="0" w:after="0" w:line="240" w:lineRule="auto"/>
        <w:ind w:left="5579"/>
        <w:jc w:val="right"/>
        <w:rPr>
          <w:sz w:val="26"/>
          <w:szCs w:val="26"/>
        </w:rPr>
      </w:pPr>
      <w:r>
        <w:rPr>
          <w:sz w:val="26"/>
          <w:szCs w:val="26"/>
        </w:rPr>
        <w:t xml:space="preserve">   </w:t>
      </w:r>
    </w:p>
    <w:p w:rsidR="00F43369" w:rsidRDefault="00F43369"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AF5756" w:rsidRDefault="00AF5756" w:rsidP="00873896">
      <w:pPr>
        <w:pStyle w:val="a7"/>
        <w:spacing w:before="0" w:after="0" w:line="240" w:lineRule="auto"/>
        <w:ind w:left="5579"/>
        <w:jc w:val="right"/>
        <w:rPr>
          <w:sz w:val="26"/>
          <w:szCs w:val="26"/>
        </w:rPr>
      </w:pPr>
    </w:p>
    <w:p w:rsidR="00012A7D" w:rsidRDefault="00A66497" w:rsidP="00873896">
      <w:pPr>
        <w:pStyle w:val="a7"/>
        <w:spacing w:before="0" w:after="0" w:line="240" w:lineRule="auto"/>
        <w:ind w:left="5579"/>
        <w:jc w:val="right"/>
        <w:rPr>
          <w:rFonts w:ascii="Times New Roman" w:hAnsi="Times New Roman" w:cs="Times New Roman"/>
          <w:sz w:val="24"/>
          <w:szCs w:val="26"/>
        </w:rPr>
      </w:pPr>
      <w:r w:rsidRPr="00A66497">
        <w:rPr>
          <w:rFonts w:ascii="Times New Roman" w:hAnsi="Times New Roman" w:cs="Times New Roman"/>
          <w:sz w:val="24"/>
          <w:szCs w:val="26"/>
        </w:rPr>
        <w:lastRenderedPageBreak/>
        <w:t>Приложение №1</w:t>
      </w:r>
      <w:r w:rsidR="00012A7D">
        <w:rPr>
          <w:rFonts w:ascii="Times New Roman" w:hAnsi="Times New Roman" w:cs="Times New Roman"/>
          <w:sz w:val="24"/>
          <w:szCs w:val="26"/>
        </w:rPr>
        <w:t xml:space="preserve">            </w:t>
      </w:r>
    </w:p>
    <w:p w:rsidR="00873896" w:rsidRDefault="00A66497" w:rsidP="00873896">
      <w:pPr>
        <w:pStyle w:val="a7"/>
        <w:spacing w:before="0" w:after="0" w:line="240" w:lineRule="auto"/>
        <w:ind w:left="5579" w:firstLine="232"/>
        <w:jc w:val="right"/>
        <w:rPr>
          <w:rFonts w:ascii="Times New Roman" w:hAnsi="Times New Roman" w:cs="Times New Roman"/>
          <w:sz w:val="24"/>
          <w:szCs w:val="26"/>
        </w:rPr>
      </w:pPr>
      <w:r w:rsidRPr="00A66497">
        <w:rPr>
          <w:rFonts w:ascii="Times New Roman" w:hAnsi="Times New Roman" w:cs="Times New Roman"/>
          <w:sz w:val="24"/>
          <w:szCs w:val="26"/>
        </w:rPr>
        <w:t xml:space="preserve">к постановлению </w:t>
      </w:r>
      <w:r w:rsidR="00012A7D">
        <w:rPr>
          <w:rFonts w:ascii="Times New Roman" w:hAnsi="Times New Roman" w:cs="Times New Roman"/>
          <w:sz w:val="24"/>
          <w:szCs w:val="26"/>
        </w:rPr>
        <w:t>адми</w:t>
      </w:r>
      <w:r w:rsidRPr="00A66497">
        <w:rPr>
          <w:rFonts w:ascii="Times New Roman" w:hAnsi="Times New Roman" w:cs="Times New Roman"/>
          <w:sz w:val="24"/>
          <w:szCs w:val="26"/>
        </w:rPr>
        <w:t>нистрации</w:t>
      </w:r>
      <w:r w:rsidR="00012A7D">
        <w:rPr>
          <w:rFonts w:ascii="Times New Roman" w:hAnsi="Times New Roman" w:cs="Times New Roman"/>
          <w:sz w:val="24"/>
          <w:szCs w:val="26"/>
        </w:rPr>
        <w:t xml:space="preserve"> </w:t>
      </w:r>
      <w:proofErr w:type="spellStart"/>
      <w:r w:rsidRPr="00A66497">
        <w:rPr>
          <w:rFonts w:ascii="Times New Roman" w:hAnsi="Times New Roman" w:cs="Times New Roman"/>
          <w:sz w:val="24"/>
          <w:szCs w:val="26"/>
        </w:rPr>
        <w:t>Ян</w:t>
      </w:r>
      <w:r>
        <w:rPr>
          <w:rFonts w:ascii="Times New Roman" w:hAnsi="Times New Roman" w:cs="Times New Roman"/>
          <w:sz w:val="24"/>
          <w:szCs w:val="26"/>
        </w:rPr>
        <w:t>гелевского</w:t>
      </w:r>
      <w:proofErr w:type="spellEnd"/>
      <w:r>
        <w:rPr>
          <w:rFonts w:ascii="Times New Roman" w:hAnsi="Times New Roman" w:cs="Times New Roman"/>
          <w:sz w:val="24"/>
          <w:szCs w:val="26"/>
        </w:rPr>
        <w:t xml:space="preserve"> городского поселения </w:t>
      </w:r>
    </w:p>
    <w:p w:rsidR="00A66497" w:rsidRPr="006F4141" w:rsidRDefault="00873896" w:rsidP="00873896">
      <w:pPr>
        <w:pStyle w:val="a7"/>
        <w:spacing w:before="0" w:after="0" w:line="240" w:lineRule="auto"/>
        <w:ind w:left="5579" w:firstLine="232"/>
        <w:jc w:val="right"/>
        <w:rPr>
          <w:rFonts w:ascii="Times New Roman" w:hAnsi="Times New Roman" w:cs="Times New Roman"/>
          <w:sz w:val="24"/>
          <w:szCs w:val="26"/>
          <w:u w:val="single"/>
        </w:rPr>
      </w:pPr>
      <w:r>
        <w:rPr>
          <w:rFonts w:ascii="Times New Roman" w:hAnsi="Times New Roman" w:cs="Times New Roman"/>
          <w:sz w:val="24"/>
          <w:szCs w:val="26"/>
        </w:rPr>
        <w:t>от</w:t>
      </w:r>
      <w:r w:rsidR="006F4141">
        <w:rPr>
          <w:rFonts w:ascii="Times New Roman" w:hAnsi="Times New Roman" w:cs="Times New Roman"/>
          <w:sz w:val="24"/>
          <w:szCs w:val="26"/>
        </w:rPr>
        <w:t xml:space="preserve"> </w:t>
      </w:r>
      <w:r w:rsidR="006F4141" w:rsidRPr="006F4141">
        <w:rPr>
          <w:rFonts w:ascii="Times New Roman" w:hAnsi="Times New Roman" w:cs="Times New Roman"/>
          <w:sz w:val="24"/>
          <w:szCs w:val="26"/>
          <w:u w:val="single"/>
        </w:rPr>
        <w:t>11 января</w:t>
      </w:r>
      <w:r w:rsidR="006F4141">
        <w:rPr>
          <w:rFonts w:ascii="Times New Roman" w:hAnsi="Times New Roman" w:cs="Times New Roman"/>
          <w:sz w:val="24"/>
          <w:szCs w:val="26"/>
        </w:rPr>
        <w:t xml:space="preserve"> </w:t>
      </w:r>
      <w:r>
        <w:rPr>
          <w:rFonts w:ascii="Times New Roman" w:hAnsi="Times New Roman" w:cs="Times New Roman"/>
          <w:sz w:val="24"/>
          <w:szCs w:val="26"/>
        </w:rPr>
        <w:t xml:space="preserve"> </w:t>
      </w:r>
      <w:r w:rsidR="00A66497" w:rsidRPr="00A66497">
        <w:rPr>
          <w:rFonts w:ascii="Times New Roman" w:hAnsi="Times New Roman" w:cs="Times New Roman"/>
          <w:sz w:val="24"/>
          <w:szCs w:val="26"/>
        </w:rPr>
        <w:t>201</w:t>
      </w:r>
      <w:r w:rsidR="00C86102">
        <w:rPr>
          <w:rFonts w:ascii="Times New Roman" w:hAnsi="Times New Roman" w:cs="Times New Roman"/>
          <w:sz w:val="24"/>
          <w:szCs w:val="26"/>
        </w:rPr>
        <w:t>8</w:t>
      </w:r>
      <w:r w:rsidR="00A66497" w:rsidRPr="00A66497">
        <w:rPr>
          <w:rFonts w:ascii="Times New Roman" w:hAnsi="Times New Roman" w:cs="Times New Roman"/>
          <w:sz w:val="24"/>
          <w:szCs w:val="26"/>
        </w:rPr>
        <w:t xml:space="preserve"> г. №</w:t>
      </w:r>
      <w:r w:rsidR="00B81A78">
        <w:rPr>
          <w:rFonts w:ascii="Times New Roman" w:hAnsi="Times New Roman" w:cs="Times New Roman"/>
          <w:sz w:val="24"/>
          <w:szCs w:val="26"/>
        </w:rPr>
        <w:t xml:space="preserve"> </w:t>
      </w:r>
      <w:r w:rsidR="006F4141">
        <w:rPr>
          <w:rFonts w:ascii="Times New Roman" w:hAnsi="Times New Roman" w:cs="Times New Roman"/>
          <w:sz w:val="24"/>
          <w:szCs w:val="26"/>
        </w:rPr>
        <w:t>3</w:t>
      </w:r>
    </w:p>
    <w:p w:rsidR="00A66497" w:rsidRDefault="00A66497" w:rsidP="00873896">
      <w:pPr>
        <w:pStyle w:val="a7"/>
        <w:spacing w:before="0" w:after="0" w:line="240" w:lineRule="auto"/>
        <w:ind w:left="5580"/>
        <w:jc w:val="right"/>
        <w:rPr>
          <w:rFonts w:ascii="Times New Roman" w:hAnsi="Times New Roman" w:cs="Times New Roman"/>
          <w:sz w:val="24"/>
          <w:szCs w:val="26"/>
        </w:rPr>
      </w:pPr>
    </w:p>
    <w:p w:rsidR="00A66497" w:rsidRPr="00A66497" w:rsidRDefault="00A66497" w:rsidP="00873896">
      <w:pPr>
        <w:pStyle w:val="a7"/>
        <w:spacing w:before="0" w:after="0" w:line="240" w:lineRule="auto"/>
        <w:ind w:left="5580"/>
        <w:jc w:val="right"/>
        <w:rPr>
          <w:rStyle w:val="a6"/>
          <w:rFonts w:ascii="Times New Roman" w:hAnsi="Times New Roman" w:cs="Times New Roman"/>
          <w:b w:val="0"/>
          <w:sz w:val="24"/>
          <w:szCs w:val="24"/>
        </w:rPr>
      </w:pPr>
    </w:p>
    <w:p w:rsidR="00AE6761" w:rsidRPr="00701B12" w:rsidRDefault="00AE6761" w:rsidP="00910BEF">
      <w:pPr>
        <w:pStyle w:val="ConsPlusNormal"/>
        <w:widowControl/>
        <w:ind w:firstLineChars="261" w:firstLine="707"/>
        <w:jc w:val="center"/>
        <w:rPr>
          <w:rFonts w:ascii="Times New Roman" w:hAnsi="Times New Roman" w:cs="Times New Roman"/>
          <w:b/>
          <w:sz w:val="27"/>
          <w:szCs w:val="27"/>
        </w:rPr>
      </w:pPr>
      <w:r w:rsidRPr="00701B12">
        <w:rPr>
          <w:rFonts w:ascii="Times New Roman" w:hAnsi="Times New Roman" w:cs="Times New Roman"/>
          <w:b/>
          <w:sz w:val="27"/>
          <w:szCs w:val="27"/>
        </w:rPr>
        <w:t>Административный регламент</w:t>
      </w:r>
    </w:p>
    <w:p w:rsidR="00AE6761" w:rsidRPr="00701B12" w:rsidRDefault="00AE6761" w:rsidP="00910BEF">
      <w:pPr>
        <w:pStyle w:val="ConsPlusNormal"/>
        <w:widowControl/>
        <w:ind w:firstLineChars="261" w:firstLine="707"/>
        <w:jc w:val="center"/>
        <w:rPr>
          <w:rFonts w:ascii="Times New Roman" w:hAnsi="Times New Roman" w:cs="Times New Roman"/>
          <w:b/>
          <w:sz w:val="27"/>
          <w:szCs w:val="27"/>
        </w:rPr>
      </w:pPr>
      <w:r w:rsidRPr="00701B12">
        <w:rPr>
          <w:rFonts w:ascii="Times New Roman" w:hAnsi="Times New Roman" w:cs="Times New Roman"/>
          <w:b/>
          <w:sz w:val="27"/>
          <w:szCs w:val="27"/>
        </w:rPr>
        <w:t>по предоставлению муниципальной услуги</w:t>
      </w:r>
    </w:p>
    <w:p w:rsidR="00135193" w:rsidRPr="00701B12" w:rsidRDefault="00135193" w:rsidP="00910BEF">
      <w:pPr>
        <w:pStyle w:val="2"/>
        <w:ind w:left="0" w:firstLineChars="261" w:firstLine="707"/>
        <w:jc w:val="center"/>
        <w:rPr>
          <w:b/>
          <w:sz w:val="27"/>
          <w:szCs w:val="27"/>
        </w:rPr>
      </w:pPr>
      <w:r w:rsidRPr="00701B12">
        <w:rPr>
          <w:b/>
          <w:sz w:val="27"/>
          <w:szCs w:val="27"/>
        </w:rPr>
        <w:t>«Предоставление в аренду, безвозмездное пользование,</w:t>
      </w:r>
    </w:p>
    <w:p w:rsidR="00135193" w:rsidRPr="00701B12" w:rsidRDefault="00135193" w:rsidP="00910BEF">
      <w:pPr>
        <w:pStyle w:val="2"/>
        <w:ind w:left="0" w:firstLineChars="261" w:firstLine="707"/>
        <w:jc w:val="center"/>
        <w:rPr>
          <w:b/>
          <w:sz w:val="27"/>
          <w:szCs w:val="27"/>
        </w:rPr>
      </w:pPr>
      <w:r w:rsidRPr="00701B12">
        <w:rPr>
          <w:b/>
          <w:sz w:val="27"/>
          <w:szCs w:val="27"/>
        </w:rPr>
        <w:t>иное владение и (или) пользование муниципального имущества</w:t>
      </w:r>
    </w:p>
    <w:p w:rsidR="00135193" w:rsidRPr="00701B12" w:rsidRDefault="00135193" w:rsidP="00910BEF">
      <w:pPr>
        <w:pStyle w:val="2"/>
        <w:ind w:left="0" w:firstLineChars="261" w:firstLine="707"/>
        <w:jc w:val="center"/>
        <w:rPr>
          <w:b/>
          <w:sz w:val="27"/>
          <w:szCs w:val="27"/>
        </w:rPr>
      </w:pPr>
      <w:proofErr w:type="spellStart"/>
      <w:r w:rsidRPr="00701B12">
        <w:rPr>
          <w:b/>
          <w:sz w:val="27"/>
          <w:szCs w:val="27"/>
        </w:rPr>
        <w:t>Янгелевского</w:t>
      </w:r>
      <w:proofErr w:type="spellEnd"/>
      <w:r w:rsidRPr="00701B12">
        <w:rPr>
          <w:b/>
          <w:sz w:val="27"/>
          <w:szCs w:val="27"/>
        </w:rPr>
        <w:t xml:space="preserve"> муниципального образования»</w:t>
      </w:r>
    </w:p>
    <w:p w:rsidR="00AE6761" w:rsidRPr="00701B12" w:rsidRDefault="00AE6761" w:rsidP="00910BEF">
      <w:pPr>
        <w:pStyle w:val="ConsPlusNormal"/>
        <w:widowControl/>
        <w:ind w:firstLineChars="261" w:firstLine="705"/>
        <w:jc w:val="center"/>
        <w:rPr>
          <w:rFonts w:ascii="Times New Roman" w:hAnsi="Times New Roman" w:cs="Times New Roman"/>
          <w:sz w:val="27"/>
          <w:szCs w:val="27"/>
        </w:rPr>
      </w:pPr>
    </w:p>
    <w:p w:rsidR="00321F7A" w:rsidRPr="00701B12" w:rsidRDefault="00321F7A" w:rsidP="00910BEF">
      <w:pPr>
        <w:pStyle w:val="ConsPlusNormal"/>
        <w:widowControl/>
        <w:ind w:firstLineChars="261" w:firstLine="707"/>
        <w:jc w:val="center"/>
        <w:rPr>
          <w:rFonts w:ascii="Times New Roman" w:hAnsi="Times New Roman" w:cs="Times New Roman"/>
          <w:b/>
          <w:sz w:val="27"/>
          <w:szCs w:val="27"/>
        </w:rPr>
      </w:pPr>
      <w:r w:rsidRPr="00701B12">
        <w:rPr>
          <w:rFonts w:ascii="Times New Roman" w:hAnsi="Times New Roman" w:cs="Times New Roman"/>
          <w:b/>
          <w:sz w:val="27"/>
          <w:szCs w:val="27"/>
        </w:rPr>
        <w:t xml:space="preserve">РАЗДЕЛ </w:t>
      </w:r>
      <w:r w:rsidR="00AE6761" w:rsidRPr="00701B12">
        <w:rPr>
          <w:rFonts w:ascii="Times New Roman" w:hAnsi="Times New Roman" w:cs="Times New Roman"/>
          <w:b/>
          <w:sz w:val="27"/>
          <w:szCs w:val="27"/>
        </w:rPr>
        <w:t xml:space="preserve">1. </w:t>
      </w:r>
      <w:r w:rsidRPr="00701B12">
        <w:rPr>
          <w:rFonts w:ascii="Times New Roman" w:hAnsi="Times New Roman" w:cs="Times New Roman"/>
          <w:b/>
          <w:sz w:val="27"/>
          <w:szCs w:val="27"/>
        </w:rPr>
        <w:t>ОБЩИЕ ПОЛОЖЕНИЯ</w:t>
      </w:r>
    </w:p>
    <w:p w:rsidR="000672CF" w:rsidRPr="00701B12" w:rsidRDefault="000672CF" w:rsidP="00910BEF">
      <w:pPr>
        <w:pStyle w:val="ConsPlusNormal"/>
        <w:widowControl/>
        <w:ind w:firstLineChars="261" w:firstLine="707"/>
        <w:jc w:val="center"/>
        <w:rPr>
          <w:rFonts w:ascii="Times New Roman" w:hAnsi="Times New Roman" w:cs="Times New Roman"/>
          <w:b/>
          <w:sz w:val="27"/>
          <w:szCs w:val="27"/>
        </w:rPr>
      </w:pPr>
    </w:p>
    <w:p w:rsidR="00321F7A" w:rsidRPr="00701B12" w:rsidRDefault="00321F7A" w:rsidP="00910BEF">
      <w:pPr>
        <w:pStyle w:val="ConsPlusNormal"/>
        <w:widowControl/>
        <w:ind w:firstLineChars="261" w:firstLine="707"/>
        <w:jc w:val="center"/>
        <w:rPr>
          <w:rFonts w:ascii="Times New Roman" w:hAnsi="Times New Roman" w:cs="Times New Roman"/>
          <w:b/>
          <w:bCs/>
          <w:sz w:val="27"/>
          <w:szCs w:val="27"/>
        </w:rPr>
      </w:pPr>
      <w:r w:rsidRPr="00701B12">
        <w:rPr>
          <w:rFonts w:ascii="Times New Roman" w:hAnsi="Times New Roman" w:cs="Times New Roman"/>
          <w:b/>
          <w:bCs/>
          <w:sz w:val="27"/>
          <w:szCs w:val="27"/>
        </w:rPr>
        <w:t>Глава 1. Предмет регулирования Административного регламента</w:t>
      </w:r>
    </w:p>
    <w:p w:rsidR="003B1DE2" w:rsidRPr="00701B12" w:rsidRDefault="003B1DE2" w:rsidP="00910BEF">
      <w:pPr>
        <w:pStyle w:val="2"/>
        <w:ind w:left="0" w:firstLineChars="261" w:firstLine="705"/>
        <w:rPr>
          <w:sz w:val="27"/>
          <w:szCs w:val="27"/>
        </w:rPr>
      </w:pPr>
      <w:r w:rsidRPr="00701B12">
        <w:rPr>
          <w:sz w:val="27"/>
          <w:szCs w:val="27"/>
        </w:rPr>
        <w:t>1</w:t>
      </w:r>
      <w:r w:rsidR="00052CE0" w:rsidRPr="00701B12">
        <w:rPr>
          <w:sz w:val="27"/>
          <w:szCs w:val="27"/>
        </w:rPr>
        <w:t>.</w:t>
      </w:r>
      <w:r w:rsidRPr="00701B12">
        <w:rPr>
          <w:sz w:val="27"/>
          <w:szCs w:val="27"/>
        </w:rPr>
        <w:t xml:space="preserve"> </w:t>
      </w:r>
      <w:proofErr w:type="gramStart"/>
      <w:r w:rsidR="00DA4EC2" w:rsidRPr="00701B12">
        <w:rPr>
          <w:sz w:val="27"/>
          <w:szCs w:val="27"/>
        </w:rPr>
        <w:t xml:space="preserve">Административный регламент предоставления муниципальной услуги </w:t>
      </w:r>
      <w:r w:rsidR="00135193" w:rsidRPr="00701B12">
        <w:rPr>
          <w:sz w:val="27"/>
          <w:szCs w:val="27"/>
        </w:rPr>
        <w:t xml:space="preserve">«Предоставление в аренду, безвозмездное пользование, иное владение и (или) пользование муниципального имущества </w:t>
      </w:r>
      <w:proofErr w:type="spellStart"/>
      <w:r w:rsidR="00135193" w:rsidRPr="00701B12">
        <w:rPr>
          <w:sz w:val="27"/>
          <w:szCs w:val="27"/>
        </w:rPr>
        <w:t>Янгелевского</w:t>
      </w:r>
      <w:proofErr w:type="spellEnd"/>
      <w:r w:rsidR="00135193" w:rsidRPr="00701B12">
        <w:rPr>
          <w:sz w:val="27"/>
          <w:szCs w:val="27"/>
        </w:rPr>
        <w:t xml:space="preserve"> муниципального образования» </w:t>
      </w:r>
      <w:r w:rsidR="007B1068" w:rsidRPr="00701B12">
        <w:rPr>
          <w:sz w:val="27"/>
          <w:szCs w:val="27"/>
        </w:rPr>
        <w:t xml:space="preserve">(далее - </w:t>
      </w:r>
      <w:r w:rsidR="00134BCB" w:rsidRPr="00701B12">
        <w:rPr>
          <w:sz w:val="27"/>
          <w:szCs w:val="27"/>
        </w:rPr>
        <w:t>А</w:t>
      </w:r>
      <w:r w:rsidR="007B1068" w:rsidRPr="00701B12">
        <w:rPr>
          <w:sz w:val="27"/>
          <w:szCs w:val="27"/>
        </w:rPr>
        <w:t xml:space="preserve">дминистративный регламент) </w:t>
      </w:r>
      <w:r w:rsidR="00DA4EC2" w:rsidRPr="00701B12">
        <w:rPr>
          <w:bCs/>
          <w:sz w:val="27"/>
          <w:szCs w:val="27"/>
        </w:rPr>
        <w:t xml:space="preserve"> </w:t>
      </w:r>
      <w:r w:rsidRPr="00701B12">
        <w:rPr>
          <w:sz w:val="27"/>
          <w:szCs w:val="27"/>
        </w:rPr>
        <w:t xml:space="preserve">разработан в целях повышения качества предоставления и доступности муниципальной услуги </w:t>
      </w:r>
      <w:r w:rsidR="00DA4EC2" w:rsidRPr="00701B12">
        <w:rPr>
          <w:sz w:val="27"/>
          <w:szCs w:val="27"/>
        </w:rPr>
        <w:t>(далее - муниципальная услуга)</w:t>
      </w:r>
      <w:r w:rsidR="000672CF" w:rsidRPr="00701B12">
        <w:rPr>
          <w:sz w:val="27"/>
          <w:szCs w:val="27"/>
        </w:rPr>
        <w:t>,</w:t>
      </w:r>
      <w:r w:rsidR="00DA4EC2" w:rsidRPr="00701B12">
        <w:rPr>
          <w:sz w:val="27"/>
          <w:szCs w:val="27"/>
        </w:rPr>
        <w:t xml:space="preserve"> </w:t>
      </w:r>
      <w:r w:rsidR="00DA4EC2" w:rsidRPr="00701B12">
        <w:rPr>
          <w:bCs/>
          <w:sz w:val="27"/>
          <w:szCs w:val="27"/>
        </w:rPr>
        <w:t xml:space="preserve">устанавливает сроки и последовательность </w:t>
      </w:r>
      <w:r w:rsidR="007B1068" w:rsidRPr="00701B12">
        <w:rPr>
          <w:bCs/>
          <w:sz w:val="27"/>
          <w:szCs w:val="27"/>
        </w:rPr>
        <w:t xml:space="preserve"> а</w:t>
      </w:r>
      <w:r w:rsidR="00DA4EC2" w:rsidRPr="00701B12">
        <w:rPr>
          <w:bCs/>
          <w:sz w:val="27"/>
          <w:szCs w:val="27"/>
        </w:rPr>
        <w:t xml:space="preserve">дминистративных процедур и административных действий, взаимодействие с заявителями, </w:t>
      </w:r>
      <w:r w:rsidRPr="00701B12">
        <w:rPr>
          <w:sz w:val="27"/>
          <w:szCs w:val="27"/>
        </w:rPr>
        <w:t>при осуществлении полномочий по предоставлению муниципального имущества в аренду</w:t>
      </w:r>
      <w:r w:rsidR="001850E5" w:rsidRPr="00701B12">
        <w:rPr>
          <w:sz w:val="27"/>
          <w:szCs w:val="27"/>
        </w:rPr>
        <w:t>, безвозмездное пользование, иное</w:t>
      </w:r>
      <w:proofErr w:type="gramEnd"/>
      <w:r w:rsidR="001850E5" w:rsidRPr="00701B12">
        <w:rPr>
          <w:sz w:val="27"/>
          <w:szCs w:val="27"/>
        </w:rPr>
        <w:t xml:space="preserve"> владение и (или) пользование муниципальным имуществом </w:t>
      </w:r>
      <w:proofErr w:type="spellStart"/>
      <w:r w:rsidR="001850E5" w:rsidRPr="00701B12">
        <w:rPr>
          <w:sz w:val="27"/>
          <w:szCs w:val="27"/>
        </w:rPr>
        <w:t>Янгелевского</w:t>
      </w:r>
      <w:proofErr w:type="spellEnd"/>
      <w:r w:rsidR="001850E5" w:rsidRPr="00701B12">
        <w:rPr>
          <w:sz w:val="27"/>
          <w:szCs w:val="27"/>
        </w:rPr>
        <w:t xml:space="preserve"> муниципального образования».</w:t>
      </w:r>
    </w:p>
    <w:p w:rsidR="00134BCB" w:rsidRPr="00701B12" w:rsidRDefault="00134BCB" w:rsidP="00910BEF">
      <w:pPr>
        <w:ind w:firstLineChars="261" w:firstLine="705"/>
        <w:rPr>
          <w:sz w:val="27"/>
          <w:szCs w:val="27"/>
        </w:rPr>
      </w:pPr>
    </w:p>
    <w:p w:rsidR="001801DC" w:rsidRPr="00701B12" w:rsidRDefault="001801DC" w:rsidP="00910BEF">
      <w:pPr>
        <w:ind w:firstLineChars="261" w:firstLine="707"/>
        <w:jc w:val="center"/>
        <w:rPr>
          <w:b/>
          <w:bCs/>
          <w:sz w:val="27"/>
          <w:szCs w:val="27"/>
        </w:rPr>
      </w:pPr>
      <w:r w:rsidRPr="00701B12">
        <w:rPr>
          <w:b/>
          <w:bCs/>
          <w:sz w:val="27"/>
          <w:szCs w:val="27"/>
        </w:rPr>
        <w:t>Глава 2. Круг заявителей</w:t>
      </w:r>
    </w:p>
    <w:p w:rsidR="00876BE3" w:rsidRPr="00701B12" w:rsidRDefault="001801DC" w:rsidP="00910BEF">
      <w:pPr>
        <w:ind w:firstLineChars="261" w:firstLine="705"/>
        <w:rPr>
          <w:color w:val="000000"/>
          <w:sz w:val="27"/>
          <w:szCs w:val="27"/>
        </w:rPr>
      </w:pPr>
      <w:r w:rsidRPr="00701B12">
        <w:rPr>
          <w:color w:val="000000"/>
          <w:sz w:val="27"/>
          <w:szCs w:val="27"/>
        </w:rPr>
        <w:t>2</w:t>
      </w:r>
      <w:r w:rsidR="00052CE0" w:rsidRPr="00701B12">
        <w:rPr>
          <w:color w:val="000000"/>
          <w:sz w:val="27"/>
          <w:szCs w:val="27"/>
        </w:rPr>
        <w:t>.</w:t>
      </w:r>
      <w:r w:rsidR="00876BE3" w:rsidRPr="00701B12">
        <w:rPr>
          <w:color w:val="000000"/>
          <w:sz w:val="27"/>
          <w:szCs w:val="27"/>
        </w:rPr>
        <w:t xml:space="preserve"> </w:t>
      </w:r>
      <w:r w:rsidR="00876BE3" w:rsidRPr="00701B12">
        <w:rPr>
          <w:sz w:val="27"/>
          <w:szCs w:val="27"/>
        </w:rPr>
        <w:t xml:space="preserve">Заявителем, имеющим право в соответствии с законодательством Российской Федерации на предоставление муниципальной услуги, является </w:t>
      </w:r>
      <w:r w:rsidR="00224BBC" w:rsidRPr="00701B12">
        <w:rPr>
          <w:sz w:val="27"/>
          <w:szCs w:val="27"/>
        </w:rPr>
        <w:t xml:space="preserve">юридические и физические лица, </w:t>
      </w:r>
      <w:r w:rsidR="00876BE3" w:rsidRPr="00701B12">
        <w:rPr>
          <w:sz w:val="27"/>
          <w:szCs w:val="27"/>
        </w:rPr>
        <w:t>индивидуальные предприниматели</w:t>
      </w:r>
      <w:r w:rsidR="00AB71C7" w:rsidRPr="00701B12">
        <w:rPr>
          <w:sz w:val="27"/>
          <w:szCs w:val="27"/>
        </w:rPr>
        <w:t>,</w:t>
      </w:r>
      <w:r w:rsidR="00876BE3" w:rsidRPr="00701B12">
        <w:rPr>
          <w:sz w:val="27"/>
          <w:szCs w:val="27"/>
        </w:rPr>
        <w:t xml:space="preserve"> в отношении которых не осуществляется проце</w:t>
      </w:r>
      <w:r w:rsidR="00224BBC" w:rsidRPr="00701B12">
        <w:rPr>
          <w:sz w:val="27"/>
          <w:szCs w:val="27"/>
        </w:rPr>
        <w:t>дура банкротства или ликвидации.</w:t>
      </w:r>
      <w:r w:rsidR="00876BE3" w:rsidRPr="00701B12">
        <w:rPr>
          <w:sz w:val="27"/>
          <w:szCs w:val="27"/>
        </w:rPr>
        <w:t xml:space="preserve"> </w:t>
      </w:r>
    </w:p>
    <w:p w:rsidR="00876BE3" w:rsidRPr="00701B12" w:rsidRDefault="00052CE0" w:rsidP="00910BEF">
      <w:pPr>
        <w:ind w:firstLineChars="261" w:firstLine="705"/>
        <w:rPr>
          <w:sz w:val="27"/>
          <w:szCs w:val="27"/>
        </w:rPr>
      </w:pPr>
      <w:r w:rsidRPr="00701B12">
        <w:rPr>
          <w:sz w:val="27"/>
          <w:szCs w:val="27"/>
        </w:rPr>
        <w:t>3</w:t>
      </w:r>
      <w:r w:rsidR="000672CF" w:rsidRPr="00701B12">
        <w:rPr>
          <w:sz w:val="27"/>
          <w:szCs w:val="27"/>
        </w:rPr>
        <w:t>.</w:t>
      </w:r>
      <w:r w:rsidR="00876BE3" w:rsidRPr="00701B12">
        <w:rPr>
          <w:sz w:val="27"/>
          <w:szCs w:val="27"/>
        </w:rPr>
        <w:t xml:space="preserve"> От имени заявителя с заявлением о предоставлении </w:t>
      </w:r>
      <w:r w:rsidR="00AB71C7" w:rsidRPr="00701B12">
        <w:rPr>
          <w:sz w:val="27"/>
          <w:szCs w:val="27"/>
        </w:rPr>
        <w:t>м</w:t>
      </w:r>
      <w:r w:rsidR="00876BE3" w:rsidRPr="00701B12">
        <w:rPr>
          <w:sz w:val="27"/>
          <w:szCs w:val="27"/>
        </w:rPr>
        <w:t>униципальной услуги может обратиться его представитель,</w:t>
      </w:r>
      <w:r w:rsidR="00224BBC" w:rsidRPr="00701B12">
        <w:rPr>
          <w:sz w:val="27"/>
          <w:szCs w:val="27"/>
        </w:rPr>
        <w:t xml:space="preserve"> (далее – заявитель), </w:t>
      </w:r>
      <w:r w:rsidR="00AB71C7" w:rsidRPr="00701B12">
        <w:rPr>
          <w:sz w:val="27"/>
          <w:szCs w:val="27"/>
        </w:rPr>
        <w:t>который</w:t>
      </w:r>
      <w:r w:rsidR="00876BE3" w:rsidRPr="00701B12">
        <w:rPr>
          <w:sz w:val="27"/>
          <w:szCs w:val="27"/>
        </w:rPr>
        <w:t xml:space="preserve"> предъявляет документ, удостоверяющий личность, прилагает к заявлению документ, подтверждающий полномочия на обращение с заявлением о предоставлении </w:t>
      </w:r>
      <w:r w:rsidR="00AB71C7" w:rsidRPr="00701B12">
        <w:rPr>
          <w:sz w:val="27"/>
          <w:szCs w:val="27"/>
        </w:rPr>
        <w:t>м</w:t>
      </w:r>
      <w:r w:rsidR="00876BE3" w:rsidRPr="00701B12">
        <w:rPr>
          <w:sz w:val="27"/>
          <w:szCs w:val="27"/>
        </w:rPr>
        <w:t>униципальной услуги (подлинник или нотариально заверенную копию).</w:t>
      </w:r>
    </w:p>
    <w:p w:rsidR="00F231C3" w:rsidRPr="00701B12" w:rsidRDefault="00F231C3" w:rsidP="00910BEF">
      <w:pPr>
        <w:tabs>
          <w:tab w:val="left" w:pos="709"/>
        </w:tabs>
        <w:autoSpaceDE w:val="0"/>
        <w:autoSpaceDN w:val="0"/>
        <w:adjustRightInd w:val="0"/>
        <w:ind w:firstLineChars="261" w:firstLine="707"/>
        <w:jc w:val="center"/>
        <w:rPr>
          <w:b/>
          <w:bCs/>
          <w:sz w:val="27"/>
          <w:szCs w:val="27"/>
        </w:rPr>
      </w:pPr>
    </w:p>
    <w:p w:rsidR="00891717" w:rsidRPr="00701B12" w:rsidRDefault="001801DC" w:rsidP="00910BEF">
      <w:pPr>
        <w:tabs>
          <w:tab w:val="left" w:pos="709"/>
        </w:tabs>
        <w:autoSpaceDE w:val="0"/>
        <w:autoSpaceDN w:val="0"/>
        <w:adjustRightInd w:val="0"/>
        <w:ind w:firstLineChars="261" w:firstLine="707"/>
        <w:jc w:val="center"/>
        <w:rPr>
          <w:b/>
          <w:sz w:val="27"/>
          <w:szCs w:val="27"/>
        </w:rPr>
      </w:pPr>
      <w:r w:rsidRPr="00701B12">
        <w:rPr>
          <w:b/>
          <w:bCs/>
          <w:sz w:val="27"/>
          <w:szCs w:val="27"/>
        </w:rPr>
        <w:t>Глава 3. Требования к</w:t>
      </w:r>
      <w:r w:rsidR="00781EF5" w:rsidRPr="00701B12">
        <w:rPr>
          <w:b/>
          <w:sz w:val="27"/>
          <w:szCs w:val="27"/>
        </w:rPr>
        <w:t xml:space="preserve"> </w:t>
      </w:r>
      <w:r w:rsidRPr="00701B12">
        <w:rPr>
          <w:b/>
          <w:sz w:val="27"/>
          <w:szCs w:val="27"/>
        </w:rPr>
        <w:t>п</w:t>
      </w:r>
      <w:r w:rsidR="00781EF5" w:rsidRPr="00701B12">
        <w:rPr>
          <w:b/>
          <w:sz w:val="27"/>
          <w:szCs w:val="27"/>
        </w:rPr>
        <w:t>орядк</w:t>
      </w:r>
      <w:r w:rsidR="00F5125A" w:rsidRPr="00701B12">
        <w:rPr>
          <w:b/>
          <w:sz w:val="27"/>
          <w:szCs w:val="27"/>
        </w:rPr>
        <w:t>у</w:t>
      </w:r>
      <w:r w:rsidR="00781EF5" w:rsidRPr="00701B12">
        <w:rPr>
          <w:b/>
          <w:sz w:val="27"/>
          <w:szCs w:val="27"/>
        </w:rPr>
        <w:t xml:space="preserve"> </w:t>
      </w:r>
      <w:r w:rsidR="00891717" w:rsidRPr="00701B12">
        <w:rPr>
          <w:b/>
          <w:sz w:val="27"/>
          <w:szCs w:val="27"/>
        </w:rPr>
        <w:t>информи</w:t>
      </w:r>
      <w:r w:rsidR="00924A19" w:rsidRPr="00701B12">
        <w:rPr>
          <w:b/>
          <w:sz w:val="27"/>
          <w:szCs w:val="27"/>
        </w:rPr>
        <w:t xml:space="preserve">рования о предоставлении </w:t>
      </w:r>
      <w:r w:rsidR="00891717" w:rsidRPr="00701B12">
        <w:rPr>
          <w:b/>
          <w:sz w:val="27"/>
          <w:szCs w:val="27"/>
        </w:rPr>
        <w:t xml:space="preserve"> </w:t>
      </w:r>
      <w:r w:rsidR="00924A19" w:rsidRPr="00701B12">
        <w:rPr>
          <w:b/>
          <w:sz w:val="27"/>
          <w:szCs w:val="27"/>
        </w:rPr>
        <w:t>муниципальной услуги</w:t>
      </w:r>
    </w:p>
    <w:p w:rsidR="001801DC" w:rsidRPr="00701B12" w:rsidRDefault="008A560D" w:rsidP="00910BEF">
      <w:pPr>
        <w:ind w:firstLineChars="261" w:firstLine="707"/>
        <w:rPr>
          <w:b/>
          <w:i/>
          <w:sz w:val="27"/>
          <w:szCs w:val="27"/>
        </w:rPr>
      </w:pPr>
      <w:r w:rsidRPr="00701B12">
        <w:rPr>
          <w:b/>
          <w:i/>
          <w:sz w:val="27"/>
          <w:szCs w:val="27"/>
        </w:rPr>
        <w:t xml:space="preserve">Статья </w:t>
      </w:r>
      <w:r w:rsidR="00052CE0" w:rsidRPr="00701B12">
        <w:rPr>
          <w:b/>
          <w:i/>
          <w:sz w:val="27"/>
          <w:szCs w:val="27"/>
        </w:rPr>
        <w:t>3.</w:t>
      </w:r>
      <w:r w:rsidR="000672CF" w:rsidRPr="00701B12">
        <w:rPr>
          <w:b/>
          <w:i/>
          <w:sz w:val="27"/>
          <w:szCs w:val="27"/>
        </w:rPr>
        <w:t>1.</w:t>
      </w:r>
      <w:r w:rsidRPr="00701B12">
        <w:rPr>
          <w:b/>
          <w:i/>
          <w:sz w:val="27"/>
          <w:szCs w:val="27"/>
        </w:rPr>
        <w:t xml:space="preserve"> </w:t>
      </w:r>
      <w:r w:rsidR="006C56F2" w:rsidRPr="00701B12">
        <w:rPr>
          <w:b/>
          <w:i/>
          <w:sz w:val="27"/>
          <w:szCs w:val="27"/>
        </w:rPr>
        <w:t>Способы получения и</w:t>
      </w:r>
      <w:r w:rsidR="001801DC" w:rsidRPr="00701B12">
        <w:rPr>
          <w:b/>
          <w:i/>
          <w:sz w:val="27"/>
          <w:szCs w:val="27"/>
        </w:rPr>
        <w:t>нформаци</w:t>
      </w:r>
      <w:r w:rsidR="00F5125A" w:rsidRPr="00701B12">
        <w:rPr>
          <w:b/>
          <w:i/>
          <w:sz w:val="27"/>
          <w:szCs w:val="27"/>
        </w:rPr>
        <w:t>и</w:t>
      </w:r>
      <w:r w:rsidR="001801DC" w:rsidRPr="00701B12">
        <w:rPr>
          <w:b/>
          <w:i/>
          <w:sz w:val="27"/>
          <w:szCs w:val="27"/>
        </w:rPr>
        <w:t xml:space="preserve"> о месте нахождения и график</w:t>
      </w:r>
      <w:r w:rsidR="006C56F2" w:rsidRPr="00701B12">
        <w:rPr>
          <w:b/>
          <w:i/>
          <w:sz w:val="27"/>
          <w:szCs w:val="27"/>
        </w:rPr>
        <w:t>ах</w:t>
      </w:r>
      <w:r w:rsidR="001801DC" w:rsidRPr="00701B12">
        <w:rPr>
          <w:b/>
          <w:i/>
          <w:sz w:val="27"/>
          <w:szCs w:val="27"/>
        </w:rPr>
        <w:t xml:space="preserve"> работы</w:t>
      </w:r>
      <w:r w:rsidR="009A17FF" w:rsidRPr="00701B12">
        <w:rPr>
          <w:b/>
          <w:i/>
          <w:sz w:val="27"/>
          <w:szCs w:val="27"/>
        </w:rPr>
        <w:t>.</w:t>
      </w:r>
    </w:p>
    <w:p w:rsidR="00BA75F4" w:rsidRPr="00701B12" w:rsidRDefault="00052CE0" w:rsidP="00910BEF">
      <w:pPr>
        <w:ind w:firstLineChars="261" w:firstLine="705"/>
        <w:rPr>
          <w:sz w:val="27"/>
          <w:szCs w:val="27"/>
        </w:rPr>
      </w:pPr>
      <w:r w:rsidRPr="00701B12">
        <w:rPr>
          <w:sz w:val="27"/>
          <w:szCs w:val="27"/>
        </w:rPr>
        <w:t>4.</w:t>
      </w:r>
      <w:r w:rsidR="007640DD" w:rsidRPr="00701B12">
        <w:rPr>
          <w:sz w:val="27"/>
          <w:szCs w:val="27"/>
        </w:rPr>
        <w:t xml:space="preserve"> </w:t>
      </w:r>
      <w:r w:rsidR="006C56F2" w:rsidRPr="00701B12">
        <w:rPr>
          <w:sz w:val="27"/>
          <w:szCs w:val="27"/>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6C56F2" w:rsidRPr="00701B12">
        <w:rPr>
          <w:sz w:val="27"/>
          <w:szCs w:val="27"/>
        </w:rPr>
        <w:t>Янгелевского</w:t>
      </w:r>
      <w:proofErr w:type="spellEnd"/>
      <w:r w:rsidR="006C56F2" w:rsidRPr="00701B12">
        <w:rPr>
          <w:sz w:val="27"/>
          <w:szCs w:val="27"/>
        </w:rPr>
        <w:t xml:space="preserve"> городского поселения </w:t>
      </w:r>
      <w:proofErr w:type="spellStart"/>
      <w:r w:rsidRPr="00701B12">
        <w:rPr>
          <w:sz w:val="27"/>
          <w:szCs w:val="27"/>
        </w:rPr>
        <w:t>Нижнеилимского</w:t>
      </w:r>
      <w:proofErr w:type="spellEnd"/>
      <w:r w:rsidRPr="00701B12">
        <w:rPr>
          <w:sz w:val="27"/>
          <w:szCs w:val="27"/>
        </w:rPr>
        <w:t xml:space="preserve"> района </w:t>
      </w:r>
      <w:r w:rsidR="006C56F2" w:rsidRPr="00701B12">
        <w:rPr>
          <w:sz w:val="27"/>
          <w:szCs w:val="27"/>
        </w:rPr>
        <w:t>(далее – уполномоченный орган).</w:t>
      </w:r>
    </w:p>
    <w:p w:rsidR="000672CF" w:rsidRPr="00701B12" w:rsidRDefault="00052CE0" w:rsidP="00910BEF">
      <w:pPr>
        <w:ind w:firstLineChars="261" w:firstLine="705"/>
        <w:rPr>
          <w:sz w:val="27"/>
          <w:szCs w:val="27"/>
          <w:lang w:eastAsia="en-US"/>
        </w:rPr>
      </w:pPr>
      <w:r w:rsidRPr="00701B12">
        <w:rPr>
          <w:sz w:val="27"/>
          <w:szCs w:val="27"/>
        </w:rPr>
        <w:lastRenderedPageBreak/>
        <w:t>5</w:t>
      </w:r>
      <w:r w:rsidR="003071F2" w:rsidRPr="00701B12">
        <w:rPr>
          <w:sz w:val="27"/>
          <w:szCs w:val="27"/>
        </w:rPr>
        <w:t>.</w:t>
      </w:r>
      <w:r w:rsidR="000672CF" w:rsidRPr="00701B12">
        <w:rPr>
          <w:sz w:val="27"/>
          <w:szCs w:val="27"/>
        </w:rPr>
        <w:t xml:space="preserve">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0672CF" w:rsidRPr="00701B12">
        <w:rPr>
          <w:sz w:val="27"/>
          <w:szCs w:val="27"/>
          <w:lang w:eastAsia="en-US"/>
        </w:rPr>
        <w:t>;</w:t>
      </w:r>
    </w:p>
    <w:p w:rsidR="000672CF" w:rsidRPr="00701B12" w:rsidRDefault="00052CE0" w:rsidP="00910BEF">
      <w:pPr>
        <w:ind w:firstLineChars="261" w:firstLine="705"/>
        <w:rPr>
          <w:sz w:val="27"/>
          <w:szCs w:val="27"/>
          <w:lang w:eastAsia="en-US"/>
        </w:rPr>
      </w:pPr>
      <w:r w:rsidRPr="00701B12">
        <w:rPr>
          <w:sz w:val="27"/>
          <w:szCs w:val="27"/>
        </w:rPr>
        <w:t>6</w:t>
      </w:r>
      <w:r w:rsidR="000672CF" w:rsidRPr="00701B12">
        <w:rPr>
          <w:sz w:val="27"/>
          <w:szCs w:val="27"/>
        </w:rPr>
        <w:t xml:space="preserve">. Для получения информации, об адресах и режиме работы МФЦ заявитель вправе обратиться в МФЦ, находящийся на территории </w:t>
      </w:r>
      <w:proofErr w:type="spellStart"/>
      <w:r w:rsidR="000672CF" w:rsidRPr="00701B12">
        <w:rPr>
          <w:sz w:val="27"/>
          <w:szCs w:val="27"/>
        </w:rPr>
        <w:t>Нижнеилимского</w:t>
      </w:r>
      <w:proofErr w:type="spellEnd"/>
      <w:r w:rsidR="000672CF" w:rsidRPr="00701B12">
        <w:rPr>
          <w:sz w:val="27"/>
          <w:szCs w:val="27"/>
        </w:rPr>
        <w:t xml:space="preserve"> муниципального района Иркутской области</w:t>
      </w:r>
      <w:r w:rsidR="00366EEE" w:rsidRPr="00701B12">
        <w:rPr>
          <w:sz w:val="27"/>
          <w:szCs w:val="27"/>
        </w:rPr>
        <w:t>.</w:t>
      </w:r>
      <w:r w:rsidR="00DF1F07" w:rsidRPr="00701B12">
        <w:rPr>
          <w:sz w:val="27"/>
          <w:szCs w:val="27"/>
        </w:rPr>
        <w:t xml:space="preserve"> Информация об адресах и режиме работы МФЦ содержится на официальном сайте в информационно-телекоммуникационной сети </w:t>
      </w:r>
      <w:r w:rsidR="00134BCB" w:rsidRPr="00701B12">
        <w:rPr>
          <w:sz w:val="27"/>
          <w:szCs w:val="27"/>
        </w:rPr>
        <w:t>«И</w:t>
      </w:r>
      <w:r w:rsidR="00DF1F07" w:rsidRPr="00701B12">
        <w:rPr>
          <w:sz w:val="27"/>
          <w:szCs w:val="27"/>
        </w:rPr>
        <w:t>нтернет»</w:t>
      </w:r>
      <w:r w:rsidR="001850E5" w:rsidRPr="00701B12">
        <w:rPr>
          <w:sz w:val="27"/>
          <w:szCs w:val="27"/>
        </w:rPr>
        <w:t xml:space="preserve"> </w:t>
      </w:r>
      <w:r w:rsidR="00DF1F07" w:rsidRPr="00701B12">
        <w:rPr>
          <w:sz w:val="27"/>
          <w:szCs w:val="27"/>
        </w:rPr>
        <w:t> </w:t>
      </w:r>
      <w:hyperlink w:history="1">
        <w:r w:rsidR="00134BCB" w:rsidRPr="00701B12">
          <w:rPr>
            <w:rStyle w:val="a3"/>
            <w:sz w:val="27"/>
            <w:szCs w:val="27"/>
          </w:rPr>
          <w:t xml:space="preserve"> www.mfc38.ru</w:t>
        </w:r>
      </w:hyperlink>
    </w:p>
    <w:p w:rsidR="003071F2" w:rsidRPr="00701B12" w:rsidRDefault="00052CE0" w:rsidP="00910BEF">
      <w:pPr>
        <w:ind w:firstLineChars="261" w:firstLine="705"/>
        <w:rPr>
          <w:sz w:val="27"/>
          <w:szCs w:val="27"/>
        </w:rPr>
      </w:pPr>
      <w:r w:rsidRPr="00701B12">
        <w:rPr>
          <w:sz w:val="27"/>
          <w:szCs w:val="27"/>
        </w:rPr>
        <w:t>7</w:t>
      </w:r>
      <w:r w:rsidR="000672CF" w:rsidRPr="00701B12">
        <w:rPr>
          <w:sz w:val="27"/>
          <w:szCs w:val="27"/>
        </w:rPr>
        <w:t>.</w:t>
      </w:r>
      <w:r w:rsidR="00366EEE" w:rsidRPr="00701B12">
        <w:rPr>
          <w:sz w:val="27"/>
          <w:szCs w:val="27"/>
        </w:rPr>
        <w:t xml:space="preserve"> </w:t>
      </w:r>
      <w:r w:rsidR="003071F2" w:rsidRPr="00701B12">
        <w:rPr>
          <w:sz w:val="27"/>
          <w:szCs w:val="27"/>
        </w:rPr>
        <w:t xml:space="preserve">Информацию </w:t>
      </w:r>
      <w:r w:rsidR="00E861BD" w:rsidRPr="00701B12">
        <w:rPr>
          <w:sz w:val="27"/>
          <w:szCs w:val="27"/>
        </w:rPr>
        <w:t>п</w:t>
      </w:r>
      <w:r w:rsidR="003071F2" w:rsidRPr="00701B12">
        <w:rPr>
          <w:sz w:val="27"/>
          <w:szCs w:val="27"/>
        </w:rPr>
        <w:t xml:space="preserve">о </w:t>
      </w:r>
      <w:r w:rsidR="00E861BD" w:rsidRPr="00701B12">
        <w:rPr>
          <w:sz w:val="27"/>
          <w:szCs w:val="27"/>
        </w:rPr>
        <w:t>в</w:t>
      </w:r>
      <w:r w:rsidR="000672CF" w:rsidRPr="00701B12">
        <w:rPr>
          <w:sz w:val="27"/>
          <w:szCs w:val="27"/>
        </w:rPr>
        <w:t>о</w:t>
      </w:r>
      <w:r w:rsidR="00E861BD" w:rsidRPr="00701B12">
        <w:rPr>
          <w:sz w:val="27"/>
          <w:szCs w:val="27"/>
        </w:rPr>
        <w:t>просам</w:t>
      </w:r>
      <w:r w:rsidR="003071F2" w:rsidRPr="00701B12">
        <w:rPr>
          <w:sz w:val="27"/>
          <w:szCs w:val="27"/>
        </w:rPr>
        <w:t xml:space="preserve"> предоставления муниципальной услуги, а также о ходе её предоставления заявитель может получить непосредственно в</w:t>
      </w:r>
      <w:r w:rsidR="000672CF" w:rsidRPr="00701B12">
        <w:rPr>
          <w:sz w:val="27"/>
          <w:szCs w:val="27"/>
        </w:rPr>
        <w:t xml:space="preserve"> уполномоченном органе</w:t>
      </w:r>
      <w:r w:rsidR="003071F2" w:rsidRPr="00701B12">
        <w:rPr>
          <w:sz w:val="27"/>
          <w:szCs w:val="27"/>
        </w:rPr>
        <w:t>:</w:t>
      </w:r>
    </w:p>
    <w:p w:rsidR="003071F2" w:rsidRPr="00701B12" w:rsidRDefault="00366EEE"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 xml:space="preserve"> </w:t>
      </w:r>
      <w:r w:rsidR="000B4D04" w:rsidRPr="00701B12">
        <w:rPr>
          <w:rFonts w:ascii="Times New Roman" w:hAnsi="Times New Roman" w:cs="Times New Roman"/>
          <w:sz w:val="27"/>
          <w:szCs w:val="27"/>
        </w:rPr>
        <w:t xml:space="preserve"> </w:t>
      </w:r>
      <w:r w:rsidR="00052CE0" w:rsidRPr="00701B12">
        <w:rPr>
          <w:rFonts w:ascii="Times New Roman" w:hAnsi="Times New Roman" w:cs="Times New Roman"/>
          <w:sz w:val="27"/>
          <w:szCs w:val="27"/>
        </w:rPr>
        <w:t>7.1.</w:t>
      </w:r>
      <w:r w:rsidR="003071F2" w:rsidRPr="00701B12">
        <w:rPr>
          <w:rFonts w:ascii="Times New Roman" w:hAnsi="Times New Roman" w:cs="Times New Roman"/>
          <w:sz w:val="27"/>
          <w:szCs w:val="27"/>
        </w:rPr>
        <w:t xml:space="preserve">  </w:t>
      </w:r>
      <w:r w:rsidR="000B4D04" w:rsidRPr="00701B12">
        <w:rPr>
          <w:rFonts w:ascii="Times New Roman" w:hAnsi="Times New Roman" w:cs="Times New Roman"/>
          <w:sz w:val="27"/>
          <w:szCs w:val="27"/>
        </w:rPr>
        <w:t>по личному обращению;</w:t>
      </w:r>
    </w:p>
    <w:p w:rsidR="003071F2" w:rsidRPr="00701B12" w:rsidRDefault="00366EEE"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 xml:space="preserve"> </w:t>
      </w:r>
      <w:r w:rsidR="000B4D04" w:rsidRPr="00701B12">
        <w:rPr>
          <w:rFonts w:ascii="Times New Roman" w:hAnsi="Times New Roman" w:cs="Times New Roman"/>
          <w:sz w:val="27"/>
          <w:szCs w:val="27"/>
        </w:rPr>
        <w:t xml:space="preserve"> </w:t>
      </w:r>
      <w:r w:rsidR="00052CE0" w:rsidRPr="00701B12">
        <w:rPr>
          <w:rFonts w:ascii="Times New Roman" w:hAnsi="Times New Roman" w:cs="Times New Roman"/>
          <w:sz w:val="27"/>
          <w:szCs w:val="27"/>
        </w:rPr>
        <w:t>7.2.</w:t>
      </w:r>
      <w:r w:rsidR="003071F2" w:rsidRPr="00701B12">
        <w:rPr>
          <w:rFonts w:ascii="Times New Roman" w:hAnsi="Times New Roman" w:cs="Times New Roman"/>
          <w:sz w:val="27"/>
          <w:szCs w:val="27"/>
        </w:rPr>
        <w:t xml:space="preserve">  с использованием средств телефонной, факсимильной связи;</w:t>
      </w:r>
    </w:p>
    <w:p w:rsidR="00E861BD" w:rsidRPr="00701B12" w:rsidRDefault="00366EEE"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 xml:space="preserve"> </w:t>
      </w:r>
      <w:r w:rsidR="00D972F0" w:rsidRPr="00701B12">
        <w:rPr>
          <w:rFonts w:ascii="Times New Roman" w:hAnsi="Times New Roman" w:cs="Times New Roman"/>
          <w:sz w:val="27"/>
          <w:szCs w:val="27"/>
        </w:rPr>
        <w:t xml:space="preserve"> </w:t>
      </w:r>
      <w:r w:rsidR="00052CE0" w:rsidRPr="00701B12">
        <w:rPr>
          <w:rFonts w:ascii="Times New Roman" w:hAnsi="Times New Roman" w:cs="Times New Roman"/>
          <w:sz w:val="27"/>
          <w:szCs w:val="27"/>
        </w:rPr>
        <w:t>7.3.</w:t>
      </w:r>
      <w:r w:rsidR="003071F2" w:rsidRPr="00701B12">
        <w:rPr>
          <w:rFonts w:ascii="Times New Roman" w:hAnsi="Times New Roman" w:cs="Times New Roman"/>
          <w:sz w:val="27"/>
          <w:szCs w:val="27"/>
        </w:rPr>
        <w:t xml:space="preserve"> посредством электронной почты;</w:t>
      </w:r>
      <w:r w:rsidR="00E861BD" w:rsidRPr="00701B12">
        <w:rPr>
          <w:rFonts w:ascii="Times New Roman" w:hAnsi="Times New Roman" w:cs="Times New Roman"/>
          <w:sz w:val="27"/>
          <w:szCs w:val="27"/>
        </w:rPr>
        <w:t xml:space="preserve"> </w:t>
      </w:r>
    </w:p>
    <w:p w:rsidR="003071F2" w:rsidRPr="00701B12" w:rsidRDefault="00D972F0" w:rsidP="00910BEF">
      <w:pPr>
        <w:autoSpaceDE w:val="0"/>
        <w:autoSpaceDN w:val="0"/>
        <w:adjustRightInd w:val="0"/>
        <w:ind w:firstLineChars="261" w:firstLine="705"/>
        <w:rPr>
          <w:color w:val="0000FF"/>
          <w:sz w:val="27"/>
          <w:szCs w:val="27"/>
        </w:rPr>
      </w:pPr>
      <w:r w:rsidRPr="00701B12">
        <w:rPr>
          <w:sz w:val="27"/>
          <w:szCs w:val="27"/>
        </w:rPr>
        <w:t xml:space="preserve">  </w:t>
      </w:r>
      <w:proofErr w:type="gramStart"/>
      <w:r w:rsidR="00052CE0" w:rsidRPr="00701B12">
        <w:rPr>
          <w:sz w:val="27"/>
          <w:szCs w:val="27"/>
        </w:rPr>
        <w:t>7.4.</w:t>
      </w:r>
      <w:r w:rsidR="00366EEE" w:rsidRPr="00701B12">
        <w:rPr>
          <w:sz w:val="27"/>
          <w:szCs w:val="27"/>
        </w:rPr>
        <w:t xml:space="preserve"> через</w:t>
      </w:r>
      <w:r w:rsidR="003071F2" w:rsidRPr="00701B12">
        <w:rPr>
          <w:sz w:val="27"/>
          <w:szCs w:val="27"/>
        </w:rPr>
        <w:t xml:space="preserve"> </w:t>
      </w:r>
      <w:r w:rsidR="000B4D04" w:rsidRPr="00701B12">
        <w:rPr>
          <w:sz w:val="27"/>
          <w:szCs w:val="27"/>
        </w:rPr>
        <w:t xml:space="preserve">официальный сайт уполномоченного органа, осуществляющего предоставление муниципальной услуги </w:t>
      </w:r>
      <w:hyperlink r:id="rId9" w:history="1">
        <w:r w:rsidR="000B4D04" w:rsidRPr="00701B12">
          <w:rPr>
            <w:rStyle w:val="a3"/>
            <w:sz w:val="27"/>
            <w:szCs w:val="27"/>
          </w:rPr>
          <w:t>http://www.</w:t>
        </w:r>
        <w:r w:rsidR="000B4D04" w:rsidRPr="00701B12">
          <w:rPr>
            <w:rStyle w:val="a3"/>
            <w:sz w:val="27"/>
            <w:szCs w:val="27"/>
            <w:lang w:val="en-US"/>
          </w:rPr>
          <w:t>yangel</w:t>
        </w:r>
        <w:r w:rsidR="000B4D04" w:rsidRPr="00701B12">
          <w:rPr>
            <w:rStyle w:val="a3"/>
            <w:sz w:val="27"/>
            <w:szCs w:val="27"/>
          </w:rPr>
          <w:t>.3</w:t>
        </w:r>
        <w:r w:rsidR="000B4D04" w:rsidRPr="00701B12">
          <w:rPr>
            <w:rStyle w:val="a3"/>
            <w:sz w:val="27"/>
            <w:szCs w:val="27"/>
            <w:lang w:val="en-US"/>
          </w:rPr>
          <w:t>dn</w:t>
        </w:r>
        <w:r w:rsidR="000B4D04" w:rsidRPr="00701B12">
          <w:rPr>
            <w:rStyle w:val="a3"/>
            <w:sz w:val="27"/>
            <w:szCs w:val="27"/>
          </w:rPr>
          <w:t>.</w:t>
        </w:r>
        <w:r w:rsidR="000B4D04" w:rsidRPr="00701B12">
          <w:rPr>
            <w:rStyle w:val="a3"/>
            <w:sz w:val="27"/>
            <w:szCs w:val="27"/>
            <w:lang w:val="en-US"/>
          </w:rPr>
          <w:t>ru</w:t>
        </w:r>
      </w:hyperlink>
      <w:r w:rsidR="000B4D04" w:rsidRPr="00701B12">
        <w:rPr>
          <w:sz w:val="27"/>
          <w:szCs w:val="27"/>
        </w:rPr>
        <w:t>, в</w:t>
      </w:r>
      <w:r w:rsidR="001850E5" w:rsidRPr="00701B12">
        <w:rPr>
          <w:sz w:val="27"/>
          <w:szCs w:val="27"/>
        </w:rPr>
        <w:t xml:space="preserve"> </w:t>
      </w:r>
      <w:r w:rsidR="003071F2" w:rsidRPr="00701B12">
        <w:rPr>
          <w:sz w:val="27"/>
          <w:szCs w:val="27"/>
        </w:rPr>
        <w:t>информа</w:t>
      </w:r>
      <w:r w:rsidR="00366EEE" w:rsidRPr="00701B12">
        <w:rPr>
          <w:sz w:val="27"/>
          <w:szCs w:val="27"/>
        </w:rPr>
        <w:t>ционно-телекоммуникационн</w:t>
      </w:r>
      <w:r w:rsidR="000B4D04" w:rsidRPr="00701B12">
        <w:rPr>
          <w:sz w:val="27"/>
          <w:szCs w:val="27"/>
        </w:rPr>
        <w:t>ой</w:t>
      </w:r>
      <w:r w:rsidR="00366EEE" w:rsidRPr="00701B12">
        <w:rPr>
          <w:sz w:val="27"/>
          <w:szCs w:val="27"/>
        </w:rPr>
        <w:t xml:space="preserve"> сет</w:t>
      </w:r>
      <w:r w:rsidR="000B4D04" w:rsidRPr="00701B12">
        <w:rPr>
          <w:sz w:val="27"/>
          <w:szCs w:val="27"/>
        </w:rPr>
        <w:t>и</w:t>
      </w:r>
      <w:r w:rsidR="003071F2" w:rsidRPr="00701B12">
        <w:rPr>
          <w:sz w:val="27"/>
          <w:szCs w:val="27"/>
        </w:rPr>
        <w:t xml:space="preserve"> "Интернет"</w:t>
      </w:r>
      <w:r w:rsidR="000B4D04" w:rsidRPr="00701B12">
        <w:rPr>
          <w:sz w:val="27"/>
          <w:szCs w:val="27"/>
        </w:rPr>
        <w:t xml:space="preserve"> </w:t>
      </w:r>
      <w:r w:rsidR="00366EEE" w:rsidRPr="00701B12">
        <w:rPr>
          <w:sz w:val="27"/>
          <w:szCs w:val="27"/>
        </w:rPr>
        <w:t xml:space="preserve"> официальный сайт МФЦ</w:t>
      </w:r>
      <w:r w:rsidR="00E861BD" w:rsidRPr="00701B12">
        <w:rPr>
          <w:sz w:val="27"/>
          <w:szCs w:val="27"/>
        </w:rPr>
        <w:t xml:space="preserve"> </w:t>
      </w:r>
      <w:hyperlink r:id="rId10" w:history="1">
        <w:r w:rsidR="00366EEE" w:rsidRPr="00701B12">
          <w:rPr>
            <w:rStyle w:val="a3"/>
            <w:sz w:val="27"/>
            <w:szCs w:val="27"/>
            <w:u w:val="none"/>
            <w:lang w:eastAsia="en-US"/>
          </w:rPr>
          <w:t>http://</w:t>
        </w:r>
        <w:r w:rsidR="00366EEE" w:rsidRPr="00701B12">
          <w:rPr>
            <w:rStyle w:val="a3"/>
            <w:sz w:val="27"/>
            <w:szCs w:val="27"/>
            <w:u w:val="none"/>
            <w:lang w:val="en-US" w:eastAsia="en-US"/>
          </w:rPr>
          <w:t>www</w:t>
        </w:r>
        <w:r w:rsidR="00366EEE" w:rsidRPr="00701B12">
          <w:rPr>
            <w:rStyle w:val="a3"/>
            <w:sz w:val="27"/>
            <w:szCs w:val="27"/>
            <w:u w:val="none"/>
            <w:lang w:eastAsia="en-US"/>
          </w:rPr>
          <w:t>.mfc38.ru</w:t>
        </w:r>
      </w:hyperlink>
      <w:r w:rsidR="00366EEE" w:rsidRPr="00701B12">
        <w:rPr>
          <w:sz w:val="27"/>
          <w:szCs w:val="27"/>
        </w:rPr>
        <w:t>,</w:t>
      </w:r>
      <w:r w:rsidR="000B4D04" w:rsidRPr="00701B12">
        <w:rPr>
          <w:sz w:val="27"/>
          <w:szCs w:val="27"/>
        </w:rPr>
        <w:t xml:space="preserve"> а так же через </w:t>
      </w:r>
      <w:r w:rsidR="00366EEE" w:rsidRPr="00701B12">
        <w:rPr>
          <w:sz w:val="27"/>
          <w:szCs w:val="27"/>
        </w:rPr>
        <w:t xml:space="preserve"> </w:t>
      </w:r>
      <w:r w:rsidR="003071F2" w:rsidRPr="00701B12">
        <w:rPr>
          <w:sz w:val="27"/>
          <w:szCs w:val="27"/>
        </w:rPr>
        <w:t>региональную государственную информационную систему «Региональный портал государственных и муниципальных услуг Иркутской области»</w:t>
      </w:r>
      <w:r w:rsidR="001850E5" w:rsidRPr="00701B12">
        <w:rPr>
          <w:sz w:val="27"/>
          <w:szCs w:val="27"/>
        </w:rPr>
        <w:t xml:space="preserve"> (далее – Портал),</w:t>
      </w:r>
      <w:r w:rsidR="000B4D04" w:rsidRPr="00701B12">
        <w:rPr>
          <w:sz w:val="27"/>
          <w:szCs w:val="27"/>
        </w:rPr>
        <w:t xml:space="preserve"> в</w:t>
      </w:r>
      <w:r w:rsidR="00F5125A" w:rsidRPr="00701B12">
        <w:rPr>
          <w:sz w:val="27"/>
          <w:szCs w:val="27"/>
        </w:rPr>
        <w:t xml:space="preserve"> </w:t>
      </w:r>
      <w:r w:rsidR="000B4D04" w:rsidRPr="00701B12">
        <w:rPr>
          <w:sz w:val="27"/>
          <w:szCs w:val="27"/>
        </w:rPr>
        <w:t xml:space="preserve">информационно-телекоммуникационной сети "Интернет"  </w:t>
      </w:r>
      <w:r w:rsidR="003071F2" w:rsidRPr="00701B12">
        <w:rPr>
          <w:sz w:val="27"/>
          <w:szCs w:val="27"/>
        </w:rPr>
        <w:t xml:space="preserve"> </w:t>
      </w:r>
      <w:r w:rsidR="001850E5" w:rsidRPr="00701B12">
        <w:rPr>
          <w:color w:val="0033CC"/>
          <w:sz w:val="27"/>
          <w:szCs w:val="27"/>
        </w:rPr>
        <w:t xml:space="preserve">http:// </w:t>
      </w:r>
      <w:r w:rsidR="001850E5" w:rsidRPr="00701B12">
        <w:rPr>
          <w:rFonts w:eastAsia="Arial"/>
          <w:color w:val="0033CC"/>
          <w:sz w:val="27"/>
          <w:szCs w:val="27"/>
          <w:lang w:eastAsia="ar-SA"/>
        </w:rPr>
        <w:t>www.</w:t>
      </w:r>
      <w:r w:rsidR="003071F2" w:rsidRPr="00701B12">
        <w:rPr>
          <w:color w:val="0033CC"/>
          <w:sz w:val="27"/>
          <w:szCs w:val="27"/>
          <w:u w:val="single"/>
        </w:rPr>
        <w:t>38.gosuslugi.ru</w:t>
      </w:r>
      <w:r w:rsidR="00177EE4" w:rsidRPr="00701B12">
        <w:rPr>
          <w:color w:val="0000FF"/>
          <w:sz w:val="27"/>
          <w:szCs w:val="27"/>
        </w:rPr>
        <w:t>;</w:t>
      </w:r>
      <w:proofErr w:type="gramEnd"/>
    </w:p>
    <w:p w:rsidR="000B4D04" w:rsidRPr="00701B12" w:rsidRDefault="000B4D04" w:rsidP="00910BEF">
      <w:pPr>
        <w:tabs>
          <w:tab w:val="left" w:pos="709"/>
        </w:tabs>
        <w:autoSpaceDE w:val="0"/>
        <w:autoSpaceDN w:val="0"/>
        <w:adjustRightInd w:val="0"/>
        <w:ind w:firstLineChars="261" w:firstLine="705"/>
        <w:rPr>
          <w:sz w:val="27"/>
          <w:szCs w:val="27"/>
        </w:rPr>
      </w:pPr>
      <w:r w:rsidRPr="00701B12">
        <w:rPr>
          <w:sz w:val="27"/>
          <w:szCs w:val="27"/>
        </w:rPr>
        <w:t xml:space="preserve">        </w:t>
      </w:r>
      <w:r w:rsidR="00B51BCB" w:rsidRPr="00701B12">
        <w:rPr>
          <w:sz w:val="27"/>
          <w:szCs w:val="27"/>
        </w:rPr>
        <w:t xml:space="preserve">  </w:t>
      </w:r>
      <w:r w:rsidRPr="00701B12">
        <w:rPr>
          <w:sz w:val="27"/>
          <w:szCs w:val="27"/>
        </w:rPr>
        <w:t xml:space="preserve"> </w:t>
      </w:r>
      <w:r w:rsidR="00052CE0" w:rsidRPr="00701B12">
        <w:rPr>
          <w:sz w:val="27"/>
          <w:szCs w:val="27"/>
        </w:rPr>
        <w:t>7.5.</w:t>
      </w:r>
      <w:r w:rsidRPr="00701B12">
        <w:rPr>
          <w:sz w:val="27"/>
          <w:szCs w:val="27"/>
        </w:rPr>
        <w:t xml:space="preserve"> </w:t>
      </w:r>
      <w:r w:rsidR="00052CE0" w:rsidRPr="00701B12">
        <w:rPr>
          <w:sz w:val="27"/>
          <w:szCs w:val="27"/>
        </w:rPr>
        <w:t>письменно</w:t>
      </w:r>
      <w:r w:rsidR="00BD2F45" w:rsidRPr="00701B12">
        <w:rPr>
          <w:sz w:val="27"/>
          <w:szCs w:val="27"/>
        </w:rPr>
        <w:t xml:space="preserve"> - </w:t>
      </w:r>
      <w:r w:rsidR="00052CE0" w:rsidRPr="00701B12">
        <w:rPr>
          <w:sz w:val="27"/>
          <w:szCs w:val="27"/>
        </w:rPr>
        <w:t xml:space="preserve"> </w:t>
      </w:r>
      <w:r w:rsidRPr="00701B12">
        <w:rPr>
          <w:sz w:val="27"/>
          <w:szCs w:val="27"/>
        </w:rPr>
        <w:t>по письменному обращению.</w:t>
      </w:r>
    </w:p>
    <w:p w:rsidR="005115F8" w:rsidRPr="00701B12" w:rsidRDefault="00D972F0" w:rsidP="00910BEF">
      <w:pPr>
        <w:pStyle w:val="a7"/>
        <w:spacing w:before="0" w:after="0" w:line="240" w:lineRule="auto"/>
        <w:ind w:firstLineChars="261" w:firstLine="705"/>
        <w:rPr>
          <w:rFonts w:ascii="Times New Roman" w:hAnsi="Times New Roman" w:cs="Times New Roman"/>
          <w:color w:val="auto"/>
          <w:sz w:val="27"/>
          <w:szCs w:val="27"/>
          <w:lang w:eastAsia="ru-RU"/>
        </w:rPr>
      </w:pPr>
      <w:r w:rsidRPr="00701B12">
        <w:rPr>
          <w:rFonts w:ascii="Times New Roman" w:hAnsi="Times New Roman" w:cs="Times New Roman"/>
          <w:color w:val="auto"/>
          <w:sz w:val="27"/>
          <w:szCs w:val="27"/>
        </w:rPr>
        <w:t>8</w:t>
      </w:r>
      <w:r w:rsidR="000B4D04" w:rsidRPr="00701B12">
        <w:rPr>
          <w:rFonts w:ascii="Times New Roman" w:hAnsi="Times New Roman" w:cs="Times New Roman"/>
          <w:color w:val="auto"/>
          <w:sz w:val="27"/>
          <w:szCs w:val="27"/>
        </w:rPr>
        <w:t>.</w:t>
      </w:r>
      <w:r w:rsidR="00913DE1" w:rsidRPr="00701B12">
        <w:rPr>
          <w:rFonts w:ascii="Times New Roman" w:hAnsi="Times New Roman" w:cs="Times New Roman"/>
          <w:color w:val="auto"/>
          <w:sz w:val="27"/>
          <w:szCs w:val="27"/>
        </w:rPr>
        <w:t xml:space="preserve"> </w:t>
      </w:r>
      <w:r w:rsidR="005115F8" w:rsidRPr="00701B12">
        <w:rPr>
          <w:rFonts w:ascii="Times New Roman" w:hAnsi="Times New Roman" w:cs="Times New Roman"/>
          <w:color w:val="auto"/>
          <w:sz w:val="27"/>
          <w:szCs w:val="27"/>
        </w:rPr>
        <w:t xml:space="preserve">Информация о месте нахождения, графике работы, контактных телефонах, </w:t>
      </w:r>
      <w:r w:rsidR="00023512" w:rsidRPr="00701B12">
        <w:rPr>
          <w:rFonts w:ascii="Times New Roman" w:hAnsi="Times New Roman" w:cs="Times New Roman"/>
          <w:color w:val="auto"/>
          <w:sz w:val="27"/>
          <w:szCs w:val="27"/>
        </w:rPr>
        <w:t>адрес</w:t>
      </w:r>
      <w:r w:rsidR="009A17FF" w:rsidRPr="00701B12">
        <w:rPr>
          <w:rFonts w:ascii="Times New Roman" w:hAnsi="Times New Roman" w:cs="Times New Roman"/>
          <w:color w:val="auto"/>
          <w:sz w:val="27"/>
          <w:szCs w:val="27"/>
        </w:rPr>
        <w:t>е</w:t>
      </w:r>
      <w:r w:rsidR="005115F8" w:rsidRPr="00701B12">
        <w:rPr>
          <w:rFonts w:ascii="Times New Roman" w:hAnsi="Times New Roman" w:cs="Times New Roman"/>
          <w:color w:val="auto"/>
          <w:sz w:val="27"/>
          <w:szCs w:val="27"/>
        </w:rPr>
        <w:t xml:space="preserve"> электронной почты </w:t>
      </w:r>
      <w:r w:rsidR="000462C3" w:rsidRPr="00701B12">
        <w:rPr>
          <w:rFonts w:ascii="Times New Roman" w:hAnsi="Times New Roman" w:cs="Times New Roman"/>
          <w:color w:val="auto"/>
          <w:sz w:val="27"/>
          <w:szCs w:val="27"/>
        </w:rPr>
        <w:t>уполномоченного органа</w:t>
      </w:r>
      <w:r w:rsidR="005115F8" w:rsidRPr="00701B12">
        <w:rPr>
          <w:rFonts w:ascii="Times New Roman" w:hAnsi="Times New Roman" w:cs="Times New Roman"/>
          <w:color w:val="auto"/>
          <w:sz w:val="27"/>
          <w:szCs w:val="27"/>
          <w:lang w:eastAsia="ru-RU"/>
        </w:rPr>
        <w:t>:</w:t>
      </w:r>
    </w:p>
    <w:p w:rsidR="005115F8" w:rsidRPr="00701B12" w:rsidRDefault="003071F2" w:rsidP="00910BEF">
      <w:pPr>
        <w:ind w:firstLineChars="261" w:firstLine="705"/>
        <w:rPr>
          <w:sz w:val="27"/>
          <w:szCs w:val="27"/>
        </w:rPr>
      </w:pPr>
      <w:r w:rsidRPr="00701B12">
        <w:rPr>
          <w:sz w:val="27"/>
          <w:szCs w:val="27"/>
        </w:rPr>
        <w:t>м</w:t>
      </w:r>
      <w:r w:rsidR="005115F8" w:rsidRPr="00701B12">
        <w:rPr>
          <w:sz w:val="27"/>
          <w:szCs w:val="27"/>
        </w:rPr>
        <w:t>есто</w:t>
      </w:r>
      <w:r w:rsidR="000462C3" w:rsidRPr="00701B12">
        <w:rPr>
          <w:sz w:val="27"/>
          <w:szCs w:val="27"/>
        </w:rPr>
        <w:t xml:space="preserve"> нахождения </w:t>
      </w:r>
      <w:r w:rsidR="000672CF" w:rsidRPr="00701B12">
        <w:rPr>
          <w:sz w:val="27"/>
          <w:szCs w:val="27"/>
        </w:rPr>
        <w:t xml:space="preserve"> </w:t>
      </w:r>
      <w:r w:rsidR="005115F8" w:rsidRPr="00701B12">
        <w:rPr>
          <w:sz w:val="27"/>
          <w:szCs w:val="27"/>
        </w:rPr>
        <w:t xml:space="preserve">– адрес: 665699, Иркутская область, </w:t>
      </w:r>
      <w:proofErr w:type="spellStart"/>
      <w:r w:rsidR="005115F8" w:rsidRPr="00701B12">
        <w:rPr>
          <w:sz w:val="27"/>
          <w:szCs w:val="27"/>
        </w:rPr>
        <w:t>Нижнеилимский</w:t>
      </w:r>
      <w:proofErr w:type="spellEnd"/>
      <w:r w:rsidR="005115F8" w:rsidRPr="00701B12">
        <w:rPr>
          <w:sz w:val="27"/>
          <w:szCs w:val="27"/>
        </w:rPr>
        <w:t xml:space="preserve">  район, </w:t>
      </w:r>
      <w:proofErr w:type="spellStart"/>
      <w:r w:rsidR="005115F8" w:rsidRPr="00701B12">
        <w:rPr>
          <w:sz w:val="27"/>
          <w:szCs w:val="27"/>
        </w:rPr>
        <w:t>р.п</w:t>
      </w:r>
      <w:proofErr w:type="spellEnd"/>
      <w:r w:rsidR="005115F8" w:rsidRPr="00701B12">
        <w:rPr>
          <w:sz w:val="27"/>
          <w:szCs w:val="27"/>
        </w:rPr>
        <w:t xml:space="preserve">. </w:t>
      </w:r>
      <w:proofErr w:type="spellStart"/>
      <w:r w:rsidR="005115F8" w:rsidRPr="00701B12">
        <w:rPr>
          <w:sz w:val="27"/>
          <w:szCs w:val="27"/>
        </w:rPr>
        <w:t>Янгель</w:t>
      </w:r>
      <w:proofErr w:type="spellEnd"/>
      <w:r w:rsidR="00F5125A" w:rsidRPr="00701B12">
        <w:rPr>
          <w:sz w:val="27"/>
          <w:szCs w:val="27"/>
        </w:rPr>
        <w:t xml:space="preserve">, </w:t>
      </w:r>
      <w:proofErr w:type="spellStart"/>
      <w:r w:rsidR="00F5125A" w:rsidRPr="00701B12">
        <w:rPr>
          <w:sz w:val="27"/>
          <w:szCs w:val="27"/>
        </w:rPr>
        <w:t>мкр</w:t>
      </w:r>
      <w:proofErr w:type="spellEnd"/>
      <w:r w:rsidR="00F5125A" w:rsidRPr="00701B12">
        <w:rPr>
          <w:sz w:val="27"/>
          <w:szCs w:val="27"/>
        </w:rPr>
        <w:t>. «Космонавтов», дом 9 «а».</w:t>
      </w:r>
    </w:p>
    <w:p w:rsidR="000672CF" w:rsidRPr="00701B12" w:rsidRDefault="005115F8" w:rsidP="00910BEF">
      <w:pPr>
        <w:pStyle w:val="ConsPlusNormal"/>
        <w:widowControl/>
        <w:ind w:firstLineChars="261" w:firstLine="705"/>
        <w:rPr>
          <w:rFonts w:ascii="Times New Roman" w:hAnsi="Times New Roman" w:cs="Times New Roman"/>
          <w:sz w:val="27"/>
          <w:szCs w:val="27"/>
        </w:rPr>
      </w:pPr>
      <w:r w:rsidRPr="00701B12">
        <w:rPr>
          <w:rFonts w:ascii="Times New Roman" w:hAnsi="Times New Roman" w:cs="Times New Roman"/>
          <w:sz w:val="27"/>
          <w:szCs w:val="27"/>
        </w:rPr>
        <w:t xml:space="preserve">- график работы    при предоставлении муниципальной услуги: </w:t>
      </w:r>
    </w:p>
    <w:p w:rsidR="005115F8" w:rsidRPr="00701B12" w:rsidRDefault="005115F8" w:rsidP="00910BEF">
      <w:pPr>
        <w:pStyle w:val="ConsPlusNormal"/>
        <w:widowControl/>
        <w:ind w:firstLineChars="261" w:firstLine="705"/>
        <w:rPr>
          <w:rFonts w:ascii="Times New Roman" w:hAnsi="Times New Roman" w:cs="Times New Roman"/>
          <w:sz w:val="27"/>
          <w:szCs w:val="27"/>
        </w:rPr>
      </w:pPr>
      <w:r w:rsidRPr="00701B12">
        <w:rPr>
          <w:rFonts w:ascii="Times New Roman" w:hAnsi="Times New Roman" w:cs="Times New Roman"/>
          <w:sz w:val="27"/>
          <w:szCs w:val="27"/>
        </w:rPr>
        <w:t>ежедневно с 09.00 до 17.00 часов, обеденный перерыв с 13.00 до 14.00 часов,     суббота, воскресенье - выходные дни.</w:t>
      </w:r>
    </w:p>
    <w:p w:rsidR="005115F8" w:rsidRPr="00701B12" w:rsidRDefault="005115F8" w:rsidP="00910BEF">
      <w:pPr>
        <w:ind w:firstLineChars="261" w:firstLine="705"/>
        <w:rPr>
          <w:sz w:val="27"/>
          <w:szCs w:val="27"/>
        </w:rPr>
      </w:pPr>
      <w:r w:rsidRPr="00701B12">
        <w:rPr>
          <w:sz w:val="27"/>
          <w:szCs w:val="27"/>
        </w:rPr>
        <w:t xml:space="preserve">- </w:t>
      </w:r>
      <w:r w:rsidR="000462C3" w:rsidRPr="00701B12">
        <w:rPr>
          <w:sz w:val="27"/>
          <w:szCs w:val="27"/>
        </w:rPr>
        <w:t>телефон/факс  – 8 (</w:t>
      </w:r>
      <w:r w:rsidRPr="00701B12">
        <w:rPr>
          <w:sz w:val="27"/>
          <w:szCs w:val="27"/>
        </w:rPr>
        <w:t>39566) 67-144;</w:t>
      </w:r>
    </w:p>
    <w:p w:rsidR="005115F8" w:rsidRPr="00701B12" w:rsidRDefault="005115F8" w:rsidP="00910BEF">
      <w:pPr>
        <w:ind w:firstLineChars="261" w:firstLine="705"/>
        <w:rPr>
          <w:sz w:val="27"/>
          <w:szCs w:val="27"/>
        </w:rPr>
      </w:pPr>
      <w:r w:rsidRPr="00701B12">
        <w:rPr>
          <w:sz w:val="27"/>
          <w:szCs w:val="27"/>
        </w:rPr>
        <w:t xml:space="preserve">- адрес электронной почты: </w:t>
      </w:r>
      <w:hyperlink r:id="rId11" w:history="1">
        <w:r w:rsidR="003071F2" w:rsidRPr="00701B12">
          <w:rPr>
            <w:rStyle w:val="a3"/>
            <w:color w:val="auto"/>
            <w:sz w:val="27"/>
            <w:szCs w:val="27"/>
            <w:u w:val="none"/>
            <w:lang w:val="en-US"/>
          </w:rPr>
          <w:t>adm</w:t>
        </w:r>
        <w:r w:rsidR="003071F2" w:rsidRPr="00701B12">
          <w:rPr>
            <w:rStyle w:val="a3"/>
            <w:color w:val="auto"/>
            <w:sz w:val="27"/>
            <w:szCs w:val="27"/>
            <w:u w:val="none"/>
          </w:rPr>
          <w:t>_</w:t>
        </w:r>
        <w:r w:rsidR="003071F2" w:rsidRPr="00701B12">
          <w:rPr>
            <w:rStyle w:val="a3"/>
            <w:color w:val="auto"/>
            <w:sz w:val="27"/>
            <w:szCs w:val="27"/>
            <w:u w:val="none"/>
            <w:lang w:val="en-US"/>
          </w:rPr>
          <w:t>yangel</w:t>
        </w:r>
        <w:r w:rsidR="003071F2" w:rsidRPr="00701B12">
          <w:rPr>
            <w:rStyle w:val="a3"/>
            <w:color w:val="auto"/>
            <w:sz w:val="27"/>
            <w:szCs w:val="27"/>
            <w:u w:val="none"/>
          </w:rPr>
          <w:t>@</w:t>
        </w:r>
        <w:r w:rsidR="003071F2" w:rsidRPr="00701B12">
          <w:rPr>
            <w:rStyle w:val="a3"/>
            <w:color w:val="auto"/>
            <w:sz w:val="27"/>
            <w:szCs w:val="27"/>
            <w:u w:val="none"/>
            <w:lang w:val="en-US"/>
          </w:rPr>
          <w:t>mail</w:t>
        </w:r>
        <w:r w:rsidR="003071F2" w:rsidRPr="00701B12">
          <w:rPr>
            <w:rStyle w:val="a3"/>
            <w:color w:val="auto"/>
            <w:sz w:val="27"/>
            <w:szCs w:val="27"/>
            <w:u w:val="none"/>
          </w:rPr>
          <w:t>.</w:t>
        </w:r>
        <w:r w:rsidR="003071F2" w:rsidRPr="00701B12">
          <w:rPr>
            <w:rStyle w:val="a3"/>
            <w:color w:val="auto"/>
            <w:sz w:val="27"/>
            <w:szCs w:val="27"/>
            <w:u w:val="none"/>
            <w:lang w:val="en-US"/>
          </w:rPr>
          <w:t>ru</w:t>
        </w:r>
      </w:hyperlink>
      <w:r w:rsidRPr="00701B12">
        <w:rPr>
          <w:sz w:val="27"/>
          <w:szCs w:val="27"/>
        </w:rPr>
        <w:t>;</w:t>
      </w:r>
    </w:p>
    <w:p w:rsidR="00BA75F4" w:rsidRPr="00701B12" w:rsidRDefault="008A560D" w:rsidP="00910BEF">
      <w:pPr>
        <w:ind w:firstLineChars="261" w:firstLine="707"/>
        <w:rPr>
          <w:b/>
          <w:i/>
          <w:sz w:val="27"/>
          <w:szCs w:val="27"/>
        </w:rPr>
      </w:pPr>
      <w:r w:rsidRPr="00701B12">
        <w:rPr>
          <w:b/>
          <w:i/>
          <w:sz w:val="27"/>
          <w:szCs w:val="27"/>
        </w:rPr>
        <w:t xml:space="preserve">Статья </w:t>
      </w:r>
      <w:r w:rsidR="00D972F0" w:rsidRPr="00701B12">
        <w:rPr>
          <w:b/>
          <w:i/>
          <w:sz w:val="27"/>
          <w:szCs w:val="27"/>
        </w:rPr>
        <w:t>3.</w:t>
      </w:r>
      <w:r w:rsidR="000B4D04" w:rsidRPr="00701B12">
        <w:rPr>
          <w:b/>
          <w:i/>
          <w:sz w:val="27"/>
          <w:szCs w:val="27"/>
        </w:rPr>
        <w:t>2.</w:t>
      </w:r>
      <w:r w:rsidR="00BA75F4" w:rsidRPr="00701B12">
        <w:rPr>
          <w:b/>
          <w:i/>
          <w:sz w:val="27"/>
          <w:szCs w:val="27"/>
        </w:rPr>
        <w:t xml:space="preserve"> Порядок получения информации заявителям по вопросам предоставления муниципальной услуги</w:t>
      </w:r>
    </w:p>
    <w:p w:rsidR="00776912" w:rsidRPr="00701B12" w:rsidRDefault="00D972F0" w:rsidP="00910BEF">
      <w:pPr>
        <w:ind w:firstLineChars="261" w:firstLine="705"/>
        <w:rPr>
          <w:sz w:val="27"/>
          <w:szCs w:val="27"/>
        </w:rPr>
      </w:pPr>
      <w:r w:rsidRPr="00701B12">
        <w:rPr>
          <w:sz w:val="27"/>
          <w:szCs w:val="27"/>
        </w:rPr>
        <w:t>9</w:t>
      </w:r>
      <w:r w:rsidR="00BA75F4" w:rsidRPr="00701B12">
        <w:rPr>
          <w:sz w:val="27"/>
          <w:szCs w:val="27"/>
        </w:rPr>
        <w:t>.</w:t>
      </w:r>
      <w:r w:rsidR="00891717" w:rsidRPr="00701B12">
        <w:rPr>
          <w:sz w:val="27"/>
          <w:szCs w:val="27"/>
        </w:rPr>
        <w:t xml:space="preserve"> </w:t>
      </w:r>
      <w:r w:rsidR="00776912" w:rsidRPr="00701B12">
        <w:rPr>
          <w:sz w:val="27"/>
          <w:szCs w:val="27"/>
        </w:rPr>
        <w:t xml:space="preserve">Должностное лицо </w:t>
      </w:r>
      <w:r w:rsidR="000B4D04" w:rsidRPr="00701B12">
        <w:rPr>
          <w:sz w:val="27"/>
          <w:szCs w:val="27"/>
        </w:rPr>
        <w:t xml:space="preserve">администрации </w:t>
      </w:r>
      <w:proofErr w:type="spellStart"/>
      <w:r w:rsidR="000B4D04" w:rsidRPr="00701B12">
        <w:rPr>
          <w:sz w:val="27"/>
          <w:szCs w:val="27"/>
        </w:rPr>
        <w:t>Янгелевского</w:t>
      </w:r>
      <w:proofErr w:type="spellEnd"/>
      <w:r w:rsidR="000B4D04" w:rsidRPr="00701B12">
        <w:rPr>
          <w:sz w:val="27"/>
          <w:szCs w:val="27"/>
        </w:rPr>
        <w:t xml:space="preserve"> городского поселения, (далее – специалист Администрации)</w:t>
      </w:r>
      <w:r w:rsidR="00776912" w:rsidRPr="00701B12">
        <w:rPr>
          <w:sz w:val="27"/>
          <w:szCs w:val="27"/>
        </w:rPr>
        <w:t>, осуществляющее предоставление информации, долж</w:t>
      </w:r>
      <w:r w:rsidR="007264EA" w:rsidRPr="00701B12">
        <w:rPr>
          <w:sz w:val="27"/>
          <w:szCs w:val="27"/>
        </w:rPr>
        <w:t>е</w:t>
      </w:r>
      <w:r w:rsidR="00776912" w:rsidRPr="00701B12">
        <w:rPr>
          <w:sz w:val="27"/>
          <w:szCs w:val="27"/>
        </w:rPr>
        <w:t xml:space="preserve">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0B4D04" w:rsidRPr="00701B12">
        <w:rPr>
          <w:sz w:val="27"/>
          <w:szCs w:val="27"/>
        </w:rPr>
        <w:t>уполномоченного органа</w:t>
      </w:r>
    </w:p>
    <w:p w:rsidR="00891717" w:rsidRPr="00701B12" w:rsidRDefault="00D972F0"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10</w:t>
      </w:r>
      <w:r w:rsidR="00891717" w:rsidRPr="00701B12">
        <w:rPr>
          <w:rFonts w:ascii="Times New Roman" w:hAnsi="Times New Roman" w:cs="Times New Roman"/>
          <w:sz w:val="27"/>
          <w:szCs w:val="27"/>
        </w:rPr>
        <w:t>. Основными требованиями к консультированию заявителей являются:</w:t>
      </w:r>
    </w:p>
    <w:p w:rsidR="00891717" w:rsidRPr="00701B12" w:rsidRDefault="00891717"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 достоверность предоставляемой информации;</w:t>
      </w:r>
    </w:p>
    <w:p w:rsidR="00891717" w:rsidRPr="00701B12" w:rsidRDefault="00891717"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 четкость в изложении информации;</w:t>
      </w:r>
    </w:p>
    <w:p w:rsidR="00891717" w:rsidRPr="00701B12" w:rsidRDefault="00891717"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 полнота информирования;</w:t>
      </w:r>
    </w:p>
    <w:p w:rsidR="00891717" w:rsidRPr="00701B12" w:rsidRDefault="00891717"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 наглядность форм предоставляемой информации;</w:t>
      </w:r>
    </w:p>
    <w:p w:rsidR="00891717" w:rsidRPr="00701B12" w:rsidRDefault="00891717"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 удобство и доступность получения информации;</w:t>
      </w:r>
    </w:p>
    <w:p w:rsidR="00891717" w:rsidRPr="00701B12" w:rsidRDefault="00891717"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 оперативность предоставления информации.</w:t>
      </w:r>
    </w:p>
    <w:p w:rsidR="007264EA" w:rsidRPr="00701B12" w:rsidRDefault="00D972F0"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11</w:t>
      </w:r>
      <w:r w:rsidR="00891717" w:rsidRPr="00701B12">
        <w:rPr>
          <w:rFonts w:ascii="Times New Roman" w:hAnsi="Times New Roman" w:cs="Times New Roman"/>
          <w:sz w:val="27"/>
          <w:szCs w:val="27"/>
        </w:rPr>
        <w:t>. Консультирование заявителей проводится в  устн</w:t>
      </w:r>
      <w:r w:rsidR="007264EA" w:rsidRPr="00701B12">
        <w:rPr>
          <w:rFonts w:ascii="Times New Roman" w:hAnsi="Times New Roman" w:cs="Times New Roman"/>
          <w:sz w:val="27"/>
          <w:szCs w:val="27"/>
        </w:rPr>
        <w:t xml:space="preserve">ой и </w:t>
      </w:r>
      <w:r w:rsidR="00891717" w:rsidRPr="00701B12">
        <w:rPr>
          <w:rFonts w:ascii="Times New Roman" w:hAnsi="Times New Roman" w:cs="Times New Roman"/>
          <w:sz w:val="27"/>
          <w:szCs w:val="27"/>
        </w:rPr>
        <w:t>письменно</w:t>
      </w:r>
      <w:r w:rsidR="007264EA" w:rsidRPr="00701B12">
        <w:rPr>
          <w:rFonts w:ascii="Times New Roman" w:hAnsi="Times New Roman" w:cs="Times New Roman"/>
          <w:sz w:val="27"/>
          <w:szCs w:val="27"/>
        </w:rPr>
        <w:t xml:space="preserve">й </w:t>
      </w:r>
      <w:r w:rsidR="007264EA" w:rsidRPr="00701B12">
        <w:rPr>
          <w:rFonts w:ascii="Times New Roman" w:hAnsi="Times New Roman" w:cs="Times New Roman"/>
          <w:sz w:val="27"/>
          <w:szCs w:val="27"/>
        </w:rPr>
        <w:lastRenderedPageBreak/>
        <w:t>форме.</w:t>
      </w:r>
    </w:p>
    <w:p w:rsidR="00891717" w:rsidRPr="00701B12" w:rsidRDefault="00771155"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1</w:t>
      </w:r>
      <w:r w:rsidR="00D972F0" w:rsidRPr="00701B12">
        <w:rPr>
          <w:rFonts w:ascii="Times New Roman" w:hAnsi="Times New Roman" w:cs="Times New Roman"/>
          <w:sz w:val="27"/>
          <w:szCs w:val="27"/>
        </w:rPr>
        <w:t>2</w:t>
      </w:r>
      <w:r w:rsidR="001C7549" w:rsidRPr="00701B12">
        <w:rPr>
          <w:rFonts w:ascii="Times New Roman" w:hAnsi="Times New Roman" w:cs="Times New Roman"/>
          <w:sz w:val="27"/>
          <w:szCs w:val="27"/>
        </w:rPr>
        <w:t xml:space="preserve">. </w:t>
      </w:r>
      <w:r w:rsidR="00891717" w:rsidRPr="00701B12">
        <w:rPr>
          <w:rFonts w:ascii="Times New Roman" w:hAnsi="Times New Roman" w:cs="Times New Roman"/>
          <w:sz w:val="27"/>
          <w:szCs w:val="27"/>
        </w:rPr>
        <w:t xml:space="preserve">Сотрудники, осуществляющие прием и консультирование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и эмоций. Устное консультирование (по телефону или лично) каждого заявителя специалист </w:t>
      </w:r>
      <w:r w:rsidR="000B4D04" w:rsidRPr="00701B12">
        <w:rPr>
          <w:rFonts w:ascii="Times New Roman" w:hAnsi="Times New Roman" w:cs="Times New Roman"/>
          <w:sz w:val="27"/>
          <w:szCs w:val="27"/>
        </w:rPr>
        <w:t xml:space="preserve">Администрации </w:t>
      </w:r>
      <w:r w:rsidR="00891717" w:rsidRPr="00701B12">
        <w:rPr>
          <w:rFonts w:ascii="Times New Roman" w:hAnsi="Times New Roman" w:cs="Times New Roman"/>
          <w:sz w:val="27"/>
          <w:szCs w:val="27"/>
        </w:rPr>
        <w:t>осуществляет в течение 10 минут.</w:t>
      </w:r>
    </w:p>
    <w:p w:rsidR="00891717" w:rsidRPr="00701B12" w:rsidRDefault="00D972F0"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1</w:t>
      </w:r>
      <w:r w:rsidR="001C7549" w:rsidRPr="00701B12">
        <w:rPr>
          <w:rFonts w:ascii="Times New Roman" w:hAnsi="Times New Roman" w:cs="Times New Roman"/>
          <w:sz w:val="27"/>
          <w:szCs w:val="27"/>
        </w:rPr>
        <w:t>3</w:t>
      </w:r>
      <w:r w:rsidRPr="00701B12">
        <w:rPr>
          <w:rFonts w:ascii="Times New Roman" w:hAnsi="Times New Roman" w:cs="Times New Roman"/>
          <w:sz w:val="27"/>
          <w:szCs w:val="27"/>
        </w:rPr>
        <w:t xml:space="preserve">. </w:t>
      </w:r>
      <w:r w:rsidR="00891717" w:rsidRPr="00701B12">
        <w:rPr>
          <w:rFonts w:ascii="Times New Roman" w:hAnsi="Times New Roman" w:cs="Times New Roman"/>
          <w:sz w:val="27"/>
          <w:szCs w:val="27"/>
        </w:rPr>
        <w:t xml:space="preserve">В случае если для подготовки ответа требуется продолжительное время, специалист </w:t>
      </w:r>
      <w:r w:rsidR="00B51BCB" w:rsidRPr="00701B12">
        <w:rPr>
          <w:rFonts w:ascii="Times New Roman" w:hAnsi="Times New Roman" w:cs="Times New Roman"/>
          <w:sz w:val="27"/>
          <w:szCs w:val="27"/>
        </w:rPr>
        <w:t xml:space="preserve">Администрации </w:t>
      </w:r>
      <w:r w:rsidR="00891717" w:rsidRPr="00701B12">
        <w:rPr>
          <w:rFonts w:ascii="Times New Roman" w:hAnsi="Times New Roman" w:cs="Times New Roman"/>
          <w:sz w:val="27"/>
          <w:szCs w:val="27"/>
        </w:rPr>
        <w:t>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91717" w:rsidRPr="00701B12" w:rsidRDefault="00D972F0"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14</w:t>
      </w:r>
      <w:r w:rsidR="001C7549" w:rsidRPr="00701B12">
        <w:rPr>
          <w:rFonts w:ascii="Times New Roman" w:hAnsi="Times New Roman" w:cs="Times New Roman"/>
          <w:sz w:val="27"/>
          <w:szCs w:val="27"/>
        </w:rPr>
        <w:t>.</w:t>
      </w:r>
      <w:r w:rsidRPr="00701B12">
        <w:rPr>
          <w:rFonts w:ascii="Times New Roman" w:hAnsi="Times New Roman" w:cs="Times New Roman"/>
          <w:sz w:val="27"/>
          <w:szCs w:val="27"/>
        </w:rPr>
        <w:t xml:space="preserve"> </w:t>
      </w:r>
      <w:r w:rsidR="00891717" w:rsidRPr="00701B12">
        <w:rPr>
          <w:rFonts w:ascii="Times New Roman" w:hAnsi="Times New Roman" w:cs="Times New Roman"/>
          <w:sz w:val="27"/>
          <w:szCs w:val="27"/>
        </w:rPr>
        <w:t xml:space="preserve">Письменное консультирование при обращении заявителей в </w:t>
      </w:r>
      <w:r w:rsidR="001C7549" w:rsidRPr="00701B12">
        <w:rPr>
          <w:rFonts w:ascii="Times New Roman" w:hAnsi="Times New Roman" w:cs="Times New Roman"/>
          <w:sz w:val="27"/>
          <w:szCs w:val="27"/>
        </w:rPr>
        <w:t xml:space="preserve">уполномоченный орган </w:t>
      </w:r>
      <w:r w:rsidR="00891717" w:rsidRPr="00701B12">
        <w:rPr>
          <w:rFonts w:ascii="Times New Roman" w:hAnsi="Times New Roman" w:cs="Times New Roman"/>
          <w:sz w:val="27"/>
          <w:szCs w:val="27"/>
        </w:rPr>
        <w:t>осуществляется путем направлени</w:t>
      </w:r>
      <w:r w:rsidR="003B2599" w:rsidRPr="00701B12">
        <w:rPr>
          <w:rFonts w:ascii="Times New Roman" w:hAnsi="Times New Roman" w:cs="Times New Roman"/>
          <w:sz w:val="27"/>
          <w:szCs w:val="27"/>
        </w:rPr>
        <w:t xml:space="preserve">я ответов почтовым отправлением, </w:t>
      </w:r>
      <w:r w:rsidR="00891717" w:rsidRPr="00701B12">
        <w:rPr>
          <w:rFonts w:ascii="Times New Roman" w:hAnsi="Times New Roman" w:cs="Times New Roman"/>
          <w:sz w:val="27"/>
          <w:szCs w:val="27"/>
        </w:rPr>
        <w:t>по электронной почте (в случае поступления обращения в форме электронного документа)</w:t>
      </w:r>
      <w:r w:rsidR="003B2599" w:rsidRPr="00701B12">
        <w:rPr>
          <w:rFonts w:ascii="Times New Roman" w:hAnsi="Times New Roman" w:cs="Times New Roman"/>
          <w:sz w:val="27"/>
          <w:szCs w:val="27"/>
        </w:rPr>
        <w:t>,</w:t>
      </w:r>
      <w:r w:rsidR="00891717" w:rsidRPr="00701B12">
        <w:rPr>
          <w:rFonts w:ascii="Times New Roman" w:hAnsi="Times New Roman" w:cs="Times New Roman"/>
          <w:sz w:val="27"/>
          <w:szCs w:val="27"/>
        </w:rPr>
        <w:t xml:space="preserve"> либо вручается заявителю лично.</w:t>
      </w:r>
    </w:p>
    <w:p w:rsidR="00891717" w:rsidRPr="00701B12" w:rsidRDefault="00D972F0"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15</w:t>
      </w:r>
      <w:r w:rsidR="001C7549" w:rsidRPr="00701B12">
        <w:rPr>
          <w:rFonts w:ascii="Times New Roman" w:hAnsi="Times New Roman" w:cs="Times New Roman"/>
          <w:sz w:val="27"/>
          <w:szCs w:val="27"/>
        </w:rPr>
        <w:t>.</w:t>
      </w:r>
      <w:r w:rsidR="00891717" w:rsidRPr="00701B12">
        <w:rPr>
          <w:rFonts w:ascii="Times New Roman" w:hAnsi="Times New Roman" w:cs="Times New Roman"/>
          <w:sz w:val="27"/>
          <w:szCs w:val="27"/>
        </w:rPr>
        <w:t xml:space="preserve"> Ответ </w:t>
      </w:r>
      <w:r w:rsidR="003B2599" w:rsidRPr="00701B12">
        <w:rPr>
          <w:rFonts w:ascii="Times New Roman" w:hAnsi="Times New Roman" w:cs="Times New Roman"/>
          <w:spacing w:val="-3"/>
          <w:sz w:val="27"/>
          <w:szCs w:val="27"/>
        </w:rPr>
        <w:t>направляется заинтересованному лицу</w:t>
      </w:r>
      <w:r w:rsidR="006E5A9F" w:rsidRPr="00701B12">
        <w:rPr>
          <w:rFonts w:ascii="Times New Roman" w:hAnsi="Times New Roman" w:cs="Times New Roman"/>
          <w:spacing w:val="-3"/>
          <w:sz w:val="27"/>
          <w:szCs w:val="27"/>
        </w:rPr>
        <w:t xml:space="preserve"> </w:t>
      </w:r>
      <w:r w:rsidR="006E5A9F" w:rsidRPr="00701B12">
        <w:rPr>
          <w:rFonts w:ascii="Times New Roman" w:hAnsi="Times New Roman" w:cs="Times New Roman"/>
          <w:spacing w:val="-4"/>
          <w:sz w:val="27"/>
          <w:szCs w:val="27"/>
        </w:rPr>
        <w:t>под</w:t>
      </w:r>
      <w:r w:rsidR="006E5A9F" w:rsidRPr="00701B12">
        <w:rPr>
          <w:rFonts w:ascii="Times New Roman" w:hAnsi="Times New Roman" w:cs="Times New Roman"/>
          <w:sz w:val="27"/>
          <w:szCs w:val="27"/>
        </w:rPr>
        <w:t xml:space="preserve">готовленный специалистом Администрации, </w:t>
      </w:r>
      <w:r w:rsidR="003B2599" w:rsidRPr="00701B12">
        <w:rPr>
          <w:rFonts w:ascii="Times New Roman" w:hAnsi="Times New Roman" w:cs="Times New Roman"/>
          <w:spacing w:val="-3"/>
          <w:sz w:val="27"/>
          <w:szCs w:val="27"/>
        </w:rPr>
        <w:t xml:space="preserve"> в течение 30 календарных </w:t>
      </w:r>
      <w:r w:rsidR="003B2599" w:rsidRPr="00701B12">
        <w:rPr>
          <w:rFonts w:ascii="Times New Roman" w:hAnsi="Times New Roman" w:cs="Times New Roman"/>
          <w:spacing w:val="-4"/>
          <w:sz w:val="27"/>
          <w:szCs w:val="27"/>
        </w:rPr>
        <w:t>дней со дня поступления запроса</w:t>
      </w:r>
      <w:r w:rsidR="003B2599" w:rsidRPr="00701B12">
        <w:rPr>
          <w:rFonts w:ascii="Times New Roman" w:hAnsi="Times New Roman" w:cs="Times New Roman"/>
          <w:sz w:val="27"/>
          <w:szCs w:val="27"/>
        </w:rPr>
        <w:t>.</w:t>
      </w:r>
    </w:p>
    <w:p w:rsidR="00891717" w:rsidRPr="00701B12" w:rsidRDefault="00D972F0" w:rsidP="00910BEF">
      <w:pPr>
        <w:shd w:val="clear" w:color="auto" w:fill="FFFFFF"/>
        <w:tabs>
          <w:tab w:val="left" w:pos="1274"/>
        </w:tabs>
        <w:ind w:firstLineChars="261" w:firstLine="705"/>
        <w:rPr>
          <w:sz w:val="27"/>
          <w:szCs w:val="27"/>
        </w:rPr>
      </w:pPr>
      <w:r w:rsidRPr="00701B12">
        <w:rPr>
          <w:sz w:val="27"/>
          <w:szCs w:val="27"/>
        </w:rPr>
        <w:t>16</w:t>
      </w:r>
      <w:r w:rsidR="001C7549" w:rsidRPr="00701B12">
        <w:rPr>
          <w:sz w:val="27"/>
          <w:szCs w:val="27"/>
        </w:rPr>
        <w:t xml:space="preserve">. </w:t>
      </w:r>
      <w:r w:rsidR="00891717" w:rsidRPr="00701B12">
        <w:rPr>
          <w:sz w:val="27"/>
          <w:szCs w:val="27"/>
        </w:rPr>
        <w:t xml:space="preserve">Ответ </w:t>
      </w:r>
      <w:r w:rsidR="003B2599" w:rsidRPr="00701B12">
        <w:rPr>
          <w:sz w:val="27"/>
          <w:szCs w:val="27"/>
        </w:rPr>
        <w:t xml:space="preserve">на обращение заявителя, </w:t>
      </w:r>
      <w:r w:rsidR="00891717" w:rsidRPr="00701B12">
        <w:rPr>
          <w:sz w:val="27"/>
          <w:szCs w:val="27"/>
        </w:rPr>
        <w:t>предоставляется в простой, четкой и понятной форме</w:t>
      </w:r>
      <w:r w:rsidR="003B2599" w:rsidRPr="00701B12">
        <w:rPr>
          <w:sz w:val="27"/>
          <w:szCs w:val="27"/>
        </w:rPr>
        <w:t>, должен содержать ответы на поставленные вопросы,</w:t>
      </w:r>
      <w:r w:rsidR="00891717" w:rsidRPr="00701B12">
        <w:rPr>
          <w:sz w:val="27"/>
          <w:szCs w:val="27"/>
        </w:rPr>
        <w:t xml:space="preserve"> </w:t>
      </w:r>
      <w:r w:rsidR="003B2599" w:rsidRPr="00701B12">
        <w:rPr>
          <w:sz w:val="27"/>
          <w:szCs w:val="27"/>
        </w:rPr>
        <w:t>указывается</w:t>
      </w:r>
      <w:r w:rsidR="00891717" w:rsidRPr="00701B12">
        <w:rPr>
          <w:sz w:val="27"/>
          <w:szCs w:val="27"/>
        </w:rPr>
        <w:t xml:space="preserve"> должност</w:t>
      </w:r>
      <w:r w:rsidR="003B2599" w:rsidRPr="00701B12">
        <w:rPr>
          <w:sz w:val="27"/>
          <w:szCs w:val="27"/>
        </w:rPr>
        <w:t>ь</w:t>
      </w:r>
      <w:r w:rsidR="00891717" w:rsidRPr="00701B12">
        <w:rPr>
          <w:sz w:val="27"/>
          <w:szCs w:val="27"/>
        </w:rPr>
        <w:t>, фамили</w:t>
      </w:r>
      <w:r w:rsidR="003B2599" w:rsidRPr="00701B12">
        <w:rPr>
          <w:sz w:val="27"/>
          <w:szCs w:val="27"/>
        </w:rPr>
        <w:t>я</w:t>
      </w:r>
      <w:r w:rsidR="00891717" w:rsidRPr="00701B12">
        <w:rPr>
          <w:sz w:val="27"/>
          <w:szCs w:val="27"/>
        </w:rPr>
        <w:t>, им</w:t>
      </w:r>
      <w:r w:rsidR="003B2599" w:rsidRPr="00701B12">
        <w:rPr>
          <w:sz w:val="27"/>
          <w:szCs w:val="27"/>
        </w:rPr>
        <w:t>я</w:t>
      </w:r>
      <w:r w:rsidR="00891717" w:rsidRPr="00701B12">
        <w:rPr>
          <w:sz w:val="27"/>
          <w:szCs w:val="27"/>
        </w:rPr>
        <w:t>, отчест</w:t>
      </w:r>
      <w:r w:rsidR="003B2599" w:rsidRPr="00701B12">
        <w:rPr>
          <w:sz w:val="27"/>
          <w:szCs w:val="27"/>
        </w:rPr>
        <w:t>во, номер телефона исполнителя</w:t>
      </w:r>
      <w:r w:rsidR="006E5A9F" w:rsidRPr="00701B12">
        <w:rPr>
          <w:sz w:val="27"/>
          <w:szCs w:val="27"/>
        </w:rPr>
        <w:t xml:space="preserve">, </w:t>
      </w:r>
      <w:r w:rsidR="00891717" w:rsidRPr="00701B12">
        <w:rPr>
          <w:sz w:val="27"/>
          <w:szCs w:val="27"/>
        </w:rPr>
        <w:t xml:space="preserve">подписывается главой </w:t>
      </w:r>
      <w:proofErr w:type="spellStart"/>
      <w:r w:rsidR="00891717" w:rsidRPr="00701B12">
        <w:rPr>
          <w:sz w:val="27"/>
          <w:szCs w:val="27"/>
        </w:rPr>
        <w:t>Янгелевского</w:t>
      </w:r>
      <w:proofErr w:type="spellEnd"/>
      <w:r w:rsidR="00891717" w:rsidRPr="00701B12">
        <w:rPr>
          <w:sz w:val="27"/>
          <w:szCs w:val="27"/>
        </w:rPr>
        <w:t xml:space="preserve"> </w:t>
      </w:r>
      <w:r w:rsidR="00771155" w:rsidRPr="00701B12">
        <w:rPr>
          <w:sz w:val="27"/>
          <w:szCs w:val="27"/>
        </w:rPr>
        <w:t>муниципального образования</w:t>
      </w:r>
      <w:r w:rsidR="00891717" w:rsidRPr="00701B12">
        <w:rPr>
          <w:sz w:val="27"/>
          <w:szCs w:val="27"/>
        </w:rPr>
        <w:t>.</w:t>
      </w:r>
    </w:p>
    <w:p w:rsidR="001F35B5" w:rsidRPr="00701B12" w:rsidRDefault="00D972F0"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17</w:t>
      </w:r>
      <w:r w:rsidR="001C7549" w:rsidRPr="00701B12">
        <w:rPr>
          <w:rFonts w:ascii="Times New Roman" w:hAnsi="Times New Roman" w:cs="Times New Roman"/>
          <w:sz w:val="27"/>
          <w:szCs w:val="27"/>
        </w:rPr>
        <w:t>.</w:t>
      </w:r>
      <w:r w:rsidR="001F35B5" w:rsidRPr="00701B12">
        <w:rPr>
          <w:rFonts w:ascii="Times New Roman" w:hAnsi="Times New Roman" w:cs="Times New Roman"/>
          <w:sz w:val="27"/>
          <w:szCs w:val="27"/>
        </w:rPr>
        <w:t xml:space="preserve"> Обращение, поступившее в форме электронного документа, подлежит рассмотрению в порядке, установленном Федеральным законом от 02 мая 2006 года № 59-ФЗ «О порядке рассмотрения обращений граждан Российской Федерации» (с последующими изменениями). В обращении гражданин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1F35B5" w:rsidRPr="00701B12" w:rsidRDefault="00E02174"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 xml:space="preserve">18. </w:t>
      </w:r>
      <w:r w:rsidR="001F35B5" w:rsidRPr="00701B12">
        <w:rPr>
          <w:rFonts w:ascii="Times New Roman" w:hAnsi="Times New Roman" w:cs="Times New Roman"/>
          <w:sz w:val="27"/>
          <w:szCs w:val="27"/>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A17FF" w:rsidRPr="00701B12" w:rsidRDefault="009A17FF" w:rsidP="00910BEF">
      <w:pPr>
        <w:pStyle w:val="ConsPlusNormal"/>
        <w:ind w:firstLineChars="261" w:firstLine="705"/>
        <w:rPr>
          <w:rFonts w:ascii="Times New Roman" w:hAnsi="Times New Roman" w:cs="Times New Roman"/>
          <w:sz w:val="27"/>
          <w:szCs w:val="27"/>
        </w:rPr>
      </w:pPr>
    </w:p>
    <w:p w:rsidR="00D968D4" w:rsidRPr="00701B12" w:rsidRDefault="00D968D4" w:rsidP="00910BEF">
      <w:pPr>
        <w:shd w:val="clear" w:color="auto" w:fill="FFFFFF"/>
        <w:tabs>
          <w:tab w:val="left" w:pos="709"/>
        </w:tabs>
        <w:ind w:firstLineChars="261" w:firstLine="687"/>
        <w:rPr>
          <w:b/>
          <w:i/>
          <w:sz w:val="27"/>
          <w:szCs w:val="27"/>
        </w:rPr>
      </w:pPr>
      <w:r w:rsidRPr="00701B12">
        <w:rPr>
          <w:b/>
          <w:i/>
          <w:spacing w:val="-8"/>
          <w:sz w:val="27"/>
          <w:szCs w:val="27"/>
        </w:rPr>
        <w:t xml:space="preserve"> </w:t>
      </w:r>
      <w:r w:rsidR="008A560D" w:rsidRPr="00701B12">
        <w:rPr>
          <w:b/>
          <w:i/>
          <w:spacing w:val="-8"/>
          <w:sz w:val="27"/>
          <w:szCs w:val="27"/>
        </w:rPr>
        <w:t xml:space="preserve">Статья </w:t>
      </w:r>
      <w:r w:rsidR="001C7549" w:rsidRPr="00701B12">
        <w:rPr>
          <w:b/>
          <w:i/>
          <w:spacing w:val="-8"/>
          <w:sz w:val="27"/>
          <w:szCs w:val="27"/>
        </w:rPr>
        <w:t xml:space="preserve">3.3. </w:t>
      </w:r>
      <w:r w:rsidR="00771155" w:rsidRPr="00701B12">
        <w:rPr>
          <w:b/>
          <w:i/>
          <w:spacing w:val="-8"/>
          <w:sz w:val="27"/>
          <w:szCs w:val="27"/>
        </w:rPr>
        <w:t>Порядок</w:t>
      </w:r>
      <w:r w:rsidR="00BA75F4" w:rsidRPr="00701B12">
        <w:rPr>
          <w:b/>
          <w:i/>
          <w:spacing w:val="-8"/>
          <w:sz w:val="27"/>
          <w:szCs w:val="27"/>
        </w:rPr>
        <w:t>,</w:t>
      </w:r>
      <w:r w:rsidR="00771155" w:rsidRPr="00701B12">
        <w:rPr>
          <w:b/>
          <w:i/>
          <w:spacing w:val="-8"/>
          <w:sz w:val="27"/>
          <w:szCs w:val="27"/>
        </w:rPr>
        <w:t xml:space="preserve">  место </w:t>
      </w:r>
      <w:r w:rsidRPr="00701B12">
        <w:rPr>
          <w:b/>
          <w:i/>
          <w:spacing w:val="-5"/>
          <w:sz w:val="27"/>
          <w:szCs w:val="27"/>
        </w:rPr>
        <w:t xml:space="preserve"> размещени</w:t>
      </w:r>
      <w:r w:rsidR="00771155" w:rsidRPr="00701B12">
        <w:rPr>
          <w:b/>
          <w:i/>
          <w:spacing w:val="-5"/>
          <w:sz w:val="27"/>
          <w:szCs w:val="27"/>
        </w:rPr>
        <w:t>я</w:t>
      </w:r>
      <w:r w:rsidRPr="00701B12">
        <w:rPr>
          <w:b/>
          <w:i/>
          <w:spacing w:val="-5"/>
          <w:sz w:val="27"/>
          <w:szCs w:val="27"/>
        </w:rPr>
        <w:t xml:space="preserve"> и оформлени</w:t>
      </w:r>
      <w:r w:rsidR="00771155" w:rsidRPr="00701B12">
        <w:rPr>
          <w:b/>
          <w:i/>
          <w:spacing w:val="-5"/>
          <w:sz w:val="27"/>
          <w:szCs w:val="27"/>
        </w:rPr>
        <w:t>я</w:t>
      </w:r>
      <w:r w:rsidRPr="00701B12">
        <w:rPr>
          <w:b/>
          <w:i/>
          <w:spacing w:val="-5"/>
          <w:sz w:val="27"/>
          <w:szCs w:val="27"/>
        </w:rPr>
        <w:t xml:space="preserve"> </w:t>
      </w:r>
      <w:r w:rsidRPr="00701B12">
        <w:rPr>
          <w:b/>
          <w:i/>
          <w:spacing w:val="-4"/>
          <w:sz w:val="27"/>
          <w:szCs w:val="27"/>
        </w:rPr>
        <w:t>информации.</w:t>
      </w:r>
    </w:p>
    <w:p w:rsidR="009A17FF" w:rsidRPr="00701B12" w:rsidRDefault="009A17FF" w:rsidP="00910BEF">
      <w:pPr>
        <w:ind w:firstLineChars="261" w:firstLine="705"/>
        <w:rPr>
          <w:sz w:val="27"/>
          <w:szCs w:val="27"/>
        </w:rPr>
      </w:pPr>
      <w:r w:rsidRPr="00701B12">
        <w:rPr>
          <w:sz w:val="27"/>
          <w:szCs w:val="27"/>
        </w:rPr>
        <w:t>1</w:t>
      </w:r>
      <w:r w:rsidR="00E02174" w:rsidRPr="00701B12">
        <w:rPr>
          <w:sz w:val="27"/>
          <w:szCs w:val="27"/>
        </w:rPr>
        <w:t>9</w:t>
      </w:r>
      <w:r w:rsidRPr="00701B12">
        <w:rPr>
          <w:sz w:val="27"/>
          <w:szCs w:val="27"/>
        </w:rPr>
        <w:t>. На стендах</w:t>
      </w:r>
      <w:r w:rsidR="00E94044" w:rsidRPr="00701B12">
        <w:rPr>
          <w:sz w:val="27"/>
          <w:szCs w:val="27"/>
        </w:rPr>
        <w:t xml:space="preserve"> в месте предоставления муниципальной услуги</w:t>
      </w:r>
      <w:r w:rsidRPr="00701B12">
        <w:rPr>
          <w:sz w:val="27"/>
          <w:szCs w:val="27"/>
        </w:rPr>
        <w:t xml:space="preserve">, расположенных в помещении </w:t>
      </w:r>
      <w:r w:rsidR="002852DA" w:rsidRPr="00701B12">
        <w:rPr>
          <w:sz w:val="27"/>
          <w:szCs w:val="27"/>
        </w:rPr>
        <w:t>а</w:t>
      </w:r>
      <w:r w:rsidRPr="00701B12">
        <w:rPr>
          <w:sz w:val="27"/>
          <w:szCs w:val="27"/>
        </w:rPr>
        <w:t>дминистрации</w:t>
      </w:r>
      <w:r w:rsidR="002852DA" w:rsidRPr="00701B12">
        <w:rPr>
          <w:sz w:val="27"/>
          <w:szCs w:val="27"/>
        </w:rPr>
        <w:t xml:space="preserve"> </w:t>
      </w:r>
      <w:proofErr w:type="spellStart"/>
      <w:r w:rsidR="002852DA" w:rsidRPr="00701B12">
        <w:rPr>
          <w:sz w:val="27"/>
          <w:szCs w:val="27"/>
        </w:rPr>
        <w:t>Янгелевского</w:t>
      </w:r>
      <w:proofErr w:type="spellEnd"/>
      <w:r w:rsidR="002852DA" w:rsidRPr="00701B12">
        <w:rPr>
          <w:sz w:val="27"/>
          <w:szCs w:val="27"/>
        </w:rPr>
        <w:t xml:space="preserve"> городского поселения</w:t>
      </w:r>
      <w:r w:rsidRPr="00701B12">
        <w:rPr>
          <w:sz w:val="27"/>
          <w:szCs w:val="27"/>
        </w:rPr>
        <w:t>, размещается следующая информация:</w:t>
      </w:r>
    </w:p>
    <w:p w:rsidR="009A17FF" w:rsidRPr="00701B12" w:rsidRDefault="000E639F" w:rsidP="00910BEF">
      <w:pPr>
        <w:ind w:firstLineChars="261" w:firstLine="705"/>
        <w:rPr>
          <w:sz w:val="27"/>
          <w:szCs w:val="27"/>
        </w:rPr>
      </w:pPr>
      <w:r w:rsidRPr="00701B12">
        <w:rPr>
          <w:sz w:val="27"/>
          <w:szCs w:val="27"/>
        </w:rPr>
        <w:t>1</w:t>
      </w:r>
      <w:r w:rsidR="00B51BCB" w:rsidRPr="00701B12">
        <w:rPr>
          <w:sz w:val="27"/>
          <w:szCs w:val="27"/>
        </w:rPr>
        <w:t>)</w:t>
      </w:r>
      <w:r w:rsidR="00E02174" w:rsidRPr="00701B12">
        <w:rPr>
          <w:sz w:val="27"/>
          <w:szCs w:val="27"/>
        </w:rPr>
        <w:t xml:space="preserve"> </w:t>
      </w:r>
      <w:r w:rsidR="009A17FF" w:rsidRPr="00701B12">
        <w:rPr>
          <w:sz w:val="27"/>
          <w:szCs w:val="27"/>
        </w:rPr>
        <w:t xml:space="preserve"> список документов для получения муниципальной услуги;</w:t>
      </w:r>
    </w:p>
    <w:p w:rsidR="009A17FF" w:rsidRPr="00701B12" w:rsidRDefault="000E639F" w:rsidP="00910BEF">
      <w:pPr>
        <w:ind w:firstLineChars="261" w:firstLine="705"/>
        <w:rPr>
          <w:sz w:val="27"/>
          <w:szCs w:val="27"/>
        </w:rPr>
      </w:pPr>
      <w:r w:rsidRPr="00701B12">
        <w:rPr>
          <w:sz w:val="27"/>
          <w:szCs w:val="27"/>
        </w:rPr>
        <w:t>2</w:t>
      </w:r>
      <w:r w:rsidR="004F6601" w:rsidRPr="00701B12">
        <w:rPr>
          <w:sz w:val="27"/>
          <w:szCs w:val="27"/>
        </w:rPr>
        <w:t>)</w:t>
      </w:r>
      <w:r w:rsidR="00E02174" w:rsidRPr="00701B12">
        <w:rPr>
          <w:sz w:val="27"/>
          <w:szCs w:val="27"/>
        </w:rPr>
        <w:t xml:space="preserve"> </w:t>
      </w:r>
      <w:r w:rsidR="009A17FF" w:rsidRPr="00701B12">
        <w:rPr>
          <w:sz w:val="27"/>
          <w:szCs w:val="27"/>
        </w:rPr>
        <w:t xml:space="preserve"> о сроках предоставления муниципальной услуги;</w:t>
      </w:r>
    </w:p>
    <w:p w:rsidR="006D31F6" w:rsidRPr="00701B12" w:rsidRDefault="000E639F" w:rsidP="00910BEF">
      <w:pPr>
        <w:ind w:firstLineChars="261" w:firstLine="705"/>
        <w:rPr>
          <w:sz w:val="27"/>
          <w:szCs w:val="27"/>
        </w:rPr>
      </w:pPr>
      <w:r w:rsidRPr="00701B12">
        <w:rPr>
          <w:sz w:val="27"/>
          <w:szCs w:val="27"/>
        </w:rPr>
        <w:t>3</w:t>
      </w:r>
      <w:r w:rsidR="004F6601" w:rsidRPr="00701B12">
        <w:rPr>
          <w:sz w:val="27"/>
          <w:szCs w:val="27"/>
        </w:rPr>
        <w:t>)</w:t>
      </w:r>
      <w:r w:rsidR="006D31F6" w:rsidRPr="00701B12">
        <w:rPr>
          <w:sz w:val="27"/>
          <w:szCs w:val="27"/>
        </w:rPr>
        <w:t xml:space="preserve">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D31F6" w:rsidRPr="00701B12" w:rsidRDefault="000E639F" w:rsidP="00910BEF">
      <w:pPr>
        <w:ind w:firstLineChars="261" w:firstLine="705"/>
        <w:rPr>
          <w:sz w:val="27"/>
          <w:szCs w:val="27"/>
        </w:rPr>
      </w:pPr>
      <w:r w:rsidRPr="00701B12">
        <w:rPr>
          <w:sz w:val="27"/>
          <w:szCs w:val="27"/>
        </w:rPr>
        <w:t>4</w:t>
      </w:r>
      <w:r w:rsidR="004F6601" w:rsidRPr="00701B12">
        <w:rPr>
          <w:sz w:val="27"/>
          <w:szCs w:val="27"/>
        </w:rPr>
        <w:t>)</w:t>
      </w:r>
      <w:r w:rsidR="006D31F6" w:rsidRPr="00701B12">
        <w:rPr>
          <w:sz w:val="27"/>
          <w:szCs w:val="27"/>
        </w:rPr>
        <w:t xml:space="preserve"> перечень нормативных правовых актов, регулирующих отношения, возникающие в связи с предоставлением муниципальной услуги.</w:t>
      </w:r>
    </w:p>
    <w:p w:rsidR="009A17FF" w:rsidRPr="00701B12" w:rsidRDefault="000E639F" w:rsidP="00910BEF">
      <w:pPr>
        <w:ind w:firstLineChars="261" w:firstLine="705"/>
        <w:rPr>
          <w:sz w:val="27"/>
          <w:szCs w:val="27"/>
        </w:rPr>
      </w:pPr>
      <w:r w:rsidRPr="00701B12">
        <w:rPr>
          <w:sz w:val="27"/>
          <w:szCs w:val="27"/>
        </w:rPr>
        <w:t>5)</w:t>
      </w:r>
      <w:r w:rsidR="00E02174" w:rsidRPr="00701B12">
        <w:rPr>
          <w:sz w:val="27"/>
          <w:szCs w:val="27"/>
        </w:rPr>
        <w:t xml:space="preserve"> </w:t>
      </w:r>
      <w:r w:rsidR="009A17FF" w:rsidRPr="00701B12">
        <w:rPr>
          <w:sz w:val="27"/>
          <w:szCs w:val="27"/>
        </w:rPr>
        <w:t xml:space="preserve"> </w:t>
      </w:r>
      <w:r w:rsidRPr="00701B12">
        <w:rPr>
          <w:sz w:val="27"/>
          <w:szCs w:val="27"/>
        </w:rPr>
        <w:t>и</w:t>
      </w:r>
      <w:r w:rsidR="009A17FF" w:rsidRPr="00701B12">
        <w:rPr>
          <w:sz w:val="27"/>
          <w:szCs w:val="27"/>
        </w:rPr>
        <w:t>звлечения из административного регламента:</w:t>
      </w:r>
    </w:p>
    <w:p w:rsidR="009A17FF" w:rsidRPr="00701B12" w:rsidRDefault="004F6601" w:rsidP="00910BEF">
      <w:pPr>
        <w:ind w:firstLineChars="261" w:firstLine="705"/>
        <w:rPr>
          <w:sz w:val="27"/>
          <w:szCs w:val="27"/>
        </w:rPr>
      </w:pPr>
      <w:r w:rsidRPr="00701B12">
        <w:rPr>
          <w:sz w:val="27"/>
          <w:szCs w:val="27"/>
        </w:rPr>
        <w:t xml:space="preserve"> а)</w:t>
      </w:r>
      <w:r w:rsidR="009A17FF" w:rsidRPr="00701B12">
        <w:rPr>
          <w:sz w:val="27"/>
          <w:szCs w:val="27"/>
        </w:rPr>
        <w:t xml:space="preserve"> об основаниях отказа в предоставлении муниципальной услуги;</w:t>
      </w:r>
    </w:p>
    <w:p w:rsidR="009A17FF" w:rsidRPr="00701B12" w:rsidRDefault="004F6601" w:rsidP="00910BEF">
      <w:pPr>
        <w:ind w:firstLineChars="261" w:firstLine="705"/>
        <w:rPr>
          <w:sz w:val="27"/>
          <w:szCs w:val="27"/>
        </w:rPr>
      </w:pPr>
      <w:r w:rsidRPr="00701B12">
        <w:rPr>
          <w:sz w:val="27"/>
          <w:szCs w:val="27"/>
        </w:rPr>
        <w:lastRenderedPageBreak/>
        <w:t xml:space="preserve"> б)</w:t>
      </w:r>
      <w:r w:rsidR="009A17FF" w:rsidRPr="00701B12">
        <w:rPr>
          <w:sz w:val="27"/>
          <w:szCs w:val="27"/>
        </w:rPr>
        <w:t xml:space="preserve"> об описании конечного результата предоставления муниципальной услуги;</w:t>
      </w:r>
    </w:p>
    <w:p w:rsidR="009A17FF" w:rsidRPr="00701B12" w:rsidRDefault="004F6601" w:rsidP="00910BEF">
      <w:pPr>
        <w:ind w:firstLineChars="261" w:firstLine="705"/>
        <w:rPr>
          <w:sz w:val="27"/>
          <w:szCs w:val="27"/>
        </w:rPr>
      </w:pPr>
      <w:r w:rsidRPr="00701B12">
        <w:rPr>
          <w:sz w:val="27"/>
          <w:szCs w:val="27"/>
        </w:rPr>
        <w:t xml:space="preserve"> в) </w:t>
      </w:r>
      <w:r w:rsidR="009A17FF" w:rsidRPr="00701B12">
        <w:rPr>
          <w:sz w:val="27"/>
          <w:szCs w:val="27"/>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D968D4" w:rsidRPr="00701B12" w:rsidRDefault="00E02174" w:rsidP="00910BEF">
      <w:pPr>
        <w:shd w:val="clear" w:color="auto" w:fill="FFFFFF"/>
        <w:ind w:firstLineChars="261" w:firstLine="694"/>
        <w:rPr>
          <w:sz w:val="27"/>
          <w:szCs w:val="27"/>
        </w:rPr>
      </w:pPr>
      <w:r w:rsidRPr="00701B12">
        <w:rPr>
          <w:spacing w:val="-4"/>
          <w:sz w:val="27"/>
          <w:szCs w:val="27"/>
        </w:rPr>
        <w:t>20</w:t>
      </w:r>
      <w:r w:rsidR="00E94044" w:rsidRPr="00701B12">
        <w:rPr>
          <w:spacing w:val="-4"/>
          <w:sz w:val="27"/>
          <w:szCs w:val="27"/>
        </w:rPr>
        <w:t xml:space="preserve">. </w:t>
      </w:r>
      <w:r w:rsidR="00D968D4" w:rsidRPr="00701B12">
        <w:rPr>
          <w:spacing w:val="-4"/>
          <w:sz w:val="27"/>
          <w:szCs w:val="27"/>
        </w:rPr>
        <w:t>В сети Интернет размещается инфор</w:t>
      </w:r>
      <w:r w:rsidR="00D968D4" w:rsidRPr="00701B12">
        <w:rPr>
          <w:spacing w:val="-3"/>
          <w:sz w:val="27"/>
          <w:szCs w:val="27"/>
        </w:rPr>
        <w:t>мация,  о местонахождении и графике работы</w:t>
      </w:r>
      <w:r w:rsidR="001C7549" w:rsidRPr="00701B12">
        <w:rPr>
          <w:spacing w:val="-3"/>
          <w:sz w:val="27"/>
          <w:szCs w:val="27"/>
        </w:rPr>
        <w:t xml:space="preserve"> </w:t>
      </w:r>
      <w:r w:rsidR="001C7549" w:rsidRPr="00701B12">
        <w:rPr>
          <w:sz w:val="27"/>
          <w:szCs w:val="27"/>
        </w:rPr>
        <w:t>уполномоченного органа</w:t>
      </w:r>
      <w:r w:rsidR="00D968D4" w:rsidRPr="00701B12">
        <w:rPr>
          <w:spacing w:val="-3"/>
          <w:sz w:val="27"/>
          <w:szCs w:val="27"/>
        </w:rPr>
        <w:t>, а также сле</w:t>
      </w:r>
      <w:r w:rsidR="00D968D4" w:rsidRPr="00701B12">
        <w:rPr>
          <w:spacing w:val="-5"/>
          <w:sz w:val="27"/>
          <w:szCs w:val="27"/>
        </w:rPr>
        <w:t>дующая информация:</w:t>
      </w:r>
    </w:p>
    <w:p w:rsidR="00D968D4" w:rsidRPr="00701B12" w:rsidRDefault="005E00EC" w:rsidP="00910BEF">
      <w:pPr>
        <w:shd w:val="clear" w:color="auto" w:fill="FFFFFF"/>
        <w:tabs>
          <w:tab w:val="left" w:pos="709"/>
        </w:tabs>
        <w:ind w:firstLineChars="261" w:firstLine="705"/>
        <w:rPr>
          <w:sz w:val="27"/>
          <w:szCs w:val="27"/>
        </w:rPr>
      </w:pPr>
      <w:r w:rsidRPr="00701B12">
        <w:rPr>
          <w:sz w:val="27"/>
          <w:szCs w:val="27"/>
        </w:rPr>
        <w:t xml:space="preserve">а) </w:t>
      </w:r>
      <w:r w:rsidR="00D968D4" w:rsidRPr="00701B12">
        <w:rPr>
          <w:sz w:val="27"/>
          <w:szCs w:val="27"/>
        </w:rPr>
        <w:t>т</w:t>
      </w:r>
      <w:r w:rsidR="00D968D4" w:rsidRPr="00701B12">
        <w:rPr>
          <w:spacing w:val="-3"/>
          <w:sz w:val="27"/>
          <w:szCs w:val="27"/>
        </w:rPr>
        <w:t>екст административного регламента</w:t>
      </w:r>
      <w:r w:rsidR="00D968D4" w:rsidRPr="00701B12">
        <w:rPr>
          <w:spacing w:val="-4"/>
          <w:sz w:val="27"/>
          <w:szCs w:val="27"/>
        </w:rPr>
        <w:t>;</w:t>
      </w:r>
    </w:p>
    <w:p w:rsidR="00D968D4" w:rsidRPr="00701B12" w:rsidRDefault="005E00EC" w:rsidP="00910BEF">
      <w:pPr>
        <w:shd w:val="clear" w:color="auto" w:fill="FFFFFF"/>
        <w:tabs>
          <w:tab w:val="left" w:pos="851"/>
        </w:tabs>
        <w:ind w:firstLineChars="261" w:firstLine="705"/>
        <w:jc w:val="left"/>
        <w:rPr>
          <w:sz w:val="27"/>
          <w:szCs w:val="27"/>
        </w:rPr>
      </w:pPr>
      <w:r w:rsidRPr="00701B12">
        <w:rPr>
          <w:sz w:val="27"/>
          <w:szCs w:val="27"/>
        </w:rPr>
        <w:t xml:space="preserve">б) </w:t>
      </w:r>
      <w:r w:rsidR="00DF1F07" w:rsidRPr="00701B12">
        <w:rPr>
          <w:sz w:val="27"/>
          <w:szCs w:val="27"/>
        </w:rPr>
        <w:t xml:space="preserve"> </w:t>
      </w:r>
      <w:r w:rsidR="00D968D4" w:rsidRPr="00701B12">
        <w:rPr>
          <w:spacing w:val="-3"/>
          <w:sz w:val="27"/>
          <w:szCs w:val="27"/>
        </w:rPr>
        <w:t xml:space="preserve">перечень документов, необходимых для </w:t>
      </w:r>
      <w:r w:rsidR="00D968D4" w:rsidRPr="00701B12">
        <w:rPr>
          <w:spacing w:val="-2"/>
          <w:sz w:val="27"/>
          <w:szCs w:val="27"/>
        </w:rPr>
        <w:t>предоставления</w:t>
      </w:r>
      <w:r w:rsidR="00D968D4" w:rsidRPr="00701B12">
        <w:rPr>
          <w:spacing w:val="-3"/>
          <w:sz w:val="27"/>
          <w:szCs w:val="27"/>
        </w:rPr>
        <w:t xml:space="preserve"> муниципальной услуги</w:t>
      </w:r>
      <w:r w:rsidR="00D968D4" w:rsidRPr="00701B12">
        <w:rPr>
          <w:spacing w:val="-11"/>
          <w:sz w:val="27"/>
          <w:szCs w:val="27"/>
        </w:rPr>
        <w:t>;</w:t>
      </w:r>
    </w:p>
    <w:p w:rsidR="00D968D4" w:rsidRPr="00701B12" w:rsidRDefault="005E00EC" w:rsidP="00910BEF">
      <w:pPr>
        <w:shd w:val="clear" w:color="auto" w:fill="FFFFFF"/>
        <w:tabs>
          <w:tab w:val="left" w:pos="799"/>
        </w:tabs>
        <w:ind w:firstLineChars="261" w:firstLine="705"/>
        <w:rPr>
          <w:sz w:val="27"/>
          <w:szCs w:val="27"/>
        </w:rPr>
      </w:pPr>
      <w:r w:rsidRPr="00701B12">
        <w:rPr>
          <w:sz w:val="27"/>
          <w:szCs w:val="27"/>
        </w:rPr>
        <w:t xml:space="preserve">в) </w:t>
      </w:r>
      <w:r w:rsidR="00D968D4" w:rsidRPr="00701B12">
        <w:rPr>
          <w:sz w:val="27"/>
          <w:szCs w:val="27"/>
        </w:rPr>
        <w:t xml:space="preserve"> о</w:t>
      </w:r>
      <w:r w:rsidR="00D968D4" w:rsidRPr="00701B12">
        <w:rPr>
          <w:spacing w:val="-3"/>
          <w:sz w:val="27"/>
          <w:szCs w:val="27"/>
        </w:rPr>
        <w:t xml:space="preserve">бразец формы заявления на </w:t>
      </w:r>
      <w:r w:rsidR="00D968D4" w:rsidRPr="00701B12">
        <w:rPr>
          <w:sz w:val="27"/>
          <w:szCs w:val="27"/>
        </w:rPr>
        <w:t>предоставление муниципального имущества;</w:t>
      </w:r>
    </w:p>
    <w:p w:rsidR="006D31F6" w:rsidRPr="00701B12" w:rsidRDefault="006D31F6" w:rsidP="00910BEF">
      <w:pPr>
        <w:shd w:val="clear" w:color="auto" w:fill="FFFFFF"/>
        <w:tabs>
          <w:tab w:val="left" w:pos="799"/>
        </w:tabs>
        <w:ind w:firstLineChars="261" w:firstLine="697"/>
        <w:rPr>
          <w:sz w:val="27"/>
          <w:szCs w:val="27"/>
        </w:rPr>
      </w:pPr>
      <w:r w:rsidRPr="00701B12">
        <w:rPr>
          <w:spacing w:val="-3"/>
          <w:sz w:val="27"/>
          <w:szCs w:val="27"/>
        </w:rPr>
        <w:t>21. Информационные материалы печатаются удобным для чтения шрифтом, без исправлений, наиболее важные места подчеркиваются</w:t>
      </w:r>
    </w:p>
    <w:p w:rsidR="00EE30F0" w:rsidRPr="00701B12" w:rsidRDefault="00EE30F0" w:rsidP="00910BEF">
      <w:pPr>
        <w:pStyle w:val="ConsPlusNormal"/>
        <w:widowControl/>
        <w:ind w:firstLineChars="261" w:firstLine="707"/>
        <w:jc w:val="center"/>
        <w:rPr>
          <w:rFonts w:ascii="Times New Roman" w:hAnsi="Times New Roman" w:cs="Times New Roman"/>
          <w:b/>
          <w:sz w:val="27"/>
          <w:szCs w:val="27"/>
        </w:rPr>
      </w:pPr>
    </w:p>
    <w:p w:rsidR="007E11FD" w:rsidRPr="00701B12" w:rsidRDefault="00A669B3" w:rsidP="00910BEF">
      <w:pPr>
        <w:pStyle w:val="ConsPlusNormal"/>
        <w:widowControl/>
        <w:ind w:firstLineChars="261" w:firstLine="707"/>
        <w:jc w:val="center"/>
        <w:rPr>
          <w:rFonts w:ascii="Times New Roman" w:hAnsi="Times New Roman" w:cs="Times New Roman"/>
          <w:b/>
          <w:sz w:val="27"/>
          <w:szCs w:val="27"/>
        </w:rPr>
      </w:pPr>
      <w:r w:rsidRPr="00701B12">
        <w:rPr>
          <w:rFonts w:ascii="Times New Roman" w:hAnsi="Times New Roman" w:cs="Times New Roman"/>
          <w:b/>
          <w:sz w:val="27"/>
          <w:szCs w:val="27"/>
        </w:rPr>
        <w:t>РАЗДЕЛ</w:t>
      </w:r>
      <w:r w:rsidR="00D968D4" w:rsidRPr="00701B12">
        <w:rPr>
          <w:rFonts w:ascii="Times New Roman" w:hAnsi="Times New Roman" w:cs="Times New Roman"/>
          <w:b/>
          <w:sz w:val="27"/>
          <w:szCs w:val="27"/>
        </w:rPr>
        <w:t xml:space="preserve"> </w:t>
      </w:r>
      <w:r w:rsidR="007E11FD" w:rsidRPr="00701B12">
        <w:rPr>
          <w:rFonts w:ascii="Times New Roman" w:hAnsi="Times New Roman" w:cs="Times New Roman"/>
          <w:b/>
          <w:sz w:val="27"/>
          <w:szCs w:val="27"/>
        </w:rPr>
        <w:t>2. С</w:t>
      </w:r>
      <w:r w:rsidR="001F4F5E" w:rsidRPr="00701B12">
        <w:rPr>
          <w:rFonts w:ascii="Times New Roman" w:hAnsi="Times New Roman" w:cs="Times New Roman"/>
          <w:b/>
          <w:sz w:val="27"/>
          <w:szCs w:val="27"/>
        </w:rPr>
        <w:t>ТАНДАРТ</w:t>
      </w:r>
      <w:r w:rsidR="007E11FD" w:rsidRPr="00701B12">
        <w:rPr>
          <w:rFonts w:ascii="Times New Roman" w:hAnsi="Times New Roman" w:cs="Times New Roman"/>
          <w:b/>
          <w:sz w:val="27"/>
          <w:szCs w:val="27"/>
        </w:rPr>
        <w:t xml:space="preserve"> </w:t>
      </w:r>
      <w:r w:rsidR="001F4F5E" w:rsidRPr="00701B12">
        <w:rPr>
          <w:rFonts w:ascii="Times New Roman" w:hAnsi="Times New Roman" w:cs="Times New Roman"/>
          <w:b/>
          <w:sz w:val="27"/>
          <w:szCs w:val="27"/>
        </w:rPr>
        <w:t>ПРЕДОСТАВЛЕНИЯ</w:t>
      </w:r>
      <w:r w:rsidR="007E11FD" w:rsidRPr="00701B12">
        <w:rPr>
          <w:rFonts w:ascii="Times New Roman" w:hAnsi="Times New Roman" w:cs="Times New Roman"/>
          <w:b/>
          <w:sz w:val="27"/>
          <w:szCs w:val="27"/>
        </w:rPr>
        <w:t xml:space="preserve">  </w:t>
      </w:r>
      <w:r w:rsidR="001F4F5E" w:rsidRPr="00701B12">
        <w:rPr>
          <w:rFonts w:ascii="Times New Roman" w:hAnsi="Times New Roman" w:cs="Times New Roman"/>
          <w:b/>
          <w:sz w:val="27"/>
          <w:szCs w:val="27"/>
        </w:rPr>
        <w:t>МУНИЦИПАЛЬНОЙ УСЛУГИ</w:t>
      </w:r>
    </w:p>
    <w:p w:rsidR="007E11FD" w:rsidRPr="00701B12" w:rsidRDefault="007E11FD" w:rsidP="00910BEF">
      <w:pPr>
        <w:pStyle w:val="ConsPlusNormal"/>
        <w:widowControl/>
        <w:ind w:firstLineChars="261" w:firstLine="707"/>
        <w:jc w:val="center"/>
        <w:rPr>
          <w:rFonts w:ascii="Times New Roman" w:hAnsi="Times New Roman" w:cs="Times New Roman"/>
          <w:b/>
          <w:sz w:val="27"/>
          <w:szCs w:val="27"/>
        </w:rPr>
      </w:pPr>
    </w:p>
    <w:p w:rsidR="00940878" w:rsidRPr="00701B12" w:rsidRDefault="00E925E8" w:rsidP="00910BEF">
      <w:pPr>
        <w:ind w:firstLineChars="261" w:firstLine="707"/>
        <w:jc w:val="center"/>
        <w:rPr>
          <w:sz w:val="27"/>
          <w:szCs w:val="27"/>
        </w:rPr>
      </w:pPr>
      <w:r w:rsidRPr="00701B12">
        <w:rPr>
          <w:b/>
          <w:sz w:val="27"/>
          <w:szCs w:val="27"/>
        </w:rPr>
        <w:t xml:space="preserve">Глава </w:t>
      </w:r>
      <w:r w:rsidR="00DF1F07" w:rsidRPr="00701B12">
        <w:rPr>
          <w:b/>
          <w:sz w:val="27"/>
          <w:szCs w:val="27"/>
        </w:rPr>
        <w:t>4</w:t>
      </w:r>
      <w:r w:rsidR="007E11FD" w:rsidRPr="00701B12">
        <w:rPr>
          <w:b/>
          <w:sz w:val="27"/>
          <w:szCs w:val="27"/>
        </w:rPr>
        <w:t>. Наименование муниципальной услуги</w:t>
      </w:r>
      <w:r w:rsidR="00940878" w:rsidRPr="00701B12">
        <w:rPr>
          <w:sz w:val="27"/>
          <w:szCs w:val="27"/>
        </w:rPr>
        <w:t>:</w:t>
      </w:r>
    </w:p>
    <w:p w:rsidR="00BD2F45" w:rsidRPr="00701B12" w:rsidRDefault="00E94044" w:rsidP="00910BEF">
      <w:pPr>
        <w:ind w:firstLineChars="261" w:firstLine="705"/>
        <w:rPr>
          <w:sz w:val="27"/>
          <w:szCs w:val="27"/>
        </w:rPr>
      </w:pPr>
      <w:r w:rsidRPr="00701B12">
        <w:rPr>
          <w:sz w:val="27"/>
          <w:szCs w:val="27"/>
        </w:rPr>
        <w:t xml:space="preserve"> </w:t>
      </w:r>
      <w:r w:rsidR="00DF1F07" w:rsidRPr="00701B12">
        <w:rPr>
          <w:sz w:val="27"/>
          <w:szCs w:val="27"/>
        </w:rPr>
        <w:t>2</w:t>
      </w:r>
      <w:r w:rsidR="008A560D" w:rsidRPr="00701B12">
        <w:rPr>
          <w:sz w:val="27"/>
          <w:szCs w:val="27"/>
        </w:rPr>
        <w:t>2</w:t>
      </w:r>
      <w:r w:rsidR="00DF1F07" w:rsidRPr="00701B12">
        <w:rPr>
          <w:sz w:val="27"/>
          <w:szCs w:val="27"/>
        </w:rPr>
        <w:t xml:space="preserve">. </w:t>
      </w:r>
      <w:r w:rsidRPr="00701B12">
        <w:rPr>
          <w:sz w:val="27"/>
          <w:szCs w:val="27"/>
        </w:rPr>
        <w:t xml:space="preserve">Под муниципальной услугой в настоящем </w:t>
      </w:r>
      <w:r w:rsidR="0004105A" w:rsidRPr="00701B12">
        <w:rPr>
          <w:sz w:val="27"/>
          <w:szCs w:val="27"/>
        </w:rPr>
        <w:t>А</w:t>
      </w:r>
      <w:r w:rsidRPr="00701B12">
        <w:rPr>
          <w:sz w:val="27"/>
          <w:szCs w:val="27"/>
        </w:rPr>
        <w:t xml:space="preserve">дминистративном регламенте понимается предоставление </w:t>
      </w:r>
      <w:r w:rsidR="00E925E8" w:rsidRPr="00701B12">
        <w:rPr>
          <w:sz w:val="27"/>
          <w:szCs w:val="27"/>
        </w:rPr>
        <w:t xml:space="preserve">услуги передача муниципального имущества </w:t>
      </w:r>
      <w:proofErr w:type="spellStart"/>
      <w:r w:rsidR="00E925E8" w:rsidRPr="00701B12">
        <w:rPr>
          <w:sz w:val="27"/>
          <w:szCs w:val="27"/>
        </w:rPr>
        <w:t>Янгелевского</w:t>
      </w:r>
      <w:proofErr w:type="spellEnd"/>
      <w:r w:rsidR="00E925E8" w:rsidRPr="00701B12">
        <w:rPr>
          <w:sz w:val="27"/>
          <w:szCs w:val="27"/>
        </w:rPr>
        <w:t xml:space="preserve"> муниципального образования в аренду</w:t>
      </w:r>
      <w:r w:rsidR="00BD2F45" w:rsidRPr="00701B12">
        <w:rPr>
          <w:sz w:val="27"/>
          <w:szCs w:val="27"/>
        </w:rPr>
        <w:t>, безвозмездное пользование, иное владение и (или) пользование.</w:t>
      </w:r>
    </w:p>
    <w:p w:rsidR="00E925E8" w:rsidRPr="00701B12" w:rsidRDefault="00DF1F07" w:rsidP="00910BEF">
      <w:pPr>
        <w:ind w:firstLineChars="261" w:firstLine="705"/>
        <w:rPr>
          <w:sz w:val="27"/>
          <w:szCs w:val="27"/>
        </w:rPr>
      </w:pPr>
      <w:r w:rsidRPr="00701B12">
        <w:rPr>
          <w:sz w:val="27"/>
          <w:szCs w:val="27"/>
        </w:rPr>
        <w:t>2</w:t>
      </w:r>
      <w:r w:rsidR="008A560D" w:rsidRPr="00701B12">
        <w:rPr>
          <w:sz w:val="27"/>
          <w:szCs w:val="27"/>
        </w:rPr>
        <w:t>3</w:t>
      </w:r>
      <w:r w:rsidRPr="00701B12">
        <w:rPr>
          <w:sz w:val="27"/>
          <w:szCs w:val="27"/>
        </w:rPr>
        <w:t xml:space="preserve">. </w:t>
      </w:r>
      <w:r w:rsidR="00E925E8" w:rsidRPr="00701B12">
        <w:rPr>
          <w:sz w:val="27"/>
          <w:szCs w:val="27"/>
        </w:rPr>
        <w:t>Предоставление в аренду,</w:t>
      </w:r>
      <w:r w:rsidR="00BD2F45" w:rsidRPr="00701B12">
        <w:rPr>
          <w:sz w:val="27"/>
          <w:szCs w:val="27"/>
        </w:rPr>
        <w:t xml:space="preserve"> безвозмездное пользование, иное владение и (или) пользование муниципальным</w:t>
      </w:r>
      <w:r w:rsidR="00E925E8" w:rsidRPr="00701B12">
        <w:rPr>
          <w:sz w:val="27"/>
          <w:szCs w:val="27"/>
        </w:rPr>
        <w:t xml:space="preserve"> имуществ</w:t>
      </w:r>
      <w:r w:rsidR="008A560D" w:rsidRPr="00701B12">
        <w:rPr>
          <w:sz w:val="27"/>
          <w:szCs w:val="27"/>
        </w:rPr>
        <w:t>ом</w:t>
      </w:r>
      <w:r w:rsidR="00E925E8" w:rsidRPr="00701B12">
        <w:rPr>
          <w:sz w:val="27"/>
          <w:szCs w:val="27"/>
        </w:rPr>
        <w:t xml:space="preserve"> </w:t>
      </w:r>
      <w:proofErr w:type="spellStart"/>
      <w:r w:rsidR="00E925E8" w:rsidRPr="00701B12">
        <w:rPr>
          <w:sz w:val="27"/>
          <w:szCs w:val="27"/>
        </w:rPr>
        <w:t>Янгелевского</w:t>
      </w:r>
      <w:proofErr w:type="spellEnd"/>
      <w:r w:rsidR="00E925E8" w:rsidRPr="00701B12">
        <w:rPr>
          <w:sz w:val="27"/>
          <w:szCs w:val="27"/>
        </w:rPr>
        <w:t xml:space="preserve"> муниципального образования осуществляется в соответствии с законодательством.</w:t>
      </w:r>
    </w:p>
    <w:p w:rsidR="00E925E8" w:rsidRPr="00701B12" w:rsidRDefault="007E11FD" w:rsidP="00910BEF">
      <w:pPr>
        <w:tabs>
          <w:tab w:val="left" w:pos="709"/>
          <w:tab w:val="left" w:pos="1440"/>
        </w:tabs>
        <w:autoSpaceDE w:val="0"/>
        <w:ind w:firstLineChars="261" w:firstLine="705"/>
        <w:rPr>
          <w:sz w:val="27"/>
          <w:szCs w:val="27"/>
        </w:rPr>
      </w:pPr>
      <w:r w:rsidRPr="00701B12">
        <w:rPr>
          <w:sz w:val="27"/>
          <w:szCs w:val="27"/>
        </w:rPr>
        <w:tab/>
      </w:r>
    </w:p>
    <w:p w:rsidR="007E11FD" w:rsidRPr="00701B12" w:rsidRDefault="00E925E8" w:rsidP="00910BEF">
      <w:pPr>
        <w:tabs>
          <w:tab w:val="left" w:pos="709"/>
          <w:tab w:val="left" w:pos="1440"/>
        </w:tabs>
        <w:autoSpaceDE w:val="0"/>
        <w:ind w:firstLineChars="261" w:firstLine="707"/>
        <w:jc w:val="center"/>
        <w:rPr>
          <w:b/>
          <w:sz w:val="27"/>
          <w:szCs w:val="27"/>
        </w:rPr>
      </w:pPr>
      <w:r w:rsidRPr="00701B12">
        <w:rPr>
          <w:b/>
          <w:sz w:val="27"/>
          <w:szCs w:val="27"/>
        </w:rPr>
        <w:t xml:space="preserve">Глава </w:t>
      </w:r>
      <w:r w:rsidR="00DF1F07" w:rsidRPr="00701B12">
        <w:rPr>
          <w:b/>
          <w:sz w:val="27"/>
          <w:szCs w:val="27"/>
        </w:rPr>
        <w:t>5</w:t>
      </w:r>
      <w:r w:rsidRPr="00701B12">
        <w:rPr>
          <w:b/>
          <w:sz w:val="27"/>
          <w:szCs w:val="27"/>
        </w:rPr>
        <w:t>.</w:t>
      </w:r>
      <w:r w:rsidR="007E11FD" w:rsidRPr="00701B12">
        <w:rPr>
          <w:b/>
          <w:sz w:val="27"/>
          <w:szCs w:val="27"/>
        </w:rPr>
        <w:t xml:space="preserve"> Наименование органа предоставляющего м</w:t>
      </w:r>
      <w:r w:rsidR="002852DA" w:rsidRPr="00701B12">
        <w:rPr>
          <w:b/>
          <w:sz w:val="27"/>
          <w:szCs w:val="27"/>
        </w:rPr>
        <w:t>униципальную услугу.</w:t>
      </w:r>
    </w:p>
    <w:p w:rsidR="007E11FD" w:rsidRPr="00701B12" w:rsidRDefault="00DF1F07" w:rsidP="00910BEF">
      <w:pPr>
        <w:ind w:firstLineChars="261" w:firstLine="705"/>
        <w:rPr>
          <w:sz w:val="27"/>
          <w:szCs w:val="27"/>
        </w:rPr>
      </w:pPr>
      <w:r w:rsidRPr="00701B12">
        <w:rPr>
          <w:sz w:val="27"/>
          <w:szCs w:val="27"/>
        </w:rPr>
        <w:t>2</w:t>
      </w:r>
      <w:r w:rsidR="008A560D" w:rsidRPr="00701B12">
        <w:rPr>
          <w:sz w:val="27"/>
          <w:szCs w:val="27"/>
        </w:rPr>
        <w:t>4</w:t>
      </w:r>
      <w:r w:rsidRPr="00701B12">
        <w:rPr>
          <w:sz w:val="27"/>
          <w:szCs w:val="27"/>
        </w:rPr>
        <w:t>.</w:t>
      </w:r>
      <w:r w:rsidR="004C0745" w:rsidRPr="00701B12">
        <w:rPr>
          <w:i/>
          <w:sz w:val="27"/>
          <w:szCs w:val="27"/>
        </w:rPr>
        <w:t xml:space="preserve"> </w:t>
      </w:r>
      <w:r w:rsidR="002852DA" w:rsidRPr="00701B12">
        <w:rPr>
          <w:sz w:val="27"/>
          <w:szCs w:val="27"/>
        </w:rPr>
        <w:t>Органом</w:t>
      </w:r>
      <w:r w:rsidR="00BC67D2" w:rsidRPr="00701B12">
        <w:rPr>
          <w:sz w:val="27"/>
          <w:szCs w:val="27"/>
        </w:rPr>
        <w:t>, предоставляющим муниципальную услугу,</w:t>
      </w:r>
      <w:r w:rsidR="002852DA" w:rsidRPr="00701B12">
        <w:rPr>
          <w:sz w:val="27"/>
          <w:szCs w:val="27"/>
        </w:rPr>
        <w:t xml:space="preserve"> </w:t>
      </w:r>
      <w:r w:rsidR="00BC67D2" w:rsidRPr="00701B12">
        <w:rPr>
          <w:sz w:val="27"/>
          <w:szCs w:val="27"/>
        </w:rPr>
        <w:t xml:space="preserve">является администрация </w:t>
      </w:r>
      <w:proofErr w:type="spellStart"/>
      <w:r w:rsidR="00BC67D2" w:rsidRPr="00701B12">
        <w:rPr>
          <w:sz w:val="27"/>
          <w:szCs w:val="27"/>
        </w:rPr>
        <w:t>Янгелевского</w:t>
      </w:r>
      <w:proofErr w:type="spellEnd"/>
      <w:r w:rsidR="00BC67D2" w:rsidRPr="00701B12">
        <w:rPr>
          <w:sz w:val="27"/>
          <w:szCs w:val="27"/>
        </w:rPr>
        <w:t xml:space="preserve"> городского поселения </w:t>
      </w:r>
      <w:proofErr w:type="spellStart"/>
      <w:r w:rsidR="00BC67D2" w:rsidRPr="00701B12">
        <w:rPr>
          <w:sz w:val="27"/>
          <w:szCs w:val="27"/>
        </w:rPr>
        <w:t>Нижнеилимского</w:t>
      </w:r>
      <w:proofErr w:type="spellEnd"/>
      <w:r w:rsidR="00BC67D2" w:rsidRPr="00701B12">
        <w:rPr>
          <w:sz w:val="27"/>
          <w:szCs w:val="27"/>
        </w:rPr>
        <w:t xml:space="preserve"> района </w:t>
      </w:r>
      <w:r w:rsidR="002852DA" w:rsidRPr="00701B12">
        <w:rPr>
          <w:sz w:val="27"/>
          <w:szCs w:val="27"/>
        </w:rPr>
        <w:t xml:space="preserve">Иркутской области, </w:t>
      </w:r>
      <w:r w:rsidR="00BC67D2" w:rsidRPr="00701B12">
        <w:rPr>
          <w:sz w:val="27"/>
          <w:szCs w:val="27"/>
        </w:rPr>
        <w:t>(далее -</w:t>
      </w:r>
      <w:r w:rsidR="002852DA" w:rsidRPr="00701B12">
        <w:rPr>
          <w:sz w:val="27"/>
          <w:szCs w:val="27"/>
        </w:rPr>
        <w:t xml:space="preserve"> уполномоченный орган</w:t>
      </w:r>
      <w:r w:rsidR="00BC67D2" w:rsidRPr="00701B12">
        <w:rPr>
          <w:sz w:val="27"/>
          <w:szCs w:val="27"/>
        </w:rPr>
        <w:t>)</w:t>
      </w:r>
      <w:r w:rsidR="00B93599" w:rsidRPr="00701B12">
        <w:rPr>
          <w:sz w:val="27"/>
          <w:szCs w:val="27"/>
        </w:rPr>
        <w:t>.</w:t>
      </w:r>
    </w:p>
    <w:p w:rsidR="002852DA" w:rsidRPr="00701B12" w:rsidRDefault="002852DA" w:rsidP="00910BEF">
      <w:pPr>
        <w:ind w:firstLineChars="261" w:firstLine="705"/>
        <w:rPr>
          <w:sz w:val="27"/>
          <w:szCs w:val="27"/>
        </w:rPr>
      </w:pPr>
      <w:r w:rsidRPr="00701B12">
        <w:rPr>
          <w:sz w:val="27"/>
          <w:szCs w:val="27"/>
        </w:rPr>
        <w:t>2</w:t>
      </w:r>
      <w:r w:rsidR="008A560D" w:rsidRPr="00701B12">
        <w:rPr>
          <w:sz w:val="27"/>
          <w:szCs w:val="27"/>
        </w:rPr>
        <w:t>5</w:t>
      </w:r>
      <w:r w:rsidRPr="00701B12">
        <w:rPr>
          <w:sz w:val="27"/>
          <w:szCs w:val="27"/>
        </w:rPr>
        <w:t>. В предоставлении муниципальной услуги участвуют:</w:t>
      </w:r>
    </w:p>
    <w:p w:rsidR="002852DA" w:rsidRPr="00701B12" w:rsidRDefault="002852DA" w:rsidP="00910BEF">
      <w:pPr>
        <w:ind w:firstLineChars="261" w:firstLine="705"/>
        <w:rPr>
          <w:sz w:val="27"/>
          <w:szCs w:val="27"/>
        </w:rPr>
      </w:pPr>
      <w:r w:rsidRPr="00701B12">
        <w:rPr>
          <w:sz w:val="27"/>
          <w:szCs w:val="27"/>
        </w:rPr>
        <w:t>а) Федеральная служба государственной регистрации, кадастра и картографии;</w:t>
      </w:r>
    </w:p>
    <w:p w:rsidR="002852DA" w:rsidRPr="00701B12" w:rsidRDefault="00B97F93" w:rsidP="00910BEF">
      <w:pPr>
        <w:ind w:firstLineChars="261" w:firstLine="705"/>
        <w:rPr>
          <w:sz w:val="27"/>
          <w:szCs w:val="27"/>
        </w:rPr>
      </w:pPr>
      <w:r w:rsidRPr="00701B12">
        <w:rPr>
          <w:sz w:val="27"/>
          <w:szCs w:val="27"/>
        </w:rPr>
        <w:t>б) Федеральная налоговая служба.</w:t>
      </w:r>
    </w:p>
    <w:p w:rsidR="00BC67D2" w:rsidRPr="00701B12" w:rsidRDefault="00BC67D2" w:rsidP="00910BEF">
      <w:pPr>
        <w:ind w:firstLineChars="261" w:firstLine="705"/>
        <w:rPr>
          <w:sz w:val="27"/>
          <w:szCs w:val="27"/>
        </w:rPr>
      </w:pPr>
      <w:r w:rsidRPr="00701B12">
        <w:rPr>
          <w:sz w:val="27"/>
          <w:szCs w:val="27"/>
        </w:rPr>
        <w:t>2</w:t>
      </w:r>
      <w:r w:rsidR="008A560D" w:rsidRPr="00701B12">
        <w:rPr>
          <w:sz w:val="27"/>
          <w:szCs w:val="27"/>
        </w:rPr>
        <w:t>6</w:t>
      </w:r>
      <w:r w:rsidRPr="00701B12">
        <w:rPr>
          <w:sz w:val="27"/>
          <w:szCs w:val="27"/>
        </w:rPr>
        <w:t>.</w:t>
      </w:r>
      <w:r w:rsidR="00DF1F07" w:rsidRPr="00701B12">
        <w:rPr>
          <w:sz w:val="27"/>
          <w:szCs w:val="27"/>
        </w:rPr>
        <w:t xml:space="preserve"> </w:t>
      </w:r>
      <w:proofErr w:type="gramStart"/>
      <w:r w:rsidR="00DF1F07" w:rsidRPr="00701B12">
        <w:rPr>
          <w:sz w:val="27"/>
          <w:szCs w:val="27"/>
        </w:rPr>
        <w:t>При предоставлении муниципальной услуги</w:t>
      </w:r>
      <w:r w:rsidRPr="00701B12">
        <w:rPr>
          <w:sz w:val="27"/>
          <w:szCs w:val="27"/>
        </w:rPr>
        <w:t xml:space="preserve"> </w:t>
      </w:r>
      <w:r w:rsidR="00DF1F07" w:rsidRPr="00701B12">
        <w:rPr>
          <w:sz w:val="27"/>
          <w:szCs w:val="27"/>
        </w:rPr>
        <w:t>д</w:t>
      </w:r>
      <w:r w:rsidRPr="00701B12">
        <w:rPr>
          <w:sz w:val="27"/>
          <w:szCs w:val="27"/>
        </w:rPr>
        <w:t>олжностные лица уполномоченного органа</w:t>
      </w:r>
      <w:r w:rsidR="00DF1F07" w:rsidRPr="00701B12">
        <w:rPr>
          <w:sz w:val="27"/>
          <w:szCs w:val="27"/>
        </w:rPr>
        <w:t>, МФЦ</w:t>
      </w:r>
      <w:r w:rsidRPr="00701B12">
        <w:rPr>
          <w:sz w:val="27"/>
          <w:szCs w:val="27"/>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E30F0" w:rsidRPr="00701B12">
        <w:rPr>
          <w:sz w:val="27"/>
          <w:szCs w:val="27"/>
        </w:rPr>
        <w:t xml:space="preserve"> постановлением главы администрации </w:t>
      </w:r>
      <w:proofErr w:type="spellStart"/>
      <w:r w:rsidRPr="00701B12">
        <w:rPr>
          <w:sz w:val="27"/>
          <w:szCs w:val="27"/>
        </w:rPr>
        <w:t>Янгелевского</w:t>
      </w:r>
      <w:proofErr w:type="spellEnd"/>
      <w:r w:rsidRPr="00701B12">
        <w:rPr>
          <w:sz w:val="27"/>
          <w:szCs w:val="27"/>
        </w:rPr>
        <w:t xml:space="preserve"> муниципального</w:t>
      </w:r>
      <w:proofErr w:type="gramEnd"/>
      <w:r w:rsidRPr="00701B12">
        <w:rPr>
          <w:sz w:val="27"/>
          <w:szCs w:val="27"/>
        </w:rPr>
        <w:t xml:space="preserve"> образования</w:t>
      </w:r>
      <w:r w:rsidR="00EE30F0" w:rsidRPr="00701B12">
        <w:rPr>
          <w:sz w:val="27"/>
          <w:szCs w:val="27"/>
        </w:rPr>
        <w:t xml:space="preserve"> № 22 от 29.06.2011г «Об утверждении реестра муниципальных услуг </w:t>
      </w:r>
      <w:proofErr w:type="spellStart"/>
      <w:r w:rsidR="00EE30F0" w:rsidRPr="00701B12">
        <w:rPr>
          <w:sz w:val="27"/>
          <w:szCs w:val="27"/>
        </w:rPr>
        <w:t>Янгелевского</w:t>
      </w:r>
      <w:proofErr w:type="spellEnd"/>
      <w:r w:rsidR="00EE30F0" w:rsidRPr="00701B12">
        <w:rPr>
          <w:sz w:val="27"/>
          <w:szCs w:val="27"/>
        </w:rPr>
        <w:t xml:space="preserve"> городского поселения»</w:t>
      </w:r>
      <w:r w:rsidRPr="00701B12">
        <w:rPr>
          <w:sz w:val="27"/>
          <w:szCs w:val="27"/>
        </w:rPr>
        <w:t>.</w:t>
      </w:r>
    </w:p>
    <w:p w:rsidR="00081625" w:rsidRPr="00701B12" w:rsidRDefault="00081625" w:rsidP="00910BEF">
      <w:pPr>
        <w:ind w:firstLineChars="261" w:firstLine="705"/>
        <w:jc w:val="center"/>
        <w:rPr>
          <w:sz w:val="27"/>
          <w:szCs w:val="27"/>
        </w:rPr>
      </w:pPr>
    </w:p>
    <w:p w:rsidR="00D36290" w:rsidRPr="00701B12" w:rsidRDefault="00081625" w:rsidP="00910BEF">
      <w:pPr>
        <w:autoSpaceDE w:val="0"/>
        <w:autoSpaceDN w:val="0"/>
        <w:adjustRightInd w:val="0"/>
        <w:ind w:firstLineChars="261" w:firstLine="707"/>
        <w:jc w:val="center"/>
        <w:rPr>
          <w:b/>
          <w:sz w:val="27"/>
          <w:szCs w:val="27"/>
        </w:rPr>
      </w:pPr>
      <w:r w:rsidRPr="00701B12">
        <w:rPr>
          <w:b/>
          <w:sz w:val="27"/>
          <w:szCs w:val="27"/>
        </w:rPr>
        <w:t xml:space="preserve">Глава </w:t>
      </w:r>
      <w:r w:rsidR="0088298B" w:rsidRPr="00701B12">
        <w:rPr>
          <w:b/>
          <w:sz w:val="27"/>
          <w:szCs w:val="27"/>
        </w:rPr>
        <w:t>6</w:t>
      </w:r>
      <w:r w:rsidR="00D36290" w:rsidRPr="00701B12">
        <w:rPr>
          <w:b/>
          <w:sz w:val="27"/>
          <w:szCs w:val="27"/>
        </w:rPr>
        <w:t>. Описание результатов предоставления муниципальной услуги.</w:t>
      </w:r>
    </w:p>
    <w:p w:rsidR="00D36290" w:rsidRPr="00701B12" w:rsidRDefault="00B25AC9" w:rsidP="00910BEF">
      <w:pPr>
        <w:ind w:firstLineChars="261" w:firstLine="705"/>
        <w:jc w:val="left"/>
        <w:rPr>
          <w:sz w:val="27"/>
          <w:szCs w:val="27"/>
        </w:rPr>
      </w:pPr>
      <w:r w:rsidRPr="00701B12">
        <w:rPr>
          <w:sz w:val="27"/>
          <w:szCs w:val="27"/>
        </w:rPr>
        <w:lastRenderedPageBreak/>
        <w:t>2</w:t>
      </w:r>
      <w:r w:rsidR="008A560D" w:rsidRPr="00701B12">
        <w:rPr>
          <w:sz w:val="27"/>
          <w:szCs w:val="27"/>
        </w:rPr>
        <w:t>7</w:t>
      </w:r>
      <w:r w:rsidR="00D36290" w:rsidRPr="00701B12">
        <w:rPr>
          <w:sz w:val="27"/>
          <w:szCs w:val="27"/>
        </w:rPr>
        <w:t xml:space="preserve">. Конечным результатом предоставления муниципальной услуги является:              </w:t>
      </w:r>
      <w:r w:rsidR="00D36290" w:rsidRPr="00701B12">
        <w:rPr>
          <w:sz w:val="27"/>
          <w:szCs w:val="27"/>
        </w:rPr>
        <w:tab/>
      </w:r>
      <w:r w:rsidR="008A560D" w:rsidRPr="00701B12">
        <w:rPr>
          <w:sz w:val="27"/>
          <w:szCs w:val="27"/>
        </w:rPr>
        <w:t>а)</w:t>
      </w:r>
      <w:r w:rsidR="00D36290" w:rsidRPr="00701B12">
        <w:rPr>
          <w:sz w:val="27"/>
          <w:szCs w:val="27"/>
        </w:rPr>
        <w:t xml:space="preserve">  </w:t>
      </w:r>
      <w:r w:rsidR="00913DE1" w:rsidRPr="00701B12">
        <w:rPr>
          <w:sz w:val="27"/>
          <w:szCs w:val="27"/>
        </w:rPr>
        <w:t>З</w:t>
      </w:r>
      <w:r w:rsidR="00E821EA" w:rsidRPr="00701B12">
        <w:rPr>
          <w:sz w:val="27"/>
          <w:szCs w:val="27"/>
        </w:rPr>
        <w:t xml:space="preserve">аключенный </w:t>
      </w:r>
      <w:r w:rsidR="00D36290" w:rsidRPr="00701B12">
        <w:rPr>
          <w:sz w:val="27"/>
          <w:szCs w:val="27"/>
        </w:rPr>
        <w:t>договор аренды</w:t>
      </w:r>
      <w:r w:rsidRPr="00701B12">
        <w:rPr>
          <w:sz w:val="27"/>
          <w:szCs w:val="27"/>
        </w:rPr>
        <w:t>, договор безвозмездного пользования, иного владения и (или) пользования</w:t>
      </w:r>
      <w:r w:rsidR="00D36290" w:rsidRPr="00701B12">
        <w:rPr>
          <w:sz w:val="27"/>
          <w:szCs w:val="27"/>
        </w:rPr>
        <w:t xml:space="preserve"> муниципального имущества;</w:t>
      </w:r>
    </w:p>
    <w:p w:rsidR="00D36290" w:rsidRPr="00701B12" w:rsidRDefault="008A560D" w:rsidP="00910BEF">
      <w:pPr>
        <w:ind w:firstLineChars="261" w:firstLine="705"/>
        <w:rPr>
          <w:sz w:val="27"/>
          <w:szCs w:val="27"/>
        </w:rPr>
      </w:pPr>
      <w:r w:rsidRPr="00701B12">
        <w:rPr>
          <w:sz w:val="27"/>
          <w:szCs w:val="27"/>
        </w:rPr>
        <w:t>б)</w:t>
      </w:r>
      <w:r w:rsidR="00D36290" w:rsidRPr="00701B12">
        <w:rPr>
          <w:sz w:val="27"/>
          <w:szCs w:val="27"/>
        </w:rPr>
        <w:t xml:space="preserve"> </w:t>
      </w:r>
      <w:r w:rsidR="00913DE1" w:rsidRPr="00701B12">
        <w:rPr>
          <w:sz w:val="27"/>
          <w:szCs w:val="27"/>
        </w:rPr>
        <w:t>М</w:t>
      </w:r>
      <w:r w:rsidR="00D36290" w:rsidRPr="00701B12">
        <w:rPr>
          <w:sz w:val="27"/>
          <w:szCs w:val="27"/>
        </w:rPr>
        <w:t>отивированный письменный отказ (уведомление) в предоставлении муниципальной услуги.</w:t>
      </w:r>
    </w:p>
    <w:p w:rsidR="00B93599" w:rsidRPr="00701B12" w:rsidRDefault="00B25AC9" w:rsidP="00910BEF">
      <w:pPr>
        <w:ind w:firstLineChars="261" w:firstLine="705"/>
        <w:rPr>
          <w:bCs/>
          <w:sz w:val="27"/>
          <w:szCs w:val="27"/>
        </w:rPr>
      </w:pPr>
      <w:r w:rsidRPr="00701B12">
        <w:rPr>
          <w:bCs/>
          <w:sz w:val="27"/>
          <w:szCs w:val="27"/>
        </w:rPr>
        <w:t>2</w:t>
      </w:r>
      <w:r w:rsidR="008A560D" w:rsidRPr="00701B12">
        <w:rPr>
          <w:bCs/>
          <w:sz w:val="27"/>
          <w:szCs w:val="27"/>
        </w:rPr>
        <w:t>8</w:t>
      </w:r>
      <w:r w:rsidR="00D36290" w:rsidRPr="00701B12">
        <w:rPr>
          <w:bCs/>
          <w:sz w:val="27"/>
          <w:szCs w:val="27"/>
        </w:rPr>
        <w:t xml:space="preserve">. </w:t>
      </w:r>
      <w:r w:rsidR="00B93599" w:rsidRPr="00701B12">
        <w:rPr>
          <w:bCs/>
          <w:sz w:val="27"/>
          <w:szCs w:val="27"/>
        </w:rPr>
        <w:t>Заключение договоров</w:t>
      </w:r>
      <w:r w:rsidR="00903749" w:rsidRPr="00701B12">
        <w:rPr>
          <w:bCs/>
          <w:sz w:val="27"/>
          <w:szCs w:val="27"/>
        </w:rPr>
        <w:t xml:space="preserve"> на</w:t>
      </w:r>
      <w:r w:rsidR="00B93599" w:rsidRPr="00701B12">
        <w:rPr>
          <w:bCs/>
          <w:sz w:val="27"/>
          <w:szCs w:val="27"/>
        </w:rPr>
        <w:t xml:space="preserve"> </w:t>
      </w:r>
      <w:r w:rsidR="00903749" w:rsidRPr="00701B12">
        <w:rPr>
          <w:sz w:val="27"/>
          <w:szCs w:val="27"/>
        </w:rPr>
        <w:t>предоставление в аренду</w:t>
      </w:r>
      <w:r w:rsidR="00BD2F45" w:rsidRPr="00701B12">
        <w:rPr>
          <w:sz w:val="27"/>
          <w:szCs w:val="27"/>
        </w:rPr>
        <w:t xml:space="preserve">, безвозмездное пользование, иное владение и (или) пользование </w:t>
      </w:r>
      <w:r w:rsidR="00903749" w:rsidRPr="00701B12">
        <w:rPr>
          <w:sz w:val="27"/>
          <w:szCs w:val="27"/>
        </w:rPr>
        <w:t>муниципального имущества</w:t>
      </w:r>
      <w:r w:rsidR="00903749" w:rsidRPr="00701B12">
        <w:rPr>
          <w:b/>
          <w:sz w:val="27"/>
          <w:szCs w:val="27"/>
        </w:rPr>
        <w:t xml:space="preserve"> </w:t>
      </w:r>
      <w:r w:rsidR="00B93599" w:rsidRPr="00701B12">
        <w:rPr>
          <w:bCs/>
          <w:sz w:val="27"/>
          <w:szCs w:val="27"/>
        </w:rPr>
        <w:t>может осуществляться:</w:t>
      </w:r>
    </w:p>
    <w:p w:rsidR="00B93599" w:rsidRPr="00701B12" w:rsidRDefault="008A560D" w:rsidP="00910BEF">
      <w:pPr>
        <w:ind w:firstLineChars="261" w:firstLine="705"/>
        <w:rPr>
          <w:bCs/>
          <w:sz w:val="27"/>
          <w:szCs w:val="27"/>
        </w:rPr>
      </w:pPr>
      <w:r w:rsidRPr="00701B12">
        <w:rPr>
          <w:bCs/>
          <w:sz w:val="27"/>
          <w:szCs w:val="27"/>
        </w:rPr>
        <w:t>а)</w:t>
      </w:r>
      <w:r w:rsidR="00D36290" w:rsidRPr="00701B12">
        <w:rPr>
          <w:bCs/>
          <w:sz w:val="27"/>
          <w:szCs w:val="27"/>
        </w:rPr>
        <w:t xml:space="preserve"> </w:t>
      </w:r>
      <w:r w:rsidR="00B93599" w:rsidRPr="00701B12">
        <w:rPr>
          <w:bCs/>
          <w:sz w:val="27"/>
          <w:szCs w:val="27"/>
        </w:rPr>
        <w:t xml:space="preserve"> </w:t>
      </w:r>
      <w:r w:rsidRPr="00701B12">
        <w:rPr>
          <w:bCs/>
          <w:sz w:val="27"/>
          <w:szCs w:val="27"/>
        </w:rPr>
        <w:t>п</w:t>
      </w:r>
      <w:r w:rsidR="00B93599" w:rsidRPr="00701B12">
        <w:rPr>
          <w:bCs/>
          <w:sz w:val="27"/>
          <w:szCs w:val="27"/>
        </w:rPr>
        <w:t xml:space="preserve">осредством </w:t>
      </w:r>
      <w:r w:rsidR="00BD2F45" w:rsidRPr="00701B12">
        <w:rPr>
          <w:bCs/>
          <w:sz w:val="27"/>
          <w:szCs w:val="27"/>
        </w:rPr>
        <w:t xml:space="preserve"> </w:t>
      </w:r>
      <w:r w:rsidR="00B93599" w:rsidRPr="00701B12">
        <w:rPr>
          <w:bCs/>
          <w:sz w:val="27"/>
          <w:szCs w:val="27"/>
        </w:rPr>
        <w:t>конкурс</w:t>
      </w:r>
      <w:r w:rsidR="00427ED6" w:rsidRPr="00701B12">
        <w:rPr>
          <w:bCs/>
          <w:sz w:val="27"/>
          <w:szCs w:val="27"/>
        </w:rPr>
        <w:t>а</w:t>
      </w:r>
      <w:r w:rsidR="00B93599" w:rsidRPr="00701B12">
        <w:rPr>
          <w:bCs/>
          <w:sz w:val="27"/>
          <w:szCs w:val="27"/>
        </w:rPr>
        <w:t>, аукцион</w:t>
      </w:r>
      <w:r w:rsidR="00427ED6" w:rsidRPr="00701B12">
        <w:rPr>
          <w:bCs/>
          <w:sz w:val="27"/>
          <w:szCs w:val="27"/>
        </w:rPr>
        <w:t>а</w:t>
      </w:r>
      <w:r w:rsidRPr="00701B12">
        <w:rPr>
          <w:bCs/>
          <w:sz w:val="27"/>
          <w:szCs w:val="27"/>
        </w:rPr>
        <w:t xml:space="preserve"> </w:t>
      </w:r>
      <w:r w:rsidR="00BD2F45" w:rsidRPr="00701B12">
        <w:rPr>
          <w:bCs/>
          <w:sz w:val="27"/>
          <w:szCs w:val="27"/>
        </w:rPr>
        <w:t>(далее</w:t>
      </w:r>
      <w:r w:rsidRPr="00701B12">
        <w:rPr>
          <w:bCs/>
          <w:sz w:val="27"/>
          <w:szCs w:val="27"/>
        </w:rPr>
        <w:t xml:space="preserve"> </w:t>
      </w:r>
      <w:r w:rsidR="00BD2F45" w:rsidRPr="00701B12">
        <w:rPr>
          <w:bCs/>
          <w:sz w:val="27"/>
          <w:szCs w:val="27"/>
        </w:rPr>
        <w:t>- торги</w:t>
      </w:r>
      <w:r w:rsidR="00B93599" w:rsidRPr="00701B12">
        <w:rPr>
          <w:bCs/>
          <w:sz w:val="27"/>
          <w:szCs w:val="27"/>
        </w:rPr>
        <w:t>);</w:t>
      </w:r>
    </w:p>
    <w:p w:rsidR="00B93599" w:rsidRPr="00701B12" w:rsidRDefault="008A560D" w:rsidP="00910BEF">
      <w:pPr>
        <w:ind w:firstLineChars="261" w:firstLine="705"/>
        <w:rPr>
          <w:bCs/>
          <w:sz w:val="27"/>
          <w:szCs w:val="27"/>
        </w:rPr>
      </w:pPr>
      <w:r w:rsidRPr="00701B12">
        <w:rPr>
          <w:bCs/>
          <w:sz w:val="27"/>
          <w:szCs w:val="27"/>
        </w:rPr>
        <w:t>б)</w:t>
      </w:r>
      <w:r w:rsidR="00B93599" w:rsidRPr="00701B12">
        <w:rPr>
          <w:bCs/>
          <w:sz w:val="27"/>
          <w:szCs w:val="27"/>
        </w:rPr>
        <w:t xml:space="preserve"> </w:t>
      </w:r>
      <w:r w:rsidR="00E821EA" w:rsidRPr="00701B12">
        <w:rPr>
          <w:bCs/>
          <w:sz w:val="27"/>
          <w:szCs w:val="27"/>
        </w:rPr>
        <w:t xml:space="preserve"> </w:t>
      </w:r>
      <w:r w:rsidRPr="00701B12">
        <w:rPr>
          <w:bCs/>
          <w:sz w:val="27"/>
          <w:szCs w:val="27"/>
        </w:rPr>
        <w:t>б</w:t>
      </w:r>
      <w:r w:rsidR="00B93599" w:rsidRPr="00701B12">
        <w:rPr>
          <w:bCs/>
          <w:sz w:val="27"/>
          <w:szCs w:val="27"/>
        </w:rPr>
        <w:t>ез</w:t>
      </w:r>
      <w:r w:rsidR="00903749" w:rsidRPr="00701B12">
        <w:rPr>
          <w:bCs/>
          <w:sz w:val="27"/>
          <w:szCs w:val="27"/>
        </w:rPr>
        <w:t xml:space="preserve"> проведения</w:t>
      </w:r>
      <w:r w:rsidR="00427ED6" w:rsidRPr="00701B12">
        <w:rPr>
          <w:bCs/>
          <w:sz w:val="27"/>
          <w:szCs w:val="27"/>
        </w:rPr>
        <w:t xml:space="preserve"> торгов</w:t>
      </w:r>
      <w:r w:rsidR="00B93599" w:rsidRPr="00701B12">
        <w:rPr>
          <w:bCs/>
          <w:sz w:val="27"/>
          <w:szCs w:val="27"/>
        </w:rPr>
        <w:t xml:space="preserve">: </w:t>
      </w:r>
    </w:p>
    <w:p w:rsidR="00E821EA" w:rsidRPr="00701B12" w:rsidRDefault="00E821EA" w:rsidP="00910BEF">
      <w:pPr>
        <w:ind w:firstLineChars="261" w:firstLine="705"/>
        <w:rPr>
          <w:sz w:val="27"/>
          <w:szCs w:val="27"/>
        </w:rPr>
      </w:pPr>
    </w:p>
    <w:p w:rsidR="008830B6" w:rsidRPr="00701B12" w:rsidRDefault="008830B6" w:rsidP="00910BEF">
      <w:pPr>
        <w:pStyle w:val="ConsPlusNormal"/>
        <w:widowControl/>
        <w:tabs>
          <w:tab w:val="center" w:pos="5173"/>
          <w:tab w:val="right" w:pos="9638"/>
        </w:tabs>
        <w:ind w:firstLineChars="261" w:firstLine="707"/>
        <w:jc w:val="left"/>
        <w:rPr>
          <w:rFonts w:ascii="Times New Roman" w:hAnsi="Times New Roman" w:cs="Times New Roman"/>
          <w:b/>
          <w:sz w:val="27"/>
          <w:szCs w:val="27"/>
        </w:rPr>
      </w:pPr>
      <w:r w:rsidRPr="00701B12">
        <w:rPr>
          <w:rFonts w:ascii="Times New Roman" w:hAnsi="Times New Roman" w:cs="Times New Roman"/>
          <w:b/>
          <w:sz w:val="27"/>
          <w:szCs w:val="27"/>
        </w:rPr>
        <w:tab/>
      </w:r>
      <w:r w:rsidR="00081625" w:rsidRPr="00701B12">
        <w:rPr>
          <w:rFonts w:ascii="Times New Roman" w:hAnsi="Times New Roman" w:cs="Times New Roman"/>
          <w:b/>
          <w:sz w:val="27"/>
          <w:szCs w:val="27"/>
        </w:rPr>
        <w:t xml:space="preserve">Глава </w:t>
      </w:r>
      <w:r w:rsidR="00F24DA6" w:rsidRPr="00701B12">
        <w:rPr>
          <w:rFonts w:ascii="Times New Roman" w:hAnsi="Times New Roman" w:cs="Times New Roman"/>
          <w:b/>
          <w:sz w:val="27"/>
          <w:szCs w:val="27"/>
        </w:rPr>
        <w:t>7</w:t>
      </w:r>
      <w:r w:rsidR="00E821EA" w:rsidRPr="00701B12">
        <w:rPr>
          <w:rFonts w:ascii="Times New Roman" w:hAnsi="Times New Roman" w:cs="Times New Roman"/>
          <w:b/>
          <w:sz w:val="27"/>
          <w:szCs w:val="27"/>
        </w:rPr>
        <w:t xml:space="preserve">. </w:t>
      </w:r>
      <w:r w:rsidR="00D96EC5" w:rsidRPr="00701B12">
        <w:rPr>
          <w:rFonts w:ascii="Times New Roman" w:hAnsi="Times New Roman" w:cs="Times New Roman"/>
          <w:b/>
          <w:sz w:val="27"/>
          <w:szCs w:val="27"/>
        </w:rPr>
        <w:t xml:space="preserve"> Сроки пред</w:t>
      </w:r>
      <w:r w:rsidR="00081625" w:rsidRPr="00701B12">
        <w:rPr>
          <w:rFonts w:ascii="Times New Roman" w:hAnsi="Times New Roman" w:cs="Times New Roman"/>
          <w:b/>
          <w:sz w:val="27"/>
          <w:szCs w:val="27"/>
        </w:rPr>
        <w:t>оставления муниципальной услуги.</w:t>
      </w:r>
    </w:p>
    <w:p w:rsidR="0077150C" w:rsidRPr="00701B12" w:rsidRDefault="008A560D" w:rsidP="00910BEF">
      <w:pPr>
        <w:ind w:firstLineChars="261" w:firstLine="705"/>
        <w:rPr>
          <w:sz w:val="27"/>
          <w:szCs w:val="27"/>
        </w:rPr>
      </w:pPr>
      <w:r w:rsidRPr="00701B12">
        <w:rPr>
          <w:sz w:val="27"/>
          <w:szCs w:val="27"/>
        </w:rPr>
        <w:t xml:space="preserve">29. </w:t>
      </w:r>
      <w:r w:rsidR="0077150C" w:rsidRPr="00701B12">
        <w:rPr>
          <w:sz w:val="27"/>
          <w:szCs w:val="27"/>
        </w:rPr>
        <w:t xml:space="preserve">Максимальный срок предоставления муниципальной услуги составляет не более 60 календарных дней с момента подачи заявителем заявки на участие в </w:t>
      </w:r>
      <w:r w:rsidRPr="00701B12">
        <w:rPr>
          <w:sz w:val="27"/>
          <w:szCs w:val="27"/>
        </w:rPr>
        <w:t>торгах</w:t>
      </w:r>
      <w:r w:rsidR="0077150C" w:rsidRPr="00701B12">
        <w:rPr>
          <w:sz w:val="27"/>
          <w:szCs w:val="27"/>
        </w:rPr>
        <w:t xml:space="preserve"> на право заключения договора аренды, иного владения и</w:t>
      </w:r>
      <w:r w:rsidR="00B77C66" w:rsidRPr="00701B12">
        <w:rPr>
          <w:sz w:val="27"/>
          <w:szCs w:val="27"/>
        </w:rPr>
        <w:t xml:space="preserve"> (</w:t>
      </w:r>
      <w:r w:rsidR="0077150C" w:rsidRPr="00701B12">
        <w:rPr>
          <w:sz w:val="27"/>
          <w:szCs w:val="27"/>
        </w:rPr>
        <w:t>или) пользования муниципальн</w:t>
      </w:r>
      <w:r w:rsidRPr="00701B12">
        <w:rPr>
          <w:sz w:val="27"/>
          <w:szCs w:val="27"/>
        </w:rPr>
        <w:t>ым</w:t>
      </w:r>
      <w:r w:rsidR="0077150C" w:rsidRPr="00701B12">
        <w:rPr>
          <w:sz w:val="27"/>
          <w:szCs w:val="27"/>
        </w:rPr>
        <w:t xml:space="preserve"> имуществ</w:t>
      </w:r>
      <w:r w:rsidRPr="00701B12">
        <w:rPr>
          <w:sz w:val="27"/>
          <w:szCs w:val="27"/>
        </w:rPr>
        <w:t>ом</w:t>
      </w:r>
      <w:r w:rsidR="0077150C" w:rsidRPr="00701B12">
        <w:rPr>
          <w:sz w:val="27"/>
          <w:szCs w:val="27"/>
        </w:rPr>
        <w:t xml:space="preserve"> и не более 30 календарных дней с момента подачи заявителем заявления о предоставлении в аренду, безвозмездное пользование, иное владение </w:t>
      </w:r>
      <w:proofErr w:type="gramStart"/>
      <w:r w:rsidR="0077150C" w:rsidRPr="00701B12">
        <w:rPr>
          <w:sz w:val="27"/>
          <w:szCs w:val="27"/>
        </w:rPr>
        <w:t>и(</w:t>
      </w:r>
      <w:proofErr w:type="gramEnd"/>
      <w:r w:rsidR="0077150C" w:rsidRPr="00701B12">
        <w:rPr>
          <w:sz w:val="27"/>
          <w:szCs w:val="27"/>
        </w:rPr>
        <w:t>или) пользование муниципальн</w:t>
      </w:r>
      <w:r w:rsidRPr="00701B12">
        <w:rPr>
          <w:sz w:val="27"/>
          <w:szCs w:val="27"/>
        </w:rPr>
        <w:t>ым</w:t>
      </w:r>
      <w:r w:rsidR="0077150C" w:rsidRPr="00701B12">
        <w:rPr>
          <w:sz w:val="27"/>
          <w:szCs w:val="27"/>
        </w:rPr>
        <w:t xml:space="preserve"> имуществ</w:t>
      </w:r>
      <w:r w:rsidRPr="00701B12">
        <w:rPr>
          <w:sz w:val="27"/>
          <w:szCs w:val="27"/>
        </w:rPr>
        <w:t>ом</w:t>
      </w:r>
      <w:r w:rsidR="0077150C" w:rsidRPr="00701B12">
        <w:rPr>
          <w:sz w:val="27"/>
          <w:szCs w:val="27"/>
        </w:rPr>
        <w:t>.</w:t>
      </w:r>
    </w:p>
    <w:p w:rsidR="0077150C" w:rsidRPr="00701B12" w:rsidRDefault="008A560D" w:rsidP="00910BEF">
      <w:pPr>
        <w:ind w:firstLineChars="261" w:firstLine="705"/>
        <w:rPr>
          <w:sz w:val="27"/>
          <w:szCs w:val="27"/>
        </w:rPr>
      </w:pPr>
      <w:r w:rsidRPr="00701B12">
        <w:rPr>
          <w:sz w:val="27"/>
          <w:szCs w:val="27"/>
        </w:rPr>
        <w:t xml:space="preserve">30. </w:t>
      </w:r>
      <w:r w:rsidR="0077150C" w:rsidRPr="00701B12">
        <w:rPr>
          <w:sz w:val="27"/>
          <w:szCs w:val="27"/>
        </w:rPr>
        <w:t>Днем регистрации заявления является день его пос</w:t>
      </w:r>
      <w:r w:rsidR="00134BCB" w:rsidRPr="00701B12">
        <w:rPr>
          <w:sz w:val="27"/>
          <w:szCs w:val="27"/>
        </w:rPr>
        <w:t>тупления в уполномоченный орган.</w:t>
      </w:r>
      <w:r w:rsidR="0077150C" w:rsidRPr="00701B12">
        <w:rPr>
          <w:sz w:val="27"/>
          <w:szCs w:val="27"/>
        </w:rPr>
        <w:t xml:space="preserve"> </w:t>
      </w:r>
    </w:p>
    <w:p w:rsidR="00E2322D" w:rsidRPr="00701B12" w:rsidRDefault="008A560D" w:rsidP="00910BEF">
      <w:pPr>
        <w:ind w:firstLineChars="261" w:firstLine="705"/>
        <w:rPr>
          <w:sz w:val="27"/>
          <w:szCs w:val="27"/>
        </w:rPr>
      </w:pPr>
      <w:r w:rsidRPr="00701B12">
        <w:rPr>
          <w:sz w:val="27"/>
          <w:szCs w:val="27"/>
        </w:rPr>
        <w:t>3</w:t>
      </w:r>
      <w:r w:rsidR="00AA36EE" w:rsidRPr="00701B12">
        <w:rPr>
          <w:sz w:val="27"/>
          <w:szCs w:val="27"/>
        </w:rPr>
        <w:t>1.</w:t>
      </w:r>
      <w:r w:rsidR="008830B6" w:rsidRPr="00701B12">
        <w:rPr>
          <w:sz w:val="27"/>
          <w:szCs w:val="27"/>
        </w:rPr>
        <w:t xml:space="preserve"> </w:t>
      </w:r>
      <w:proofErr w:type="gramStart"/>
      <w:r w:rsidR="008830B6" w:rsidRPr="00701B12">
        <w:rPr>
          <w:sz w:val="27"/>
          <w:szCs w:val="27"/>
        </w:rPr>
        <w:t>Предоставление муниципальной услуги с проведением</w:t>
      </w:r>
      <w:r w:rsidR="00B77C66" w:rsidRPr="00701B12">
        <w:rPr>
          <w:sz w:val="27"/>
          <w:szCs w:val="27"/>
        </w:rPr>
        <w:t xml:space="preserve"> торгов</w:t>
      </w:r>
      <w:r w:rsidR="008830B6" w:rsidRPr="00701B12">
        <w:rPr>
          <w:sz w:val="27"/>
          <w:szCs w:val="27"/>
        </w:rPr>
        <w:t xml:space="preserve">  на право заключения договоров аренды </w:t>
      </w:r>
      <w:r w:rsidR="00B77C66" w:rsidRPr="00701B12">
        <w:rPr>
          <w:sz w:val="27"/>
          <w:szCs w:val="27"/>
        </w:rPr>
        <w:t xml:space="preserve">иного владения и (или) пользования муниципальным имуществом </w:t>
      </w:r>
      <w:r w:rsidR="00E2322D" w:rsidRPr="00701B12">
        <w:rPr>
          <w:sz w:val="27"/>
          <w:szCs w:val="27"/>
        </w:rPr>
        <w:t xml:space="preserve"> устанавливаются в соответствии с 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00E2322D" w:rsidRPr="00701B12">
        <w:rPr>
          <w:sz w:val="27"/>
          <w:szCs w:val="27"/>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8830B6" w:rsidRPr="00701B12" w:rsidRDefault="001E4868" w:rsidP="00910BEF">
      <w:pPr>
        <w:pStyle w:val="formattext"/>
        <w:tabs>
          <w:tab w:val="left" w:pos="709"/>
        </w:tabs>
        <w:spacing w:before="0" w:beforeAutospacing="0" w:after="0" w:afterAutospacing="0"/>
        <w:ind w:firstLineChars="261" w:firstLine="705"/>
        <w:jc w:val="both"/>
        <w:rPr>
          <w:sz w:val="27"/>
          <w:szCs w:val="27"/>
        </w:rPr>
      </w:pPr>
      <w:r w:rsidRPr="00701B12">
        <w:rPr>
          <w:sz w:val="27"/>
          <w:szCs w:val="27"/>
        </w:rPr>
        <w:tab/>
      </w:r>
      <w:r w:rsidR="00913DE1" w:rsidRPr="00701B12">
        <w:rPr>
          <w:sz w:val="27"/>
          <w:szCs w:val="27"/>
        </w:rPr>
        <w:t>3</w:t>
      </w:r>
      <w:r w:rsidRPr="00701B12">
        <w:rPr>
          <w:sz w:val="27"/>
          <w:szCs w:val="27"/>
        </w:rPr>
        <w:t>1</w:t>
      </w:r>
      <w:r w:rsidR="00913DE1" w:rsidRPr="00701B12">
        <w:rPr>
          <w:sz w:val="27"/>
          <w:szCs w:val="27"/>
        </w:rPr>
        <w:t>.1.</w:t>
      </w:r>
      <w:r w:rsidR="00A5618D" w:rsidRPr="00701B12">
        <w:rPr>
          <w:sz w:val="27"/>
          <w:szCs w:val="27"/>
        </w:rPr>
        <w:t xml:space="preserve"> </w:t>
      </w:r>
      <w:r w:rsidR="00913DE1" w:rsidRPr="00701B12">
        <w:rPr>
          <w:sz w:val="27"/>
          <w:szCs w:val="27"/>
        </w:rPr>
        <w:t>И</w:t>
      </w:r>
      <w:r w:rsidR="008830B6" w:rsidRPr="00701B12">
        <w:rPr>
          <w:sz w:val="27"/>
          <w:szCs w:val="27"/>
        </w:rPr>
        <w:t xml:space="preserve">звещение о проведении </w:t>
      </w:r>
      <w:r w:rsidR="00E543F4" w:rsidRPr="00701B12">
        <w:rPr>
          <w:sz w:val="27"/>
          <w:szCs w:val="27"/>
        </w:rPr>
        <w:t>торгов</w:t>
      </w:r>
      <w:r w:rsidR="008830B6" w:rsidRPr="00701B12">
        <w:rPr>
          <w:sz w:val="27"/>
          <w:szCs w:val="27"/>
        </w:rPr>
        <w:t xml:space="preserve"> размещается на официальном сайте </w:t>
      </w:r>
      <w:proofErr w:type="spellStart"/>
      <w:r w:rsidR="00E543F4" w:rsidRPr="00701B12">
        <w:rPr>
          <w:sz w:val="27"/>
          <w:szCs w:val="27"/>
          <w:lang w:val="en-US"/>
        </w:rPr>
        <w:t>torgi</w:t>
      </w:r>
      <w:proofErr w:type="spellEnd"/>
      <w:r w:rsidR="00E543F4" w:rsidRPr="00701B12">
        <w:rPr>
          <w:sz w:val="27"/>
          <w:szCs w:val="27"/>
        </w:rPr>
        <w:t>.</w:t>
      </w:r>
      <w:proofErr w:type="spellStart"/>
      <w:r w:rsidR="00E543F4" w:rsidRPr="00701B12">
        <w:rPr>
          <w:sz w:val="27"/>
          <w:szCs w:val="27"/>
          <w:lang w:val="en-US"/>
        </w:rPr>
        <w:t>gov</w:t>
      </w:r>
      <w:proofErr w:type="spellEnd"/>
      <w:r w:rsidR="00E543F4" w:rsidRPr="00701B12">
        <w:rPr>
          <w:sz w:val="27"/>
          <w:szCs w:val="27"/>
        </w:rPr>
        <w:t>.</w:t>
      </w:r>
      <w:proofErr w:type="spellStart"/>
      <w:r w:rsidR="00E543F4" w:rsidRPr="00701B12">
        <w:rPr>
          <w:sz w:val="27"/>
          <w:szCs w:val="27"/>
          <w:lang w:val="en-US"/>
        </w:rPr>
        <w:t>ru</w:t>
      </w:r>
      <w:proofErr w:type="spellEnd"/>
      <w:r w:rsidR="008830B6" w:rsidRPr="00701B12">
        <w:rPr>
          <w:sz w:val="27"/>
          <w:szCs w:val="27"/>
        </w:rPr>
        <w:t xml:space="preserve"> не менее чем за </w:t>
      </w:r>
      <w:r w:rsidR="00EF7A8F" w:rsidRPr="00701B12">
        <w:rPr>
          <w:sz w:val="27"/>
          <w:szCs w:val="27"/>
        </w:rPr>
        <w:t>2</w:t>
      </w:r>
      <w:r w:rsidR="008830B6" w:rsidRPr="00701B12">
        <w:rPr>
          <w:sz w:val="27"/>
          <w:szCs w:val="27"/>
        </w:rPr>
        <w:t>0 дней до дня окончания подачи заявок на участие в аукционе;</w:t>
      </w:r>
    </w:p>
    <w:p w:rsidR="008830B6" w:rsidRPr="00701B12" w:rsidRDefault="00E543F4" w:rsidP="00910BEF">
      <w:pPr>
        <w:pStyle w:val="formattext"/>
        <w:spacing w:before="0" w:beforeAutospacing="0" w:after="0" w:afterAutospacing="0"/>
        <w:ind w:firstLineChars="261" w:firstLine="705"/>
        <w:jc w:val="both"/>
        <w:rPr>
          <w:sz w:val="27"/>
          <w:szCs w:val="27"/>
        </w:rPr>
      </w:pPr>
      <w:r w:rsidRPr="00701B12">
        <w:rPr>
          <w:sz w:val="27"/>
          <w:szCs w:val="27"/>
        </w:rPr>
        <w:t xml:space="preserve"> </w:t>
      </w:r>
      <w:r w:rsidR="00913DE1" w:rsidRPr="00701B12">
        <w:rPr>
          <w:sz w:val="27"/>
          <w:szCs w:val="27"/>
        </w:rPr>
        <w:t>3</w:t>
      </w:r>
      <w:r w:rsidR="001E4868" w:rsidRPr="00701B12">
        <w:rPr>
          <w:sz w:val="27"/>
          <w:szCs w:val="27"/>
        </w:rPr>
        <w:t>1</w:t>
      </w:r>
      <w:r w:rsidR="00913DE1" w:rsidRPr="00701B12">
        <w:rPr>
          <w:sz w:val="27"/>
          <w:szCs w:val="27"/>
        </w:rPr>
        <w:t>.</w:t>
      </w:r>
      <w:r w:rsidR="00A5618D" w:rsidRPr="00701B12">
        <w:rPr>
          <w:sz w:val="27"/>
          <w:szCs w:val="27"/>
        </w:rPr>
        <w:t>2</w:t>
      </w:r>
      <w:r w:rsidR="00913DE1" w:rsidRPr="00701B12">
        <w:rPr>
          <w:sz w:val="27"/>
          <w:szCs w:val="27"/>
        </w:rPr>
        <w:t>.</w:t>
      </w:r>
      <w:r w:rsidR="00A5618D" w:rsidRPr="00701B12">
        <w:rPr>
          <w:sz w:val="27"/>
          <w:szCs w:val="27"/>
        </w:rPr>
        <w:t xml:space="preserve"> </w:t>
      </w:r>
      <w:r w:rsidR="00913DE1" w:rsidRPr="00701B12">
        <w:rPr>
          <w:sz w:val="27"/>
          <w:szCs w:val="27"/>
        </w:rPr>
        <w:t>С</w:t>
      </w:r>
      <w:r w:rsidR="008830B6" w:rsidRPr="00701B12">
        <w:rPr>
          <w:sz w:val="27"/>
          <w:szCs w:val="27"/>
        </w:rPr>
        <w:t xml:space="preserve">рок рассмотрения заявок на участие в </w:t>
      </w:r>
      <w:r w:rsidR="00AA36EE" w:rsidRPr="00701B12">
        <w:rPr>
          <w:sz w:val="27"/>
          <w:szCs w:val="27"/>
        </w:rPr>
        <w:t>торгах</w:t>
      </w:r>
      <w:r w:rsidR="008830B6" w:rsidRPr="00701B12">
        <w:rPr>
          <w:sz w:val="27"/>
          <w:szCs w:val="27"/>
        </w:rPr>
        <w:t xml:space="preserve"> не может превышать </w:t>
      </w:r>
      <w:r w:rsidR="00FF424B" w:rsidRPr="00701B12">
        <w:rPr>
          <w:sz w:val="27"/>
          <w:szCs w:val="27"/>
        </w:rPr>
        <w:t xml:space="preserve">10 </w:t>
      </w:r>
      <w:r w:rsidR="008830B6" w:rsidRPr="00701B12">
        <w:rPr>
          <w:sz w:val="27"/>
          <w:szCs w:val="27"/>
        </w:rPr>
        <w:t xml:space="preserve">дней </w:t>
      </w:r>
      <w:proofErr w:type="gramStart"/>
      <w:r w:rsidR="008830B6" w:rsidRPr="00701B12">
        <w:rPr>
          <w:sz w:val="27"/>
          <w:szCs w:val="27"/>
        </w:rPr>
        <w:t>с даты окончания</w:t>
      </w:r>
      <w:proofErr w:type="gramEnd"/>
      <w:r w:rsidR="008830B6" w:rsidRPr="00701B12">
        <w:rPr>
          <w:sz w:val="27"/>
          <w:szCs w:val="27"/>
        </w:rPr>
        <w:t xml:space="preserve"> срока подачи заявок;</w:t>
      </w:r>
    </w:p>
    <w:p w:rsidR="008830B6" w:rsidRPr="00701B12" w:rsidRDefault="00A5618D" w:rsidP="00910BEF">
      <w:pPr>
        <w:pStyle w:val="formattext"/>
        <w:spacing w:before="0" w:beforeAutospacing="0" w:after="0" w:afterAutospacing="0"/>
        <w:ind w:firstLineChars="261" w:firstLine="705"/>
        <w:jc w:val="both"/>
        <w:rPr>
          <w:sz w:val="27"/>
          <w:szCs w:val="27"/>
        </w:rPr>
      </w:pPr>
      <w:r w:rsidRPr="00701B12">
        <w:rPr>
          <w:sz w:val="27"/>
          <w:szCs w:val="27"/>
        </w:rPr>
        <w:t>3</w:t>
      </w:r>
      <w:r w:rsidR="001E4868" w:rsidRPr="00701B12">
        <w:rPr>
          <w:sz w:val="27"/>
          <w:szCs w:val="27"/>
        </w:rPr>
        <w:t>2</w:t>
      </w:r>
      <w:r w:rsidR="008830B6" w:rsidRPr="00701B12">
        <w:rPr>
          <w:sz w:val="27"/>
          <w:szCs w:val="27"/>
        </w:rPr>
        <w:t>.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w:t>
      </w:r>
      <w:r w:rsidRPr="00701B12">
        <w:rPr>
          <w:sz w:val="27"/>
          <w:szCs w:val="27"/>
        </w:rPr>
        <w:t>бке.</w:t>
      </w:r>
    </w:p>
    <w:p w:rsidR="001E4868" w:rsidRPr="00701B12" w:rsidRDefault="00A5618D" w:rsidP="00910BEF">
      <w:pPr>
        <w:ind w:firstLineChars="261" w:firstLine="705"/>
        <w:rPr>
          <w:sz w:val="27"/>
          <w:szCs w:val="27"/>
        </w:rPr>
      </w:pPr>
      <w:r w:rsidRPr="00701B12">
        <w:rPr>
          <w:sz w:val="27"/>
          <w:szCs w:val="27"/>
        </w:rPr>
        <w:t>3</w:t>
      </w:r>
      <w:r w:rsidR="00E543F4" w:rsidRPr="00701B12">
        <w:rPr>
          <w:sz w:val="27"/>
          <w:szCs w:val="27"/>
        </w:rPr>
        <w:t>3</w:t>
      </w:r>
      <w:r w:rsidR="00B507BD" w:rsidRPr="00701B12">
        <w:rPr>
          <w:sz w:val="27"/>
          <w:szCs w:val="27"/>
        </w:rPr>
        <w:t>.</w:t>
      </w:r>
      <w:r w:rsidR="001E4868" w:rsidRPr="00701B12">
        <w:rPr>
          <w:sz w:val="27"/>
          <w:szCs w:val="27"/>
        </w:rPr>
        <w:t xml:space="preserve"> Срок предоставления муниципальной услуги при передаче муниципального имущества в аренду без проведения торгов (аукциона, конкурса) составляет не более 30 дней со дня поступления в уполномоченный орган заявления и документов. </w:t>
      </w:r>
    </w:p>
    <w:p w:rsidR="00D96EC5" w:rsidRPr="00701B12" w:rsidRDefault="001E4868" w:rsidP="00910BEF">
      <w:pPr>
        <w:pStyle w:val="ConsPlusNormal"/>
        <w:widowControl/>
        <w:ind w:firstLineChars="261" w:firstLine="705"/>
        <w:rPr>
          <w:rFonts w:ascii="Times New Roman" w:hAnsi="Times New Roman" w:cs="Times New Roman"/>
          <w:sz w:val="27"/>
          <w:szCs w:val="27"/>
        </w:rPr>
      </w:pPr>
      <w:r w:rsidRPr="00701B12">
        <w:rPr>
          <w:rFonts w:ascii="Times New Roman" w:hAnsi="Times New Roman" w:cs="Times New Roman"/>
          <w:sz w:val="27"/>
          <w:szCs w:val="27"/>
        </w:rPr>
        <w:lastRenderedPageBreak/>
        <w:t>3</w:t>
      </w:r>
      <w:r w:rsidR="00E543F4" w:rsidRPr="00701B12">
        <w:rPr>
          <w:rFonts w:ascii="Times New Roman" w:hAnsi="Times New Roman" w:cs="Times New Roman"/>
          <w:sz w:val="27"/>
          <w:szCs w:val="27"/>
        </w:rPr>
        <w:t>4</w:t>
      </w:r>
      <w:r w:rsidRPr="00701B12">
        <w:rPr>
          <w:rFonts w:ascii="Times New Roman" w:hAnsi="Times New Roman" w:cs="Times New Roman"/>
          <w:sz w:val="27"/>
          <w:szCs w:val="27"/>
        </w:rPr>
        <w:t xml:space="preserve">. </w:t>
      </w:r>
      <w:r w:rsidR="00E821EA" w:rsidRPr="00701B12">
        <w:rPr>
          <w:rFonts w:ascii="Times New Roman" w:hAnsi="Times New Roman" w:cs="Times New Roman"/>
          <w:sz w:val="27"/>
          <w:szCs w:val="27"/>
        </w:rPr>
        <w:t xml:space="preserve">При направлении заявления и нотариально заверенных копий всех необходимых документов по почте срок предоставления </w:t>
      </w:r>
      <w:r w:rsidR="00B507BD" w:rsidRPr="00701B12">
        <w:rPr>
          <w:rFonts w:ascii="Times New Roman" w:hAnsi="Times New Roman" w:cs="Times New Roman"/>
          <w:sz w:val="27"/>
          <w:szCs w:val="27"/>
        </w:rPr>
        <w:t>м</w:t>
      </w:r>
      <w:r w:rsidR="00E821EA" w:rsidRPr="00701B12">
        <w:rPr>
          <w:rFonts w:ascii="Times New Roman" w:hAnsi="Times New Roman" w:cs="Times New Roman"/>
          <w:sz w:val="27"/>
          <w:szCs w:val="27"/>
        </w:rPr>
        <w:t xml:space="preserve">униципальной услуги отсчитывается от даты регистрации документов. </w:t>
      </w:r>
    </w:p>
    <w:p w:rsidR="00D96EC5" w:rsidRPr="00701B12" w:rsidRDefault="00A5618D" w:rsidP="00910BEF">
      <w:pPr>
        <w:autoSpaceDE w:val="0"/>
        <w:autoSpaceDN w:val="0"/>
        <w:adjustRightInd w:val="0"/>
        <w:ind w:firstLineChars="261" w:firstLine="705"/>
        <w:rPr>
          <w:sz w:val="27"/>
          <w:szCs w:val="27"/>
        </w:rPr>
      </w:pPr>
      <w:r w:rsidRPr="00701B12">
        <w:rPr>
          <w:sz w:val="27"/>
          <w:szCs w:val="27"/>
        </w:rPr>
        <w:t>3</w:t>
      </w:r>
      <w:r w:rsidR="00E543F4" w:rsidRPr="00701B12">
        <w:rPr>
          <w:sz w:val="27"/>
          <w:szCs w:val="27"/>
        </w:rPr>
        <w:t>5</w:t>
      </w:r>
      <w:r w:rsidR="00B507BD" w:rsidRPr="00701B12">
        <w:rPr>
          <w:sz w:val="27"/>
          <w:szCs w:val="27"/>
        </w:rPr>
        <w:t xml:space="preserve">. </w:t>
      </w:r>
      <w:r w:rsidR="00D96EC5" w:rsidRPr="00701B12">
        <w:rPr>
          <w:sz w:val="27"/>
          <w:szCs w:val="27"/>
        </w:rPr>
        <w:t xml:space="preserve">При заключении договоров  </w:t>
      </w:r>
      <w:r w:rsidR="00317CF2" w:rsidRPr="00701B12">
        <w:rPr>
          <w:sz w:val="27"/>
          <w:szCs w:val="27"/>
        </w:rPr>
        <w:t>п</w:t>
      </w:r>
      <w:r w:rsidR="00317CF2" w:rsidRPr="00701B12">
        <w:rPr>
          <w:bCs/>
          <w:sz w:val="27"/>
          <w:szCs w:val="27"/>
        </w:rPr>
        <w:t>осредством предоставления муниципальной преференции</w:t>
      </w:r>
      <w:r w:rsidR="00317CF2" w:rsidRPr="00701B12">
        <w:rPr>
          <w:sz w:val="27"/>
          <w:szCs w:val="27"/>
        </w:rPr>
        <w:t xml:space="preserve"> </w:t>
      </w:r>
      <w:r w:rsidR="00D96EC5" w:rsidRPr="00701B12">
        <w:rPr>
          <w:sz w:val="27"/>
          <w:szCs w:val="27"/>
        </w:rPr>
        <w:t>– не более 10 рабочих  дней с момента получения согласия антимонопольного органа на предоставление муниципальной преференции;</w:t>
      </w:r>
    </w:p>
    <w:p w:rsidR="00B507BD" w:rsidRPr="00701B12" w:rsidRDefault="00A5618D" w:rsidP="00910BEF">
      <w:pPr>
        <w:ind w:firstLineChars="261" w:firstLine="705"/>
        <w:rPr>
          <w:sz w:val="27"/>
          <w:szCs w:val="27"/>
        </w:rPr>
      </w:pPr>
      <w:r w:rsidRPr="00701B12">
        <w:rPr>
          <w:sz w:val="27"/>
          <w:szCs w:val="27"/>
        </w:rPr>
        <w:t>3</w:t>
      </w:r>
      <w:r w:rsidR="00E543F4" w:rsidRPr="00701B12">
        <w:rPr>
          <w:sz w:val="27"/>
          <w:szCs w:val="27"/>
        </w:rPr>
        <w:t>6</w:t>
      </w:r>
      <w:r w:rsidR="00B507BD" w:rsidRPr="00701B12">
        <w:rPr>
          <w:sz w:val="27"/>
          <w:szCs w:val="27"/>
        </w:rPr>
        <w:t xml:space="preserve">. </w:t>
      </w:r>
      <w:proofErr w:type="gramStart"/>
      <w:r w:rsidR="00B507BD" w:rsidRPr="00701B12">
        <w:rPr>
          <w:sz w:val="27"/>
          <w:szCs w:val="27"/>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081625" w:rsidRPr="00701B12" w:rsidRDefault="00081625" w:rsidP="00910BEF">
      <w:pPr>
        <w:ind w:firstLineChars="261" w:firstLine="705"/>
        <w:rPr>
          <w:sz w:val="27"/>
          <w:szCs w:val="27"/>
        </w:rPr>
      </w:pPr>
    </w:p>
    <w:p w:rsidR="00E821EA" w:rsidRPr="00701B12" w:rsidRDefault="00081625" w:rsidP="00910BEF">
      <w:pPr>
        <w:tabs>
          <w:tab w:val="left" w:pos="2730"/>
        </w:tabs>
        <w:ind w:firstLineChars="261" w:firstLine="707"/>
        <w:jc w:val="center"/>
        <w:rPr>
          <w:b/>
          <w:sz w:val="27"/>
          <w:szCs w:val="27"/>
        </w:rPr>
      </w:pPr>
      <w:r w:rsidRPr="00701B12">
        <w:rPr>
          <w:b/>
          <w:sz w:val="27"/>
          <w:szCs w:val="27"/>
        </w:rPr>
        <w:t xml:space="preserve">Глава </w:t>
      </w:r>
      <w:r w:rsidR="00076994" w:rsidRPr="00701B12">
        <w:rPr>
          <w:b/>
          <w:sz w:val="27"/>
          <w:szCs w:val="27"/>
        </w:rPr>
        <w:t>8</w:t>
      </w:r>
      <w:r w:rsidR="00B507BD" w:rsidRPr="00701B12">
        <w:rPr>
          <w:b/>
          <w:sz w:val="27"/>
          <w:szCs w:val="27"/>
        </w:rPr>
        <w:t>. Перечень нормативно правовых актов</w:t>
      </w:r>
      <w:r w:rsidR="001502E6" w:rsidRPr="00701B12">
        <w:rPr>
          <w:b/>
          <w:sz w:val="27"/>
          <w:szCs w:val="27"/>
        </w:rPr>
        <w:t>.</w:t>
      </w:r>
    </w:p>
    <w:p w:rsidR="001502E6" w:rsidRPr="00701B12" w:rsidRDefault="00C33327" w:rsidP="00910BEF">
      <w:pPr>
        <w:ind w:firstLineChars="261" w:firstLine="705"/>
        <w:rPr>
          <w:sz w:val="27"/>
          <w:szCs w:val="27"/>
        </w:rPr>
      </w:pPr>
      <w:r w:rsidRPr="00701B12">
        <w:rPr>
          <w:sz w:val="27"/>
          <w:szCs w:val="27"/>
        </w:rPr>
        <w:t>3</w:t>
      </w:r>
      <w:r w:rsidR="00E543F4" w:rsidRPr="00701B12">
        <w:rPr>
          <w:sz w:val="27"/>
          <w:szCs w:val="27"/>
        </w:rPr>
        <w:t>7</w:t>
      </w:r>
      <w:r w:rsidRPr="00701B12">
        <w:rPr>
          <w:sz w:val="27"/>
          <w:szCs w:val="27"/>
        </w:rPr>
        <w:t>.</w:t>
      </w:r>
      <w:r w:rsidR="001502E6" w:rsidRPr="00701B12">
        <w:rPr>
          <w:sz w:val="27"/>
          <w:szCs w:val="27"/>
        </w:rPr>
        <w:t xml:space="preserve"> Предоставление муниципальной услуги осуществляется в соответствии со следующими нормативными правовыми актами:</w:t>
      </w:r>
    </w:p>
    <w:p w:rsidR="001502E6" w:rsidRPr="00701B12" w:rsidRDefault="001E4868" w:rsidP="00910BEF">
      <w:pPr>
        <w:autoSpaceDE w:val="0"/>
        <w:autoSpaceDN w:val="0"/>
        <w:adjustRightInd w:val="0"/>
        <w:ind w:firstLineChars="261" w:firstLine="705"/>
        <w:rPr>
          <w:sz w:val="27"/>
          <w:szCs w:val="27"/>
        </w:rPr>
      </w:pPr>
      <w:r w:rsidRPr="00672A9B">
        <w:rPr>
          <w:sz w:val="27"/>
          <w:szCs w:val="27"/>
          <w:highlight w:val="yellow"/>
        </w:rPr>
        <w:t>а)</w:t>
      </w:r>
      <w:r w:rsidR="001502E6" w:rsidRPr="00672A9B">
        <w:rPr>
          <w:sz w:val="27"/>
          <w:szCs w:val="27"/>
          <w:highlight w:val="yellow"/>
        </w:rPr>
        <w:t xml:space="preserve"> Конституция</w:t>
      </w:r>
      <w:r w:rsidR="001502E6" w:rsidRPr="00701B12">
        <w:rPr>
          <w:sz w:val="27"/>
          <w:szCs w:val="27"/>
        </w:rPr>
        <w:t xml:space="preserve"> Российской Федерации (Российская газета, № 7, 21.01.2009; Собрание законодательства РФ, 26.01.2009, № 4, ст. 445, Парламентская газета, № 4, 23-29.01.2009);</w:t>
      </w:r>
    </w:p>
    <w:p w:rsidR="001502E6" w:rsidRPr="00701B12" w:rsidRDefault="001E4868" w:rsidP="00910BEF">
      <w:pPr>
        <w:autoSpaceDE w:val="0"/>
        <w:autoSpaceDN w:val="0"/>
        <w:adjustRightInd w:val="0"/>
        <w:ind w:firstLineChars="261" w:firstLine="705"/>
        <w:rPr>
          <w:sz w:val="27"/>
          <w:szCs w:val="27"/>
        </w:rPr>
      </w:pPr>
      <w:r w:rsidRPr="00672A9B">
        <w:rPr>
          <w:sz w:val="27"/>
          <w:szCs w:val="27"/>
          <w:highlight w:val="yellow"/>
        </w:rPr>
        <w:t>б)</w:t>
      </w:r>
      <w:r w:rsidR="00C33327" w:rsidRPr="00672A9B">
        <w:rPr>
          <w:sz w:val="27"/>
          <w:szCs w:val="27"/>
          <w:highlight w:val="yellow"/>
        </w:rPr>
        <w:t xml:space="preserve"> </w:t>
      </w:r>
      <w:r w:rsidR="001502E6" w:rsidRPr="00672A9B">
        <w:rPr>
          <w:sz w:val="27"/>
          <w:szCs w:val="27"/>
          <w:highlight w:val="yellow"/>
        </w:rPr>
        <w:t>Гражданский</w:t>
      </w:r>
      <w:r w:rsidR="001502E6" w:rsidRPr="00701B12">
        <w:rPr>
          <w:sz w:val="27"/>
          <w:szCs w:val="27"/>
        </w:rPr>
        <w:t xml:space="preserve"> кодекс Российской Федерации (Собрание законодательства РФ, 05.12.1994, № 32, ст. 3301, 29.01.1996, № 5, ст. 410, 03.12.2001, № 49, ст. 4552, 25.12.2006, № 52 (1 ч.), ст. 5496; Российская газета, № 238-239, 08.12.1994,№ 23, 06.02.1996, № 24, 07.02.1996, № 25, 08.02.1996, № 27, 10.02.1996, № 233, 28.11.2001, № 289, 22.12.2006; Парламентская газета, № 224, 28.11.2001, № 214-215, 21.12.2006);</w:t>
      </w:r>
    </w:p>
    <w:p w:rsidR="001502E6" w:rsidRPr="00701B12" w:rsidRDefault="001E4868" w:rsidP="00910BEF">
      <w:pPr>
        <w:autoSpaceDE w:val="0"/>
        <w:autoSpaceDN w:val="0"/>
        <w:adjustRightInd w:val="0"/>
        <w:ind w:firstLineChars="261" w:firstLine="705"/>
        <w:rPr>
          <w:sz w:val="27"/>
          <w:szCs w:val="27"/>
        </w:rPr>
      </w:pPr>
      <w:r w:rsidRPr="00701B12">
        <w:rPr>
          <w:sz w:val="27"/>
          <w:szCs w:val="27"/>
        </w:rPr>
        <w:t>в)</w:t>
      </w:r>
      <w:r w:rsidR="001502E6" w:rsidRPr="00701B12">
        <w:rPr>
          <w:sz w:val="27"/>
          <w:szCs w:val="27"/>
        </w:rPr>
        <w:t xml:space="preserve"> Налоговый Кодекс Российской Федерации (Российская газета, № 148-149, 06.08.1998; Собрание законодательства РФ, № 31, 03.08.1998, ст. 3824, 07.08.2000, № 32, ст. 3340; Парламентская газета", № 151-152, 10.08.2000);</w:t>
      </w:r>
    </w:p>
    <w:p w:rsidR="001502E6" w:rsidRPr="00701B12" w:rsidRDefault="001E4868" w:rsidP="00910BEF">
      <w:pPr>
        <w:autoSpaceDE w:val="0"/>
        <w:autoSpaceDN w:val="0"/>
        <w:adjustRightInd w:val="0"/>
        <w:ind w:firstLineChars="261" w:firstLine="705"/>
        <w:rPr>
          <w:sz w:val="27"/>
          <w:szCs w:val="27"/>
        </w:rPr>
      </w:pPr>
      <w:r w:rsidRPr="00701B12">
        <w:rPr>
          <w:sz w:val="27"/>
          <w:szCs w:val="27"/>
        </w:rPr>
        <w:t>г)</w:t>
      </w:r>
      <w:r w:rsidR="001502E6" w:rsidRPr="00701B12">
        <w:rPr>
          <w:sz w:val="27"/>
          <w:szCs w:val="27"/>
        </w:rPr>
        <w:t xml:space="preserve"> Федеральный закон от 06.10.2003г. </w:t>
      </w:r>
      <w:r w:rsidR="001502E6" w:rsidRPr="00672A9B">
        <w:rPr>
          <w:sz w:val="27"/>
          <w:szCs w:val="27"/>
          <w:highlight w:val="yellow"/>
        </w:rPr>
        <w:t>№ 131-ФЗ</w:t>
      </w:r>
      <w:r w:rsidR="001502E6" w:rsidRPr="00701B12">
        <w:rPr>
          <w:sz w:val="27"/>
          <w:szCs w:val="27"/>
        </w:rPr>
        <w:t xml:space="preserve"> «Об общих принципах организации местного самоуправления в Российской Федерации» (Собрание законодательства РФ, 2003, № 40,  Парламентская газета, 2003, № 186, Российская газета, 2003, № 202);</w:t>
      </w:r>
    </w:p>
    <w:p w:rsidR="001502E6" w:rsidRPr="00701B12" w:rsidRDefault="001E4868" w:rsidP="00910BEF">
      <w:pPr>
        <w:autoSpaceDE w:val="0"/>
        <w:autoSpaceDN w:val="0"/>
        <w:adjustRightInd w:val="0"/>
        <w:ind w:firstLineChars="261" w:firstLine="705"/>
        <w:rPr>
          <w:sz w:val="27"/>
          <w:szCs w:val="27"/>
        </w:rPr>
      </w:pPr>
      <w:r w:rsidRPr="00701B12">
        <w:rPr>
          <w:sz w:val="27"/>
          <w:szCs w:val="27"/>
        </w:rPr>
        <w:t xml:space="preserve">д) </w:t>
      </w:r>
      <w:r w:rsidR="001502E6" w:rsidRPr="00701B12">
        <w:rPr>
          <w:sz w:val="27"/>
          <w:szCs w:val="27"/>
        </w:rPr>
        <w:t xml:space="preserve">Федеральный закон от 26.07.2006г. </w:t>
      </w:r>
      <w:r w:rsidR="001502E6" w:rsidRPr="00672A9B">
        <w:rPr>
          <w:sz w:val="27"/>
          <w:szCs w:val="27"/>
          <w:highlight w:val="yellow"/>
        </w:rPr>
        <w:t>№ 135-ФЗ</w:t>
      </w:r>
      <w:r w:rsidR="001502E6" w:rsidRPr="00701B12">
        <w:rPr>
          <w:sz w:val="27"/>
          <w:szCs w:val="27"/>
        </w:rPr>
        <w:t xml:space="preserve"> «О защите конкуренции» (Российская газета, </w:t>
      </w:r>
      <w:r w:rsidRPr="00701B12">
        <w:rPr>
          <w:sz w:val="27"/>
          <w:szCs w:val="27"/>
        </w:rPr>
        <w:t>№</w:t>
      </w:r>
      <w:r w:rsidR="001502E6" w:rsidRPr="00701B12">
        <w:rPr>
          <w:sz w:val="27"/>
          <w:szCs w:val="27"/>
        </w:rPr>
        <w:t xml:space="preserve"> 162, 27.07.2006; Собрание законодательства РФ, 31.07.2006, № 31 (1 ч.), ст. 3434; Парламентская газета, № 126-127, 03.08.2006);</w:t>
      </w:r>
    </w:p>
    <w:p w:rsidR="001502E6" w:rsidRPr="00701B12" w:rsidRDefault="001E4868" w:rsidP="00910BEF">
      <w:pPr>
        <w:autoSpaceDE w:val="0"/>
        <w:autoSpaceDN w:val="0"/>
        <w:adjustRightInd w:val="0"/>
        <w:ind w:firstLineChars="261" w:firstLine="705"/>
        <w:rPr>
          <w:sz w:val="27"/>
          <w:szCs w:val="27"/>
        </w:rPr>
      </w:pPr>
      <w:r w:rsidRPr="00701B12">
        <w:rPr>
          <w:sz w:val="27"/>
          <w:szCs w:val="27"/>
        </w:rPr>
        <w:t>е)</w:t>
      </w:r>
      <w:r w:rsidR="001502E6" w:rsidRPr="00701B12">
        <w:rPr>
          <w:sz w:val="27"/>
          <w:szCs w:val="27"/>
        </w:rPr>
        <w:t xml:space="preserve"> Федеральный Законом от 21.07.1997г.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rsidR="00243BCD" w:rsidRPr="00701B12" w:rsidRDefault="001E4868" w:rsidP="00910BEF">
      <w:pPr>
        <w:autoSpaceDE w:val="0"/>
        <w:autoSpaceDN w:val="0"/>
        <w:adjustRightInd w:val="0"/>
        <w:ind w:firstLineChars="261" w:firstLine="705"/>
        <w:rPr>
          <w:sz w:val="27"/>
          <w:szCs w:val="27"/>
        </w:rPr>
      </w:pPr>
      <w:r w:rsidRPr="00701B12">
        <w:rPr>
          <w:sz w:val="27"/>
          <w:szCs w:val="27"/>
        </w:rPr>
        <w:t>ж)</w:t>
      </w:r>
      <w:r w:rsidR="001502E6" w:rsidRPr="00701B12">
        <w:rPr>
          <w:sz w:val="27"/>
          <w:szCs w:val="27"/>
        </w:rPr>
        <w:t xml:space="preserve">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243BCD" w:rsidRPr="00701B12" w:rsidRDefault="00113842" w:rsidP="00910BEF">
      <w:pPr>
        <w:autoSpaceDE w:val="0"/>
        <w:autoSpaceDN w:val="0"/>
        <w:adjustRightInd w:val="0"/>
        <w:ind w:firstLineChars="261" w:firstLine="705"/>
        <w:rPr>
          <w:sz w:val="27"/>
          <w:szCs w:val="27"/>
        </w:rPr>
      </w:pPr>
      <w:r w:rsidRPr="00701B12">
        <w:rPr>
          <w:sz w:val="27"/>
          <w:szCs w:val="27"/>
        </w:rPr>
        <w:lastRenderedPageBreak/>
        <w:t>з)</w:t>
      </w:r>
      <w:r w:rsidR="00243BCD" w:rsidRPr="00701B12">
        <w:rPr>
          <w:sz w:val="27"/>
          <w:szCs w:val="27"/>
        </w:rPr>
        <w:t xml:space="preserve"> </w:t>
      </w:r>
      <w:hyperlink r:id="rId12" w:history="1">
        <w:r w:rsidR="00243BCD" w:rsidRPr="00701B12">
          <w:rPr>
            <w:rStyle w:val="a3"/>
            <w:color w:val="auto"/>
            <w:sz w:val="27"/>
            <w:szCs w:val="27"/>
            <w:u w:val="none"/>
          </w:rPr>
          <w:t xml:space="preserve">Федеральным законом от 27.07.2010 </w:t>
        </w:r>
        <w:r w:rsidR="00243BCD" w:rsidRPr="00672A9B">
          <w:rPr>
            <w:rStyle w:val="a3"/>
            <w:color w:val="auto"/>
            <w:sz w:val="27"/>
            <w:szCs w:val="27"/>
            <w:highlight w:val="yellow"/>
            <w:u w:val="none"/>
          </w:rPr>
          <w:t>№ 210-ФЗ</w:t>
        </w:r>
        <w:r w:rsidR="00243BCD" w:rsidRPr="00701B12">
          <w:rPr>
            <w:rStyle w:val="a3"/>
            <w:color w:val="auto"/>
            <w:sz w:val="27"/>
            <w:szCs w:val="27"/>
            <w:u w:val="none"/>
          </w:rPr>
          <w:t xml:space="preserve"> "Об организации предоставления государственных и муниципальных услуг"</w:t>
        </w:r>
      </w:hyperlink>
      <w:r w:rsidR="00243BCD" w:rsidRPr="00701B12">
        <w:rPr>
          <w:sz w:val="27"/>
          <w:szCs w:val="27"/>
        </w:rPr>
        <w:t xml:space="preserve"> (текст Федерального закона опубликован в "Российской газете" от 30.07.2010 №168, в Собрании законодательства Российской Федерации от 02.08.2010 № 31 ст. 4179); </w:t>
      </w:r>
    </w:p>
    <w:p w:rsidR="001502E6" w:rsidRPr="00701B12" w:rsidRDefault="00113842" w:rsidP="00910BEF">
      <w:pPr>
        <w:autoSpaceDE w:val="0"/>
        <w:autoSpaceDN w:val="0"/>
        <w:adjustRightInd w:val="0"/>
        <w:ind w:firstLineChars="261" w:firstLine="705"/>
        <w:rPr>
          <w:sz w:val="27"/>
          <w:szCs w:val="27"/>
        </w:rPr>
      </w:pPr>
      <w:proofErr w:type="gramStart"/>
      <w:r w:rsidRPr="00701B12">
        <w:rPr>
          <w:sz w:val="27"/>
          <w:szCs w:val="27"/>
        </w:rPr>
        <w:t>и)</w:t>
      </w:r>
      <w:r w:rsidR="00620DFF" w:rsidRPr="00701B12">
        <w:rPr>
          <w:sz w:val="27"/>
          <w:szCs w:val="27"/>
        </w:rPr>
        <w:t xml:space="preserve"> </w:t>
      </w:r>
      <w:r w:rsidR="001502E6" w:rsidRPr="00701B12">
        <w:rPr>
          <w:sz w:val="27"/>
          <w:szCs w:val="27"/>
        </w:rPr>
        <w:t xml:space="preserve"> Приказ ФАС от 10.02.2010г. </w:t>
      </w:r>
      <w:r w:rsidR="001502E6" w:rsidRPr="00672A9B">
        <w:rPr>
          <w:sz w:val="27"/>
          <w:szCs w:val="27"/>
          <w:highlight w:val="yellow"/>
        </w:rPr>
        <w:t>№ 67 «Об</w:t>
      </w:r>
      <w:r w:rsidR="001502E6" w:rsidRPr="00701B12">
        <w:rPr>
          <w:sz w:val="27"/>
          <w:szCs w:val="27"/>
        </w:rPr>
        <w:t xml:space="preserve"> утверждении Правил проведения конкурсов или аукционов на право</w:t>
      </w:r>
      <w:hyperlink r:id="rId13" w:anchor="YANDEX_24" w:history="1"/>
      <w:r w:rsidR="001502E6" w:rsidRPr="00701B12">
        <w:rPr>
          <w:sz w:val="27"/>
          <w:szCs w:val="27"/>
        </w:rPr>
        <w:t xml:space="preserve"> заключения</w:t>
      </w:r>
      <w:proofErr w:type="gramEnd"/>
      <w:r w:rsidR="001502E6" w:rsidRPr="00701B12">
        <w:rPr>
          <w:sz w:val="27"/>
          <w:szCs w:val="27"/>
        </w:rPr>
        <w:t xml:space="preserve"> </w:t>
      </w:r>
      <w:hyperlink r:id="rId14" w:anchor="YANDEX_26" w:history="1"/>
      <w:hyperlink r:id="rId15" w:anchor="YANDEX_25" w:history="1"/>
      <w:r w:rsidR="001502E6" w:rsidRPr="00701B12">
        <w:rPr>
          <w:sz w:val="27"/>
          <w:szCs w:val="27"/>
        </w:rPr>
        <w:t xml:space="preserve">договоров </w:t>
      </w:r>
      <w:hyperlink r:id="rId16" w:anchor="YANDEX_27" w:history="1"/>
      <w:hyperlink r:id="rId17" w:anchor="YANDEX_26" w:history="1"/>
      <w:r w:rsidR="001502E6" w:rsidRPr="00701B12">
        <w:rPr>
          <w:sz w:val="27"/>
          <w:szCs w:val="27"/>
        </w:rPr>
        <w:t>аренды</w:t>
      </w:r>
      <w:hyperlink r:id="rId18" w:anchor="YANDEX_28" w:history="1"/>
      <w:r w:rsidR="001502E6" w:rsidRPr="00701B12">
        <w:rPr>
          <w:sz w:val="27"/>
          <w:szCs w:val="27"/>
        </w:rPr>
        <w:t xml:space="preserve">, договоров </w:t>
      </w:r>
      <w:hyperlink r:id="rId19" w:anchor="YANDEX_29" w:history="1"/>
      <w:hyperlink r:id="rId20" w:anchor="YANDEX_28" w:history="1"/>
      <w:r w:rsidR="001502E6" w:rsidRPr="00701B12">
        <w:rPr>
          <w:sz w:val="27"/>
          <w:szCs w:val="27"/>
        </w:rPr>
        <w:t xml:space="preserve">безвозмездного </w:t>
      </w:r>
      <w:hyperlink r:id="rId21" w:anchor="YANDEX_30" w:history="1"/>
      <w:hyperlink r:id="rId22" w:anchor="YANDEX_29" w:history="1"/>
      <w:r w:rsidR="001502E6" w:rsidRPr="00701B12">
        <w:rPr>
          <w:sz w:val="27"/>
          <w:szCs w:val="27"/>
        </w:rPr>
        <w:t>пользования</w:t>
      </w:r>
      <w:hyperlink r:id="rId23" w:anchor="YANDEX_31" w:history="1"/>
      <w:r w:rsidR="001502E6" w:rsidRPr="00701B12">
        <w:rPr>
          <w:sz w:val="27"/>
          <w:szCs w:val="27"/>
        </w:rPr>
        <w:t xml:space="preserve">, </w:t>
      </w:r>
      <w:hyperlink r:id="rId24" w:anchor="YANDEX_30" w:history="1"/>
      <w:r w:rsidR="001502E6" w:rsidRPr="00701B12">
        <w:rPr>
          <w:sz w:val="27"/>
          <w:szCs w:val="27"/>
        </w:rPr>
        <w:t xml:space="preserve">договоров </w:t>
      </w:r>
      <w:hyperlink r:id="rId25" w:anchor="YANDEX_32" w:history="1"/>
      <w:proofErr w:type="gramStart"/>
      <w:r w:rsidR="001502E6" w:rsidRPr="00701B12">
        <w:rPr>
          <w:sz w:val="27"/>
          <w:szCs w:val="27"/>
        </w:rPr>
        <w:t xml:space="preserve">доверительного управления имуществом, иных </w:t>
      </w:r>
      <w:hyperlink r:id="rId26" w:anchor="YANDEX_31" w:history="1"/>
      <w:r w:rsidR="001502E6" w:rsidRPr="00701B12">
        <w:rPr>
          <w:sz w:val="27"/>
          <w:szCs w:val="27"/>
        </w:rPr>
        <w:t>договоров</w:t>
      </w:r>
      <w:hyperlink r:id="rId27" w:anchor="YANDEX_33" w:history="1"/>
      <w:r w:rsidR="001502E6" w:rsidRPr="00701B12">
        <w:rPr>
          <w:sz w:val="27"/>
          <w:szCs w:val="27"/>
        </w:rPr>
        <w:t>, предусматривающих переход прав владения и (или)</w:t>
      </w:r>
      <w:proofErr w:type="gramEnd"/>
      <w:r w:rsidR="001502E6" w:rsidRPr="00701B12">
        <w:rPr>
          <w:sz w:val="27"/>
          <w:szCs w:val="27"/>
        </w:rPr>
        <w:t xml:space="preserve"> </w:t>
      </w:r>
      <w:hyperlink r:id="rId28" w:anchor="YANDEX_32" w:history="1"/>
      <w:r w:rsidR="001502E6" w:rsidRPr="00701B12">
        <w:rPr>
          <w:sz w:val="27"/>
          <w:szCs w:val="27"/>
        </w:rPr>
        <w:t xml:space="preserve">пользования </w:t>
      </w:r>
      <w:hyperlink r:id="rId29" w:anchor="YANDEX_34" w:history="1"/>
      <w:r w:rsidR="001502E6" w:rsidRPr="00701B12">
        <w:rPr>
          <w:sz w:val="27"/>
          <w:szCs w:val="27"/>
        </w:rPr>
        <w:t>в отношении государственного или муниципального имущества» (Российская газета, № 37, 24.02.2010);</w:t>
      </w:r>
    </w:p>
    <w:p w:rsidR="001502E6" w:rsidRPr="00701B12" w:rsidRDefault="00113842" w:rsidP="00910BEF">
      <w:pPr>
        <w:autoSpaceDE w:val="0"/>
        <w:autoSpaceDN w:val="0"/>
        <w:adjustRightInd w:val="0"/>
        <w:ind w:firstLineChars="261" w:firstLine="705"/>
        <w:rPr>
          <w:sz w:val="27"/>
          <w:szCs w:val="27"/>
        </w:rPr>
      </w:pPr>
      <w:r w:rsidRPr="00701B12">
        <w:rPr>
          <w:sz w:val="27"/>
          <w:szCs w:val="27"/>
        </w:rPr>
        <w:t>к)</w:t>
      </w:r>
      <w:r w:rsidR="00620DFF" w:rsidRPr="00701B12">
        <w:rPr>
          <w:sz w:val="27"/>
          <w:szCs w:val="27"/>
        </w:rPr>
        <w:t xml:space="preserve"> </w:t>
      </w:r>
      <w:r w:rsidR="001502E6" w:rsidRPr="00701B12">
        <w:rPr>
          <w:sz w:val="27"/>
          <w:szCs w:val="27"/>
        </w:rPr>
        <w:t xml:space="preserve">Устав </w:t>
      </w:r>
      <w:proofErr w:type="spellStart"/>
      <w:r w:rsidR="001502E6" w:rsidRPr="00701B12">
        <w:rPr>
          <w:sz w:val="27"/>
          <w:szCs w:val="27"/>
        </w:rPr>
        <w:t>Янгелевского</w:t>
      </w:r>
      <w:proofErr w:type="spellEnd"/>
      <w:r w:rsidR="001502E6" w:rsidRPr="00701B12">
        <w:rPr>
          <w:sz w:val="27"/>
          <w:szCs w:val="27"/>
        </w:rPr>
        <w:t xml:space="preserve"> муниципального образования;</w:t>
      </w:r>
    </w:p>
    <w:p w:rsidR="002B1697" w:rsidRPr="00701B12" w:rsidRDefault="00113842" w:rsidP="00910BEF">
      <w:pPr>
        <w:autoSpaceDE w:val="0"/>
        <w:autoSpaceDN w:val="0"/>
        <w:adjustRightInd w:val="0"/>
        <w:ind w:firstLineChars="261" w:firstLine="705"/>
        <w:rPr>
          <w:color w:val="000000"/>
          <w:sz w:val="27"/>
          <w:szCs w:val="27"/>
        </w:rPr>
      </w:pPr>
      <w:r w:rsidRPr="00701B12">
        <w:rPr>
          <w:sz w:val="27"/>
          <w:szCs w:val="27"/>
        </w:rPr>
        <w:t>л)</w:t>
      </w:r>
      <w:r w:rsidR="00620DFF" w:rsidRPr="00701B12">
        <w:rPr>
          <w:sz w:val="27"/>
          <w:szCs w:val="27"/>
        </w:rPr>
        <w:t xml:space="preserve"> </w:t>
      </w:r>
      <w:r w:rsidR="00C6488D" w:rsidRPr="00701B12">
        <w:rPr>
          <w:sz w:val="27"/>
          <w:szCs w:val="27"/>
        </w:rPr>
        <w:t>Положение</w:t>
      </w:r>
      <w:r w:rsidR="00C6488D" w:rsidRPr="00701B12">
        <w:rPr>
          <w:b/>
          <w:sz w:val="27"/>
          <w:szCs w:val="27"/>
        </w:rPr>
        <w:t xml:space="preserve"> </w:t>
      </w:r>
      <w:r w:rsidR="008D21B1" w:rsidRPr="00701B12">
        <w:rPr>
          <w:sz w:val="27"/>
          <w:szCs w:val="27"/>
        </w:rPr>
        <w:t>«Об управлении и</w:t>
      </w:r>
      <w:r w:rsidR="00C6488D" w:rsidRPr="00701B12">
        <w:rPr>
          <w:sz w:val="27"/>
          <w:szCs w:val="27"/>
        </w:rPr>
        <w:t xml:space="preserve"> распоряжени</w:t>
      </w:r>
      <w:r w:rsidR="008D21B1" w:rsidRPr="00701B12">
        <w:rPr>
          <w:sz w:val="27"/>
          <w:szCs w:val="27"/>
        </w:rPr>
        <w:t>и</w:t>
      </w:r>
      <w:r w:rsidR="00C6488D" w:rsidRPr="00701B12">
        <w:rPr>
          <w:sz w:val="27"/>
          <w:szCs w:val="27"/>
        </w:rPr>
        <w:t xml:space="preserve"> </w:t>
      </w:r>
      <w:r w:rsidR="008D21B1" w:rsidRPr="00701B12">
        <w:rPr>
          <w:sz w:val="27"/>
          <w:szCs w:val="27"/>
        </w:rPr>
        <w:t xml:space="preserve">имуществом, находящимся в </w:t>
      </w:r>
      <w:r w:rsidR="00C6488D" w:rsidRPr="00701B12">
        <w:rPr>
          <w:sz w:val="27"/>
          <w:szCs w:val="27"/>
        </w:rPr>
        <w:t>муниципальной собственност</w:t>
      </w:r>
      <w:r w:rsidR="008D21B1" w:rsidRPr="00701B12">
        <w:rPr>
          <w:sz w:val="27"/>
          <w:szCs w:val="27"/>
        </w:rPr>
        <w:t>и</w:t>
      </w:r>
      <w:r w:rsidR="00C6488D" w:rsidRPr="00701B12">
        <w:rPr>
          <w:sz w:val="27"/>
          <w:szCs w:val="27"/>
        </w:rPr>
        <w:t xml:space="preserve"> </w:t>
      </w:r>
      <w:proofErr w:type="spellStart"/>
      <w:r w:rsidR="00C6488D" w:rsidRPr="00701B12">
        <w:rPr>
          <w:sz w:val="27"/>
          <w:szCs w:val="27"/>
        </w:rPr>
        <w:t>Янгелевского</w:t>
      </w:r>
      <w:proofErr w:type="spellEnd"/>
      <w:r w:rsidR="00C6488D" w:rsidRPr="00701B12">
        <w:rPr>
          <w:sz w:val="27"/>
          <w:szCs w:val="27"/>
        </w:rPr>
        <w:t xml:space="preserve"> </w:t>
      </w:r>
      <w:r w:rsidR="00F13754" w:rsidRPr="00701B12">
        <w:rPr>
          <w:sz w:val="27"/>
          <w:szCs w:val="27"/>
        </w:rPr>
        <w:t>городского поселения»</w:t>
      </w:r>
      <w:r w:rsidR="00C6488D" w:rsidRPr="00701B12">
        <w:rPr>
          <w:sz w:val="27"/>
          <w:szCs w:val="27"/>
        </w:rPr>
        <w:t xml:space="preserve">, </w:t>
      </w:r>
      <w:r w:rsidR="00F13754" w:rsidRPr="00701B12">
        <w:rPr>
          <w:sz w:val="27"/>
          <w:szCs w:val="27"/>
        </w:rPr>
        <w:t xml:space="preserve">утверждённые решением Думы </w:t>
      </w:r>
      <w:proofErr w:type="spellStart"/>
      <w:r w:rsidR="00F13754" w:rsidRPr="00701B12">
        <w:rPr>
          <w:sz w:val="27"/>
          <w:szCs w:val="27"/>
        </w:rPr>
        <w:t>Янгелевского</w:t>
      </w:r>
      <w:proofErr w:type="spellEnd"/>
      <w:r w:rsidR="00F13754" w:rsidRPr="00701B12">
        <w:rPr>
          <w:sz w:val="27"/>
          <w:szCs w:val="27"/>
        </w:rPr>
        <w:t xml:space="preserve"> городского поселения № 47 от 20.09.2006 </w:t>
      </w:r>
      <w:r w:rsidR="00F13754" w:rsidRPr="00701B12">
        <w:rPr>
          <w:color w:val="000000"/>
          <w:sz w:val="27"/>
          <w:szCs w:val="27"/>
        </w:rPr>
        <w:t>г.</w:t>
      </w:r>
    </w:p>
    <w:p w:rsidR="00B97F93" w:rsidRPr="00701B12" w:rsidRDefault="00B97F93" w:rsidP="00910BEF">
      <w:pPr>
        <w:autoSpaceDE w:val="0"/>
        <w:autoSpaceDN w:val="0"/>
        <w:adjustRightInd w:val="0"/>
        <w:ind w:firstLineChars="261" w:firstLine="705"/>
        <w:rPr>
          <w:color w:val="000000"/>
          <w:sz w:val="27"/>
          <w:szCs w:val="27"/>
        </w:rPr>
      </w:pPr>
    </w:p>
    <w:p w:rsidR="00F8596B" w:rsidRPr="00701B12" w:rsidRDefault="00081625" w:rsidP="00910BEF">
      <w:pPr>
        <w:autoSpaceDE w:val="0"/>
        <w:autoSpaceDN w:val="0"/>
        <w:adjustRightInd w:val="0"/>
        <w:ind w:firstLineChars="261" w:firstLine="707"/>
        <w:rPr>
          <w:b/>
          <w:color w:val="000000"/>
          <w:sz w:val="27"/>
          <w:szCs w:val="27"/>
        </w:rPr>
      </w:pPr>
      <w:r w:rsidRPr="00701B12">
        <w:rPr>
          <w:b/>
          <w:color w:val="000000"/>
          <w:sz w:val="27"/>
          <w:szCs w:val="27"/>
        </w:rPr>
        <w:t>Глава</w:t>
      </w:r>
      <w:r w:rsidR="00076994" w:rsidRPr="00701B12">
        <w:rPr>
          <w:b/>
          <w:color w:val="000000"/>
          <w:sz w:val="27"/>
          <w:szCs w:val="27"/>
        </w:rPr>
        <w:t xml:space="preserve"> 9</w:t>
      </w:r>
      <w:r w:rsidR="001502E6" w:rsidRPr="00701B12">
        <w:rPr>
          <w:b/>
          <w:color w:val="000000"/>
          <w:sz w:val="27"/>
          <w:szCs w:val="27"/>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w:t>
      </w:r>
      <w:r w:rsidR="00D83D1C" w:rsidRPr="00701B12">
        <w:rPr>
          <w:b/>
          <w:color w:val="000000"/>
          <w:sz w:val="27"/>
          <w:szCs w:val="27"/>
        </w:rPr>
        <w:t>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13842" w:rsidRPr="00701B12" w:rsidRDefault="0014390E" w:rsidP="00910BEF">
      <w:pPr>
        <w:ind w:firstLineChars="261" w:firstLine="705"/>
        <w:rPr>
          <w:sz w:val="27"/>
          <w:szCs w:val="27"/>
        </w:rPr>
      </w:pPr>
      <w:r w:rsidRPr="00701B12">
        <w:rPr>
          <w:sz w:val="27"/>
          <w:szCs w:val="27"/>
        </w:rPr>
        <w:t>3</w:t>
      </w:r>
      <w:r w:rsidR="00E543F4" w:rsidRPr="00701B12">
        <w:rPr>
          <w:sz w:val="27"/>
          <w:szCs w:val="27"/>
        </w:rPr>
        <w:t>8</w:t>
      </w:r>
      <w:r w:rsidR="00620DFF" w:rsidRPr="00701B12">
        <w:rPr>
          <w:sz w:val="27"/>
          <w:szCs w:val="27"/>
        </w:rPr>
        <w:t xml:space="preserve">. </w:t>
      </w:r>
      <w:r w:rsidR="00113842" w:rsidRPr="00701B12">
        <w:rPr>
          <w:sz w:val="27"/>
          <w:szCs w:val="27"/>
        </w:rPr>
        <w:t>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rsidR="00C33327" w:rsidRPr="00701B12" w:rsidRDefault="00E543F4" w:rsidP="00910BEF">
      <w:pPr>
        <w:ind w:firstLineChars="261" w:firstLine="705"/>
        <w:rPr>
          <w:sz w:val="27"/>
          <w:szCs w:val="27"/>
        </w:rPr>
      </w:pPr>
      <w:r w:rsidRPr="00701B12">
        <w:rPr>
          <w:sz w:val="27"/>
          <w:szCs w:val="27"/>
        </w:rPr>
        <w:t>39</w:t>
      </w:r>
      <w:r w:rsidR="00620DFF" w:rsidRPr="00701B12">
        <w:rPr>
          <w:sz w:val="27"/>
          <w:szCs w:val="27"/>
        </w:rPr>
        <w:t xml:space="preserve">. </w:t>
      </w:r>
      <w:r w:rsidR="00C33327" w:rsidRPr="00701B12">
        <w:rPr>
          <w:sz w:val="27"/>
          <w:szCs w:val="27"/>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w:t>
      </w:r>
      <w:r w:rsidR="00113842" w:rsidRPr="00701B12">
        <w:rPr>
          <w:sz w:val="27"/>
          <w:szCs w:val="27"/>
        </w:rPr>
        <w:t xml:space="preserve"> портала</w:t>
      </w:r>
      <w:r w:rsidR="00C33327" w:rsidRPr="00701B12">
        <w:rPr>
          <w:sz w:val="27"/>
          <w:szCs w:val="27"/>
        </w:rPr>
        <w:t>.</w:t>
      </w:r>
    </w:p>
    <w:p w:rsidR="00F8596B" w:rsidRPr="00701B12" w:rsidRDefault="00E543F4" w:rsidP="00910BEF">
      <w:pPr>
        <w:ind w:firstLineChars="261" w:firstLine="705"/>
        <w:rPr>
          <w:sz w:val="27"/>
          <w:szCs w:val="27"/>
        </w:rPr>
      </w:pPr>
      <w:r w:rsidRPr="00701B12">
        <w:rPr>
          <w:sz w:val="27"/>
          <w:szCs w:val="27"/>
        </w:rPr>
        <w:t>40</w:t>
      </w:r>
      <w:r w:rsidR="00620DFF" w:rsidRPr="00701B12">
        <w:rPr>
          <w:sz w:val="27"/>
          <w:szCs w:val="27"/>
        </w:rPr>
        <w:t xml:space="preserve">. </w:t>
      </w:r>
      <w:r w:rsidR="00F8596B" w:rsidRPr="00701B12">
        <w:rPr>
          <w:sz w:val="27"/>
          <w:szCs w:val="27"/>
        </w:rPr>
        <w:t xml:space="preserve"> К заявлению прилагаются следующие документы:</w:t>
      </w:r>
    </w:p>
    <w:p w:rsidR="00B93390" w:rsidRPr="00701B12" w:rsidRDefault="00E543F4" w:rsidP="00910BEF">
      <w:pPr>
        <w:pStyle w:val="formattext"/>
        <w:spacing w:before="0" w:beforeAutospacing="0" w:after="0" w:afterAutospacing="0"/>
        <w:ind w:firstLineChars="261" w:firstLine="705"/>
        <w:jc w:val="both"/>
        <w:rPr>
          <w:i/>
          <w:sz w:val="27"/>
          <w:szCs w:val="27"/>
        </w:rPr>
      </w:pPr>
      <w:r w:rsidRPr="00701B12">
        <w:rPr>
          <w:i/>
          <w:sz w:val="27"/>
          <w:szCs w:val="27"/>
        </w:rPr>
        <w:t>40</w:t>
      </w:r>
      <w:r w:rsidR="00B93390" w:rsidRPr="00701B12">
        <w:rPr>
          <w:i/>
          <w:sz w:val="27"/>
          <w:szCs w:val="27"/>
        </w:rPr>
        <w:t>.1.</w:t>
      </w:r>
      <w:r w:rsidR="00113842" w:rsidRPr="00701B12">
        <w:rPr>
          <w:i/>
          <w:sz w:val="27"/>
          <w:szCs w:val="27"/>
        </w:rPr>
        <w:t xml:space="preserve"> </w:t>
      </w:r>
      <w:r w:rsidR="00B93390" w:rsidRPr="00701B12">
        <w:rPr>
          <w:i/>
          <w:sz w:val="27"/>
          <w:szCs w:val="27"/>
        </w:rPr>
        <w:t>При передаче муниципального имущества в аренду</w:t>
      </w:r>
      <w:r w:rsidR="003F6554" w:rsidRPr="00701B12">
        <w:rPr>
          <w:i/>
          <w:sz w:val="27"/>
          <w:szCs w:val="27"/>
        </w:rPr>
        <w:t>,</w:t>
      </w:r>
      <w:r w:rsidR="003F6554" w:rsidRPr="00701B12">
        <w:rPr>
          <w:sz w:val="27"/>
          <w:szCs w:val="27"/>
        </w:rPr>
        <w:t xml:space="preserve"> </w:t>
      </w:r>
      <w:r w:rsidR="003F6554" w:rsidRPr="00701B12">
        <w:rPr>
          <w:i/>
          <w:sz w:val="27"/>
          <w:szCs w:val="27"/>
        </w:rPr>
        <w:t>безвозмездное пользование, иное владение и (или) пользование</w:t>
      </w:r>
      <w:r w:rsidR="00B93390" w:rsidRPr="00701B12">
        <w:rPr>
          <w:i/>
          <w:sz w:val="27"/>
          <w:szCs w:val="27"/>
        </w:rPr>
        <w:t xml:space="preserve"> без проведения торгов на право заключения договора предоставляются:</w:t>
      </w:r>
    </w:p>
    <w:p w:rsidR="00B93390" w:rsidRPr="00701B12" w:rsidRDefault="00113842" w:rsidP="00910BEF">
      <w:pPr>
        <w:tabs>
          <w:tab w:val="left" w:pos="8606"/>
        </w:tabs>
        <w:autoSpaceDE w:val="0"/>
        <w:autoSpaceDN w:val="0"/>
        <w:adjustRightInd w:val="0"/>
        <w:ind w:firstLineChars="261" w:firstLine="705"/>
        <w:rPr>
          <w:sz w:val="27"/>
          <w:szCs w:val="27"/>
        </w:rPr>
      </w:pPr>
      <w:r w:rsidRPr="00701B12">
        <w:rPr>
          <w:sz w:val="27"/>
          <w:szCs w:val="27"/>
        </w:rPr>
        <w:t>а)</w:t>
      </w:r>
      <w:r w:rsidR="00B93390" w:rsidRPr="00701B12">
        <w:rPr>
          <w:sz w:val="27"/>
          <w:szCs w:val="27"/>
        </w:rPr>
        <w:t xml:space="preserve"> </w:t>
      </w:r>
      <w:r w:rsidR="00637879" w:rsidRPr="00701B12">
        <w:rPr>
          <w:sz w:val="27"/>
          <w:szCs w:val="27"/>
        </w:rPr>
        <w:t>З</w:t>
      </w:r>
      <w:r w:rsidR="00B93390" w:rsidRPr="00701B12">
        <w:rPr>
          <w:sz w:val="27"/>
          <w:szCs w:val="27"/>
        </w:rPr>
        <w:t xml:space="preserve">аявление на имя главы </w:t>
      </w:r>
      <w:proofErr w:type="spellStart"/>
      <w:r w:rsidR="00B93390" w:rsidRPr="00701B12">
        <w:rPr>
          <w:sz w:val="27"/>
          <w:szCs w:val="27"/>
        </w:rPr>
        <w:t>Янгелевского</w:t>
      </w:r>
      <w:proofErr w:type="spellEnd"/>
      <w:r w:rsidR="00B93390" w:rsidRPr="00701B12">
        <w:rPr>
          <w:sz w:val="27"/>
          <w:szCs w:val="27"/>
        </w:rPr>
        <w:t xml:space="preserve"> </w:t>
      </w:r>
      <w:r w:rsidR="00E83EE4" w:rsidRPr="00701B12">
        <w:rPr>
          <w:sz w:val="27"/>
          <w:szCs w:val="27"/>
        </w:rPr>
        <w:t xml:space="preserve">муниципального образования </w:t>
      </w:r>
      <w:r w:rsidR="00B93390" w:rsidRPr="00701B12">
        <w:rPr>
          <w:sz w:val="27"/>
          <w:szCs w:val="27"/>
        </w:rPr>
        <w:t xml:space="preserve"> о передаче муниципального имущества в аренду;</w:t>
      </w:r>
    </w:p>
    <w:p w:rsidR="00B93390" w:rsidRPr="00701B12" w:rsidRDefault="00E42F1E" w:rsidP="00910BEF">
      <w:pPr>
        <w:autoSpaceDE w:val="0"/>
        <w:autoSpaceDN w:val="0"/>
        <w:adjustRightInd w:val="0"/>
        <w:ind w:firstLineChars="261" w:firstLine="705"/>
        <w:rPr>
          <w:sz w:val="27"/>
          <w:szCs w:val="27"/>
        </w:rPr>
      </w:pPr>
      <w:r w:rsidRPr="00701B12">
        <w:rPr>
          <w:sz w:val="27"/>
          <w:szCs w:val="27"/>
        </w:rPr>
        <w:t>б)</w:t>
      </w:r>
      <w:r w:rsidR="00B93390" w:rsidRPr="00701B12">
        <w:rPr>
          <w:sz w:val="27"/>
          <w:szCs w:val="27"/>
        </w:rPr>
        <w:t xml:space="preserve"> </w:t>
      </w:r>
      <w:r w:rsidR="00637879" w:rsidRPr="00701B12">
        <w:rPr>
          <w:sz w:val="27"/>
          <w:szCs w:val="27"/>
        </w:rPr>
        <w:t>К</w:t>
      </w:r>
      <w:r w:rsidR="00B93390" w:rsidRPr="00701B12">
        <w:rPr>
          <w:sz w:val="27"/>
          <w:szCs w:val="27"/>
        </w:rPr>
        <w:t xml:space="preserve"> заявлению, поданному представителем заявителя, должны быть приложены доверенность или иной </w:t>
      </w:r>
      <w:r w:rsidRPr="00701B12">
        <w:rPr>
          <w:sz w:val="27"/>
          <w:szCs w:val="27"/>
        </w:rPr>
        <w:t xml:space="preserve">документ, </w:t>
      </w:r>
      <w:r w:rsidR="00B93390" w:rsidRPr="00701B12">
        <w:rPr>
          <w:sz w:val="27"/>
          <w:szCs w:val="27"/>
        </w:rPr>
        <w:t>подтверждающий его полномочия на подписание заявления;</w:t>
      </w:r>
    </w:p>
    <w:p w:rsidR="00E42F1E" w:rsidRPr="00701B12" w:rsidRDefault="00E42F1E" w:rsidP="00910BEF">
      <w:pPr>
        <w:autoSpaceDE w:val="0"/>
        <w:autoSpaceDN w:val="0"/>
        <w:adjustRightInd w:val="0"/>
        <w:ind w:firstLineChars="261" w:firstLine="705"/>
        <w:rPr>
          <w:sz w:val="27"/>
          <w:szCs w:val="27"/>
        </w:rPr>
      </w:pPr>
      <w:r w:rsidRPr="00701B12">
        <w:rPr>
          <w:sz w:val="27"/>
          <w:szCs w:val="27"/>
        </w:rPr>
        <w:t>в)</w:t>
      </w:r>
      <w:r w:rsidR="00637879" w:rsidRPr="00701B12">
        <w:rPr>
          <w:sz w:val="27"/>
          <w:szCs w:val="27"/>
        </w:rPr>
        <w:t xml:space="preserve"> </w:t>
      </w:r>
      <w:r w:rsidRPr="00701B12">
        <w:rPr>
          <w:sz w:val="27"/>
          <w:szCs w:val="27"/>
        </w:rPr>
        <w:t>Заверенные копии документов, подтверждающих полномочия руководителя юридического лица.</w:t>
      </w:r>
    </w:p>
    <w:p w:rsidR="00B93390" w:rsidRPr="00701B12" w:rsidRDefault="00E42F1E" w:rsidP="00910BEF">
      <w:pPr>
        <w:autoSpaceDE w:val="0"/>
        <w:autoSpaceDN w:val="0"/>
        <w:adjustRightInd w:val="0"/>
        <w:ind w:firstLineChars="261" w:firstLine="705"/>
        <w:rPr>
          <w:sz w:val="27"/>
          <w:szCs w:val="27"/>
        </w:rPr>
      </w:pPr>
      <w:r w:rsidRPr="00701B12">
        <w:rPr>
          <w:sz w:val="27"/>
          <w:szCs w:val="27"/>
        </w:rPr>
        <w:t xml:space="preserve">г) </w:t>
      </w:r>
      <w:r w:rsidR="00637879" w:rsidRPr="00701B12">
        <w:rPr>
          <w:sz w:val="27"/>
          <w:szCs w:val="27"/>
        </w:rPr>
        <w:t>З</w:t>
      </w:r>
      <w:r w:rsidR="00B93390" w:rsidRPr="00701B12">
        <w:rPr>
          <w:sz w:val="27"/>
          <w:szCs w:val="27"/>
        </w:rPr>
        <w:t xml:space="preserve">аверенная копия учредительных документов заявителя, подтверждающих право заявителя на заключение договора аренды в соответствии с нормами Федерального закона от 26 июля 2006 года №135-ФЗ «О защите конкуренции» без проведения торгов; </w:t>
      </w:r>
    </w:p>
    <w:p w:rsidR="008C3896" w:rsidRPr="00701B12" w:rsidRDefault="00E543F4" w:rsidP="00910BEF">
      <w:pPr>
        <w:autoSpaceDE w:val="0"/>
        <w:autoSpaceDN w:val="0"/>
        <w:adjustRightInd w:val="0"/>
        <w:ind w:firstLineChars="261" w:firstLine="705"/>
        <w:outlineLvl w:val="1"/>
        <w:rPr>
          <w:i/>
          <w:sz w:val="27"/>
          <w:szCs w:val="27"/>
        </w:rPr>
      </w:pPr>
      <w:r w:rsidRPr="00672A9B">
        <w:rPr>
          <w:i/>
          <w:sz w:val="27"/>
          <w:szCs w:val="27"/>
        </w:rPr>
        <w:t>40</w:t>
      </w:r>
      <w:r w:rsidR="00E42F1E" w:rsidRPr="00701B12">
        <w:rPr>
          <w:i/>
          <w:sz w:val="27"/>
          <w:szCs w:val="27"/>
        </w:rPr>
        <w:t>.2</w:t>
      </w:r>
      <w:r w:rsidR="008C3896" w:rsidRPr="00701B12">
        <w:rPr>
          <w:i/>
          <w:sz w:val="27"/>
          <w:szCs w:val="27"/>
        </w:rPr>
        <w:t>. В</w:t>
      </w:r>
      <w:r w:rsidR="008C3896" w:rsidRPr="00701B12">
        <w:rPr>
          <w:b/>
          <w:i/>
          <w:sz w:val="27"/>
          <w:szCs w:val="27"/>
        </w:rPr>
        <w:t xml:space="preserve"> </w:t>
      </w:r>
      <w:r w:rsidR="008C3896" w:rsidRPr="00701B12">
        <w:rPr>
          <w:i/>
          <w:sz w:val="27"/>
          <w:szCs w:val="27"/>
        </w:rPr>
        <w:t>целях предоставления муниципальной преференции заявителю необходимо представить следующие документы:</w:t>
      </w:r>
    </w:p>
    <w:p w:rsidR="008C3896" w:rsidRPr="00701B12" w:rsidRDefault="00E42F1E" w:rsidP="00910BEF">
      <w:pPr>
        <w:autoSpaceDE w:val="0"/>
        <w:autoSpaceDN w:val="0"/>
        <w:adjustRightInd w:val="0"/>
        <w:ind w:firstLineChars="261" w:firstLine="705"/>
        <w:rPr>
          <w:sz w:val="27"/>
          <w:szCs w:val="27"/>
        </w:rPr>
      </w:pPr>
      <w:r w:rsidRPr="00701B12">
        <w:rPr>
          <w:sz w:val="27"/>
          <w:szCs w:val="27"/>
        </w:rPr>
        <w:t>а</w:t>
      </w:r>
      <w:r w:rsidR="008C3896" w:rsidRPr="00701B12">
        <w:rPr>
          <w:sz w:val="27"/>
          <w:szCs w:val="27"/>
        </w:rPr>
        <w:t>)</w:t>
      </w:r>
      <w:r w:rsidR="00525A9D" w:rsidRPr="00701B12">
        <w:rPr>
          <w:sz w:val="27"/>
          <w:szCs w:val="27"/>
        </w:rPr>
        <w:t xml:space="preserve"> </w:t>
      </w:r>
      <w:r w:rsidR="008C3896" w:rsidRPr="00701B12">
        <w:rPr>
          <w:sz w:val="27"/>
          <w:szCs w:val="27"/>
        </w:rPr>
        <w:t xml:space="preserve">Заявление на имя главы </w:t>
      </w:r>
      <w:proofErr w:type="spellStart"/>
      <w:r w:rsidR="008C3896" w:rsidRPr="00701B12">
        <w:rPr>
          <w:sz w:val="27"/>
          <w:szCs w:val="27"/>
        </w:rPr>
        <w:t>Янгелевского</w:t>
      </w:r>
      <w:proofErr w:type="spellEnd"/>
      <w:r w:rsidR="008C3896" w:rsidRPr="00701B12">
        <w:rPr>
          <w:sz w:val="27"/>
          <w:szCs w:val="27"/>
        </w:rPr>
        <w:t xml:space="preserve"> муниципального образования</w:t>
      </w:r>
      <w:r w:rsidR="00E543F4" w:rsidRPr="00701B12">
        <w:rPr>
          <w:sz w:val="27"/>
          <w:szCs w:val="27"/>
        </w:rPr>
        <w:t>.</w:t>
      </w:r>
      <w:r w:rsidR="008C3896" w:rsidRPr="00701B12">
        <w:rPr>
          <w:sz w:val="27"/>
          <w:szCs w:val="27"/>
        </w:rPr>
        <w:t xml:space="preserve">  </w:t>
      </w:r>
    </w:p>
    <w:p w:rsidR="008C3896" w:rsidRPr="00701B12" w:rsidRDefault="00E42F1E" w:rsidP="00910BEF">
      <w:pPr>
        <w:autoSpaceDE w:val="0"/>
        <w:autoSpaceDN w:val="0"/>
        <w:adjustRightInd w:val="0"/>
        <w:ind w:firstLineChars="261" w:firstLine="705"/>
        <w:rPr>
          <w:sz w:val="27"/>
          <w:szCs w:val="27"/>
        </w:rPr>
      </w:pPr>
      <w:r w:rsidRPr="00701B12">
        <w:rPr>
          <w:sz w:val="27"/>
          <w:szCs w:val="27"/>
        </w:rPr>
        <w:lastRenderedPageBreak/>
        <w:t>б</w:t>
      </w:r>
      <w:r w:rsidR="008C3896" w:rsidRPr="00701B12">
        <w:rPr>
          <w:sz w:val="27"/>
          <w:szCs w:val="27"/>
        </w:rPr>
        <w:t>) К заявлению, поданному представителем заявителя, должны быть приложена доверенность или иной документ,  подтверждающий его полномочия на подписание заявления;</w:t>
      </w:r>
    </w:p>
    <w:p w:rsidR="008C3896" w:rsidRPr="00701B12" w:rsidRDefault="00E42F1E" w:rsidP="00910BEF">
      <w:pPr>
        <w:autoSpaceDE w:val="0"/>
        <w:autoSpaceDN w:val="0"/>
        <w:adjustRightInd w:val="0"/>
        <w:ind w:firstLineChars="261" w:firstLine="705"/>
        <w:outlineLvl w:val="1"/>
        <w:rPr>
          <w:sz w:val="27"/>
          <w:szCs w:val="27"/>
        </w:rPr>
      </w:pPr>
      <w:r w:rsidRPr="00701B12">
        <w:rPr>
          <w:sz w:val="27"/>
          <w:szCs w:val="27"/>
        </w:rPr>
        <w:t>в</w:t>
      </w:r>
      <w:r w:rsidR="008C3896" w:rsidRPr="00701B12">
        <w:rPr>
          <w:sz w:val="27"/>
          <w:szCs w:val="27"/>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C3896" w:rsidRPr="00701B12" w:rsidRDefault="00E42F1E" w:rsidP="00910BEF">
      <w:pPr>
        <w:autoSpaceDE w:val="0"/>
        <w:autoSpaceDN w:val="0"/>
        <w:adjustRightInd w:val="0"/>
        <w:ind w:firstLineChars="261" w:firstLine="705"/>
        <w:outlineLvl w:val="1"/>
        <w:rPr>
          <w:sz w:val="27"/>
          <w:szCs w:val="27"/>
        </w:rPr>
      </w:pPr>
      <w:r w:rsidRPr="00701B12">
        <w:rPr>
          <w:sz w:val="27"/>
          <w:szCs w:val="27"/>
        </w:rPr>
        <w:t>г</w:t>
      </w:r>
      <w:r w:rsidR="008C3896" w:rsidRPr="00701B12">
        <w:rPr>
          <w:sz w:val="27"/>
          <w:szCs w:val="27"/>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C3896" w:rsidRPr="00701B12" w:rsidRDefault="00E42F1E" w:rsidP="00910BEF">
      <w:pPr>
        <w:autoSpaceDE w:val="0"/>
        <w:autoSpaceDN w:val="0"/>
        <w:adjustRightInd w:val="0"/>
        <w:ind w:firstLineChars="261" w:firstLine="705"/>
        <w:outlineLvl w:val="1"/>
        <w:rPr>
          <w:sz w:val="27"/>
          <w:szCs w:val="27"/>
        </w:rPr>
      </w:pPr>
      <w:r w:rsidRPr="00701B12">
        <w:rPr>
          <w:sz w:val="27"/>
          <w:szCs w:val="27"/>
        </w:rPr>
        <w:t>д</w:t>
      </w:r>
      <w:r w:rsidR="008C3896" w:rsidRPr="00701B12">
        <w:rPr>
          <w:sz w:val="27"/>
          <w:szCs w:val="27"/>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8C3896" w:rsidRPr="00701B12" w:rsidRDefault="00E42F1E" w:rsidP="00910BEF">
      <w:pPr>
        <w:autoSpaceDE w:val="0"/>
        <w:autoSpaceDN w:val="0"/>
        <w:adjustRightInd w:val="0"/>
        <w:ind w:firstLineChars="261" w:firstLine="705"/>
        <w:outlineLvl w:val="1"/>
        <w:rPr>
          <w:sz w:val="27"/>
          <w:szCs w:val="27"/>
        </w:rPr>
      </w:pPr>
      <w:r w:rsidRPr="00701B12">
        <w:rPr>
          <w:sz w:val="27"/>
          <w:szCs w:val="27"/>
        </w:rPr>
        <w:t>е</w:t>
      </w:r>
      <w:r w:rsidR="008C3896" w:rsidRPr="00701B12">
        <w:rPr>
          <w:sz w:val="27"/>
          <w:szCs w:val="27"/>
        </w:rPr>
        <w:t>) Нотариально заверенные копии учредительных документов хозяйствующего субъекта.</w:t>
      </w:r>
    </w:p>
    <w:p w:rsidR="008E0845" w:rsidRPr="00701B12" w:rsidRDefault="00525A9D" w:rsidP="00910BEF">
      <w:pPr>
        <w:ind w:firstLineChars="261" w:firstLine="705"/>
        <w:rPr>
          <w:i/>
          <w:sz w:val="27"/>
          <w:szCs w:val="27"/>
        </w:rPr>
      </w:pPr>
      <w:r w:rsidRPr="00701B12">
        <w:rPr>
          <w:i/>
          <w:sz w:val="27"/>
          <w:szCs w:val="27"/>
        </w:rPr>
        <w:t>40</w:t>
      </w:r>
      <w:r w:rsidR="008C3896" w:rsidRPr="00701B12">
        <w:rPr>
          <w:i/>
          <w:sz w:val="27"/>
          <w:szCs w:val="27"/>
        </w:rPr>
        <w:t>.</w:t>
      </w:r>
      <w:r w:rsidR="00E42F1E" w:rsidRPr="00701B12">
        <w:rPr>
          <w:i/>
          <w:sz w:val="27"/>
          <w:szCs w:val="27"/>
        </w:rPr>
        <w:t>3.</w:t>
      </w:r>
      <w:r w:rsidR="008C3896" w:rsidRPr="00701B12">
        <w:rPr>
          <w:i/>
          <w:sz w:val="27"/>
          <w:szCs w:val="27"/>
        </w:rPr>
        <w:t xml:space="preserve"> </w:t>
      </w:r>
      <w:r w:rsidR="00856AFF" w:rsidRPr="00701B12">
        <w:rPr>
          <w:i/>
          <w:sz w:val="27"/>
          <w:szCs w:val="27"/>
        </w:rPr>
        <w:t xml:space="preserve"> </w:t>
      </w:r>
      <w:r w:rsidR="00637879" w:rsidRPr="00701B12">
        <w:rPr>
          <w:i/>
          <w:sz w:val="27"/>
          <w:szCs w:val="27"/>
        </w:rPr>
        <w:t>Для участия в торгах на право заключения договоров аренды, осуществляемых в форме конкурса</w:t>
      </w:r>
      <w:r w:rsidR="00FE5C13" w:rsidRPr="00701B12">
        <w:rPr>
          <w:i/>
          <w:sz w:val="27"/>
          <w:szCs w:val="27"/>
        </w:rPr>
        <w:t xml:space="preserve"> (аукциона)</w:t>
      </w:r>
      <w:r w:rsidR="008E0845" w:rsidRPr="00701B12">
        <w:rPr>
          <w:i/>
          <w:sz w:val="27"/>
          <w:szCs w:val="27"/>
        </w:rPr>
        <w:t>.</w:t>
      </w:r>
    </w:p>
    <w:p w:rsidR="00637879" w:rsidRPr="00701B12" w:rsidRDefault="00666E14" w:rsidP="00910BEF">
      <w:pPr>
        <w:pStyle w:val="formattext"/>
        <w:spacing w:before="0" w:beforeAutospacing="0" w:after="0" w:afterAutospacing="0"/>
        <w:ind w:firstLineChars="261" w:firstLine="705"/>
        <w:jc w:val="both"/>
        <w:rPr>
          <w:sz w:val="27"/>
          <w:szCs w:val="27"/>
        </w:rPr>
      </w:pPr>
      <w:r w:rsidRPr="00701B12">
        <w:rPr>
          <w:sz w:val="27"/>
          <w:szCs w:val="27"/>
        </w:rPr>
        <w:t xml:space="preserve"> </w:t>
      </w:r>
      <w:r w:rsidR="00637879" w:rsidRPr="00701B12">
        <w:rPr>
          <w:sz w:val="27"/>
          <w:szCs w:val="27"/>
        </w:rPr>
        <w:t>Заявка на участие в конкурсе должна содержать:</w:t>
      </w:r>
    </w:p>
    <w:p w:rsidR="00637879" w:rsidRPr="00701B12" w:rsidRDefault="00E42F1E" w:rsidP="00910BEF">
      <w:pPr>
        <w:pStyle w:val="formattext"/>
        <w:spacing w:before="0" w:beforeAutospacing="0" w:after="0" w:afterAutospacing="0"/>
        <w:ind w:firstLineChars="261" w:firstLine="705"/>
        <w:jc w:val="both"/>
        <w:rPr>
          <w:sz w:val="27"/>
          <w:szCs w:val="27"/>
        </w:rPr>
      </w:pPr>
      <w:r w:rsidRPr="00701B12">
        <w:rPr>
          <w:sz w:val="27"/>
          <w:szCs w:val="27"/>
        </w:rPr>
        <w:t>а</w:t>
      </w:r>
      <w:r w:rsidR="00637879" w:rsidRPr="00701B12">
        <w:rPr>
          <w:sz w:val="27"/>
          <w:szCs w:val="27"/>
        </w:rPr>
        <w:t>) сведения и документы о заявителе, подавшем такую заявку:</w:t>
      </w:r>
    </w:p>
    <w:p w:rsidR="00637879" w:rsidRPr="00701B12" w:rsidRDefault="00E42F1E" w:rsidP="00910BEF">
      <w:pPr>
        <w:pStyle w:val="formattext"/>
        <w:spacing w:before="0" w:beforeAutospacing="0" w:after="0" w:afterAutospacing="0"/>
        <w:ind w:firstLineChars="261" w:firstLine="705"/>
        <w:jc w:val="both"/>
        <w:rPr>
          <w:sz w:val="27"/>
          <w:szCs w:val="27"/>
        </w:rPr>
      </w:pPr>
      <w:proofErr w:type="gramStart"/>
      <w:r w:rsidRPr="00701B12">
        <w:rPr>
          <w:sz w:val="27"/>
          <w:szCs w:val="27"/>
        </w:rPr>
        <w:t>б</w:t>
      </w:r>
      <w:r w:rsidR="00666E14" w:rsidRPr="00701B12">
        <w:rPr>
          <w:sz w:val="27"/>
          <w:szCs w:val="27"/>
        </w:rPr>
        <w:t>)</w:t>
      </w:r>
      <w:r w:rsidR="00637879" w:rsidRPr="00701B12">
        <w:rPr>
          <w:sz w:val="27"/>
          <w:szCs w:val="27"/>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37879" w:rsidRPr="00701B12" w:rsidRDefault="00E42F1E" w:rsidP="00910BEF">
      <w:pPr>
        <w:pStyle w:val="formattext"/>
        <w:spacing w:before="0" w:beforeAutospacing="0" w:after="0" w:afterAutospacing="0"/>
        <w:ind w:firstLineChars="261" w:firstLine="705"/>
        <w:jc w:val="both"/>
        <w:rPr>
          <w:sz w:val="27"/>
          <w:szCs w:val="27"/>
        </w:rPr>
      </w:pPr>
      <w:proofErr w:type="gramStart"/>
      <w:r w:rsidRPr="00701B12">
        <w:rPr>
          <w:sz w:val="27"/>
          <w:szCs w:val="27"/>
        </w:rPr>
        <w:t>в</w:t>
      </w:r>
      <w:r w:rsidR="00666E14" w:rsidRPr="00701B12">
        <w:rPr>
          <w:sz w:val="27"/>
          <w:szCs w:val="27"/>
        </w:rPr>
        <w:t>)</w:t>
      </w:r>
      <w:r w:rsidR="00637879" w:rsidRPr="00701B12">
        <w:rPr>
          <w:sz w:val="27"/>
          <w:szCs w:val="27"/>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Единого государственного реестра индивидуальных предпринимателей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w:t>
      </w:r>
      <w:proofErr w:type="gramEnd"/>
      <w:r w:rsidR="00637879" w:rsidRPr="00701B12">
        <w:rPr>
          <w:sz w:val="27"/>
          <w:szCs w:val="27"/>
        </w:rPr>
        <w:t xml:space="preserve">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37879" w:rsidRPr="00701B12" w:rsidRDefault="00E42F1E" w:rsidP="00910BEF">
      <w:pPr>
        <w:pStyle w:val="formattext"/>
        <w:spacing w:before="0" w:beforeAutospacing="0" w:after="0" w:afterAutospacing="0"/>
        <w:ind w:firstLineChars="261" w:firstLine="705"/>
        <w:jc w:val="both"/>
        <w:rPr>
          <w:sz w:val="27"/>
          <w:szCs w:val="27"/>
        </w:rPr>
      </w:pPr>
      <w:proofErr w:type="gramStart"/>
      <w:r w:rsidRPr="00701B12">
        <w:rPr>
          <w:sz w:val="27"/>
          <w:szCs w:val="27"/>
        </w:rPr>
        <w:t>г</w:t>
      </w:r>
      <w:r w:rsidR="00666E14" w:rsidRPr="00701B12">
        <w:rPr>
          <w:sz w:val="27"/>
          <w:szCs w:val="27"/>
        </w:rPr>
        <w:t>)</w:t>
      </w:r>
      <w:r w:rsidR="00637879" w:rsidRPr="00701B12">
        <w:rPr>
          <w:sz w:val="27"/>
          <w:szCs w:val="27"/>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roofErr w:type="gramEnd"/>
    </w:p>
    <w:p w:rsidR="00637879" w:rsidRPr="00701B12" w:rsidRDefault="00E42F1E" w:rsidP="00910BEF">
      <w:pPr>
        <w:pStyle w:val="formattext"/>
        <w:spacing w:before="0" w:beforeAutospacing="0" w:after="0" w:afterAutospacing="0"/>
        <w:ind w:firstLineChars="261" w:firstLine="705"/>
        <w:jc w:val="both"/>
        <w:rPr>
          <w:sz w:val="27"/>
          <w:szCs w:val="27"/>
        </w:rPr>
      </w:pPr>
      <w:r w:rsidRPr="00701B12">
        <w:rPr>
          <w:sz w:val="27"/>
          <w:szCs w:val="27"/>
        </w:rPr>
        <w:t>д</w:t>
      </w:r>
      <w:r w:rsidR="00637879" w:rsidRPr="00701B12">
        <w:rPr>
          <w:sz w:val="27"/>
          <w:szCs w:val="27"/>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w:t>
      </w:r>
      <w:r w:rsidR="00637879" w:rsidRPr="00701B12">
        <w:rPr>
          <w:sz w:val="27"/>
          <w:szCs w:val="27"/>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37879" w:rsidRPr="00701B12" w:rsidRDefault="00E42F1E" w:rsidP="00910BEF">
      <w:pPr>
        <w:pStyle w:val="formattext"/>
        <w:spacing w:before="0" w:beforeAutospacing="0" w:after="0" w:afterAutospacing="0"/>
        <w:ind w:firstLineChars="261" w:firstLine="705"/>
        <w:jc w:val="both"/>
        <w:rPr>
          <w:sz w:val="27"/>
          <w:szCs w:val="27"/>
        </w:rPr>
      </w:pPr>
      <w:r w:rsidRPr="00701B12">
        <w:rPr>
          <w:sz w:val="27"/>
          <w:szCs w:val="27"/>
        </w:rPr>
        <w:t>е</w:t>
      </w:r>
      <w:r w:rsidR="00637879" w:rsidRPr="00701B12">
        <w:rPr>
          <w:sz w:val="27"/>
          <w:szCs w:val="27"/>
        </w:rPr>
        <w:t>) копии учредительных документов заявителя (для юридических лиц);</w:t>
      </w:r>
    </w:p>
    <w:p w:rsidR="00637879" w:rsidRPr="00701B12" w:rsidRDefault="00E42F1E" w:rsidP="00910BEF">
      <w:pPr>
        <w:pStyle w:val="formattext"/>
        <w:spacing w:before="0" w:beforeAutospacing="0" w:after="0" w:afterAutospacing="0"/>
        <w:ind w:firstLineChars="261" w:firstLine="705"/>
        <w:jc w:val="both"/>
        <w:rPr>
          <w:sz w:val="27"/>
          <w:szCs w:val="27"/>
        </w:rPr>
      </w:pPr>
      <w:r w:rsidRPr="00701B12">
        <w:rPr>
          <w:sz w:val="27"/>
          <w:szCs w:val="27"/>
        </w:rPr>
        <w:t>ж</w:t>
      </w:r>
      <w:r w:rsidR="00637879" w:rsidRPr="00701B12">
        <w:rPr>
          <w:sz w:val="27"/>
          <w:szCs w:val="27"/>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37879" w:rsidRPr="00701B12" w:rsidRDefault="00E42F1E" w:rsidP="00910BEF">
      <w:pPr>
        <w:pStyle w:val="formattext"/>
        <w:spacing w:before="0" w:beforeAutospacing="0" w:after="0" w:afterAutospacing="0"/>
        <w:ind w:firstLineChars="261" w:firstLine="705"/>
        <w:jc w:val="both"/>
        <w:rPr>
          <w:sz w:val="27"/>
          <w:szCs w:val="27"/>
        </w:rPr>
      </w:pPr>
      <w:r w:rsidRPr="00701B12">
        <w:rPr>
          <w:sz w:val="27"/>
          <w:szCs w:val="27"/>
        </w:rPr>
        <w:t>з</w:t>
      </w:r>
      <w:r w:rsidR="00637879" w:rsidRPr="00701B12">
        <w:rPr>
          <w:sz w:val="27"/>
          <w:szCs w:val="27"/>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37879" w:rsidRPr="00701B12" w:rsidRDefault="00E42F1E" w:rsidP="00910BEF">
      <w:pPr>
        <w:pStyle w:val="formattext"/>
        <w:spacing w:before="0" w:beforeAutospacing="0" w:after="0" w:afterAutospacing="0"/>
        <w:ind w:firstLineChars="261" w:firstLine="705"/>
        <w:jc w:val="both"/>
        <w:rPr>
          <w:sz w:val="27"/>
          <w:szCs w:val="27"/>
        </w:rPr>
      </w:pPr>
      <w:r w:rsidRPr="00701B12">
        <w:rPr>
          <w:sz w:val="27"/>
          <w:szCs w:val="27"/>
        </w:rPr>
        <w:t>и</w:t>
      </w:r>
      <w:r w:rsidR="00637879" w:rsidRPr="00701B12">
        <w:rPr>
          <w:sz w:val="27"/>
          <w:szCs w:val="27"/>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w:t>
      </w:r>
      <w:r w:rsidR="00666E14" w:rsidRPr="00701B12">
        <w:rPr>
          <w:sz w:val="27"/>
          <w:szCs w:val="27"/>
        </w:rPr>
        <w:t xml:space="preserve"> </w:t>
      </w:r>
      <w:r w:rsidR="00637879" w:rsidRPr="00701B12">
        <w:rPr>
          <w:sz w:val="27"/>
          <w:szCs w:val="27"/>
        </w:rPr>
        <w:t>услуг) установленным требованиям, если такие требования установлены законодательством Российской Федерации;</w:t>
      </w:r>
    </w:p>
    <w:p w:rsidR="00E42F1E" w:rsidRPr="00701B12" w:rsidRDefault="00E42F1E" w:rsidP="00910BEF">
      <w:pPr>
        <w:pStyle w:val="formattext"/>
        <w:spacing w:before="0" w:beforeAutospacing="0" w:after="0" w:afterAutospacing="0"/>
        <w:ind w:firstLineChars="261" w:firstLine="705"/>
        <w:jc w:val="both"/>
        <w:rPr>
          <w:sz w:val="27"/>
          <w:szCs w:val="27"/>
        </w:rPr>
      </w:pPr>
      <w:r w:rsidRPr="00701B12">
        <w:rPr>
          <w:sz w:val="27"/>
          <w:szCs w:val="27"/>
        </w:rPr>
        <w:t>к</w:t>
      </w:r>
      <w:r w:rsidR="00637879" w:rsidRPr="00701B12">
        <w:rPr>
          <w:sz w:val="27"/>
          <w:szCs w:val="27"/>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14A2A" w:rsidRPr="00701B12" w:rsidRDefault="00D14A2A" w:rsidP="00910BEF">
      <w:pPr>
        <w:autoSpaceDE w:val="0"/>
        <w:autoSpaceDN w:val="0"/>
        <w:adjustRightInd w:val="0"/>
        <w:ind w:firstLineChars="261" w:firstLine="705"/>
        <w:outlineLvl w:val="1"/>
        <w:rPr>
          <w:sz w:val="27"/>
          <w:szCs w:val="27"/>
        </w:rPr>
      </w:pPr>
      <w:r w:rsidRPr="00701B12">
        <w:rPr>
          <w:sz w:val="27"/>
          <w:szCs w:val="27"/>
        </w:rPr>
        <w:t>41. Заявка на участие в конкурсе (аукционе)  на право заключения договора аренды подается в письменной форме (далее – Заявка), в двух экземплярах, утвержденной аукционной (конкурсной) документацией формы, которая включает следующие сведения и документы:</w:t>
      </w:r>
    </w:p>
    <w:p w:rsidR="00D14A2A" w:rsidRPr="00701B12" w:rsidRDefault="00D14A2A" w:rsidP="00910BEF">
      <w:pPr>
        <w:ind w:firstLineChars="261" w:firstLine="705"/>
        <w:rPr>
          <w:sz w:val="27"/>
          <w:szCs w:val="27"/>
        </w:rPr>
      </w:pPr>
      <w:r w:rsidRPr="00701B12">
        <w:rPr>
          <w:sz w:val="27"/>
          <w:szCs w:val="27"/>
        </w:rPr>
        <w:t>42. При предоставлении муниципальной услуги уполномоченный орган не вправе требовать от заявителей документы, не указанные в подпункте 39. настоящего административного регламента.</w:t>
      </w:r>
    </w:p>
    <w:p w:rsidR="00F8596B" w:rsidRPr="00701B12" w:rsidRDefault="008C0542" w:rsidP="00910BEF">
      <w:pPr>
        <w:pStyle w:val="formattext"/>
        <w:spacing w:before="0" w:beforeAutospacing="0" w:after="0" w:afterAutospacing="0"/>
        <w:ind w:firstLineChars="261" w:firstLine="705"/>
        <w:jc w:val="both"/>
        <w:rPr>
          <w:sz w:val="27"/>
          <w:szCs w:val="27"/>
        </w:rPr>
      </w:pPr>
      <w:r w:rsidRPr="00701B12">
        <w:rPr>
          <w:sz w:val="27"/>
          <w:szCs w:val="27"/>
        </w:rPr>
        <w:t>4</w:t>
      </w:r>
      <w:r w:rsidR="0014390E" w:rsidRPr="00701B12">
        <w:rPr>
          <w:sz w:val="27"/>
          <w:szCs w:val="27"/>
        </w:rPr>
        <w:t>3</w:t>
      </w:r>
      <w:r w:rsidR="00F8596B" w:rsidRPr="00701B12">
        <w:rPr>
          <w:sz w:val="27"/>
          <w:szCs w:val="27"/>
        </w:rPr>
        <w:t>. Требования к документам, представляемым заявителем:</w:t>
      </w:r>
    </w:p>
    <w:p w:rsidR="00F8596B" w:rsidRPr="00701B12" w:rsidRDefault="00D14A2A" w:rsidP="00910BEF">
      <w:pPr>
        <w:ind w:firstLineChars="261" w:firstLine="705"/>
        <w:rPr>
          <w:sz w:val="27"/>
          <w:szCs w:val="27"/>
        </w:rPr>
      </w:pPr>
      <w:r w:rsidRPr="00701B12">
        <w:rPr>
          <w:sz w:val="27"/>
          <w:szCs w:val="27"/>
        </w:rPr>
        <w:t>а)</w:t>
      </w:r>
      <w:r w:rsidR="00F8596B" w:rsidRPr="00701B12">
        <w:rPr>
          <w:sz w:val="27"/>
          <w:szCs w:val="27"/>
        </w:rPr>
        <w:t xml:space="preserve"> </w:t>
      </w:r>
      <w:r w:rsidR="008C0542" w:rsidRPr="00701B12">
        <w:rPr>
          <w:sz w:val="27"/>
          <w:szCs w:val="27"/>
        </w:rPr>
        <w:t>Д</w:t>
      </w:r>
      <w:r w:rsidR="00F8596B" w:rsidRPr="00701B12">
        <w:rPr>
          <w:sz w:val="27"/>
          <w:szCs w:val="27"/>
        </w:rPr>
        <w:t>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8596B" w:rsidRPr="00701B12" w:rsidRDefault="00D14A2A" w:rsidP="00910BEF">
      <w:pPr>
        <w:ind w:firstLineChars="261" w:firstLine="705"/>
        <w:rPr>
          <w:sz w:val="27"/>
          <w:szCs w:val="27"/>
        </w:rPr>
      </w:pPr>
      <w:r w:rsidRPr="00701B12">
        <w:rPr>
          <w:sz w:val="27"/>
          <w:szCs w:val="27"/>
        </w:rPr>
        <w:lastRenderedPageBreak/>
        <w:t>б)</w:t>
      </w:r>
      <w:r w:rsidR="00F8596B" w:rsidRPr="00701B12">
        <w:rPr>
          <w:sz w:val="27"/>
          <w:szCs w:val="27"/>
        </w:rPr>
        <w:t xml:space="preserve"> </w:t>
      </w:r>
      <w:r w:rsidR="008C0542" w:rsidRPr="00701B12">
        <w:rPr>
          <w:sz w:val="27"/>
          <w:szCs w:val="27"/>
        </w:rPr>
        <w:t>Т</w:t>
      </w:r>
      <w:r w:rsidR="00F8596B" w:rsidRPr="00701B12">
        <w:rPr>
          <w:sz w:val="27"/>
          <w:szCs w:val="27"/>
        </w:rPr>
        <w:t>ексты документов должны быть написаны разборчиво;</w:t>
      </w:r>
    </w:p>
    <w:p w:rsidR="00F8596B" w:rsidRPr="00701B12" w:rsidRDefault="00D14A2A" w:rsidP="00910BEF">
      <w:pPr>
        <w:ind w:firstLineChars="261" w:firstLine="705"/>
        <w:rPr>
          <w:sz w:val="27"/>
          <w:szCs w:val="27"/>
        </w:rPr>
      </w:pPr>
      <w:r w:rsidRPr="00701B12">
        <w:rPr>
          <w:sz w:val="27"/>
          <w:szCs w:val="27"/>
        </w:rPr>
        <w:t>в)</w:t>
      </w:r>
      <w:r w:rsidR="00F8596B" w:rsidRPr="00701B12">
        <w:rPr>
          <w:sz w:val="27"/>
          <w:szCs w:val="27"/>
        </w:rPr>
        <w:t xml:space="preserve"> </w:t>
      </w:r>
      <w:r w:rsidR="00BC14D3" w:rsidRPr="00701B12">
        <w:rPr>
          <w:sz w:val="27"/>
          <w:szCs w:val="27"/>
        </w:rPr>
        <w:t>Д</w:t>
      </w:r>
      <w:r w:rsidR="00F8596B" w:rsidRPr="00701B12">
        <w:rPr>
          <w:sz w:val="27"/>
          <w:szCs w:val="27"/>
        </w:rPr>
        <w:t>окументы не должны иметь подчисток, приписок, зачеркнутых слов и не оговоренных в них исправлений;</w:t>
      </w:r>
    </w:p>
    <w:p w:rsidR="00F8596B" w:rsidRPr="00701B12" w:rsidRDefault="00D14A2A" w:rsidP="00910BEF">
      <w:pPr>
        <w:ind w:firstLineChars="261" w:firstLine="705"/>
        <w:rPr>
          <w:sz w:val="27"/>
          <w:szCs w:val="27"/>
        </w:rPr>
      </w:pPr>
      <w:r w:rsidRPr="00701B12">
        <w:rPr>
          <w:sz w:val="27"/>
          <w:szCs w:val="27"/>
        </w:rPr>
        <w:t xml:space="preserve">г) </w:t>
      </w:r>
      <w:r w:rsidR="00F8596B" w:rsidRPr="00701B12">
        <w:rPr>
          <w:sz w:val="27"/>
          <w:szCs w:val="27"/>
        </w:rPr>
        <w:t xml:space="preserve"> </w:t>
      </w:r>
      <w:r w:rsidR="00BC14D3" w:rsidRPr="00701B12">
        <w:rPr>
          <w:sz w:val="27"/>
          <w:szCs w:val="27"/>
        </w:rPr>
        <w:t>Д</w:t>
      </w:r>
      <w:r w:rsidR="00F8596B" w:rsidRPr="00701B12">
        <w:rPr>
          <w:sz w:val="27"/>
          <w:szCs w:val="27"/>
        </w:rPr>
        <w:t>окументы не должны быть исполнены карандашом;</w:t>
      </w:r>
    </w:p>
    <w:p w:rsidR="00F8596B" w:rsidRPr="00701B12" w:rsidRDefault="00D14A2A" w:rsidP="00910BEF">
      <w:pPr>
        <w:ind w:firstLineChars="261" w:firstLine="705"/>
        <w:rPr>
          <w:sz w:val="27"/>
          <w:szCs w:val="27"/>
        </w:rPr>
      </w:pPr>
      <w:r w:rsidRPr="00701B12">
        <w:rPr>
          <w:sz w:val="27"/>
          <w:szCs w:val="27"/>
        </w:rPr>
        <w:t xml:space="preserve">д) </w:t>
      </w:r>
      <w:r w:rsidR="00BC14D3" w:rsidRPr="00701B12">
        <w:rPr>
          <w:sz w:val="27"/>
          <w:szCs w:val="27"/>
        </w:rPr>
        <w:t>Д</w:t>
      </w:r>
      <w:r w:rsidR="00F8596B" w:rsidRPr="00701B12">
        <w:rPr>
          <w:sz w:val="27"/>
          <w:szCs w:val="27"/>
        </w:rPr>
        <w:t>окументы не должны иметь повреждений, наличие которых не позволяет однозначно истолковать их содержание.</w:t>
      </w:r>
    </w:p>
    <w:p w:rsidR="00C226F7" w:rsidRPr="00701B12" w:rsidRDefault="00C226F7" w:rsidP="00910BEF">
      <w:pPr>
        <w:autoSpaceDE w:val="0"/>
        <w:autoSpaceDN w:val="0"/>
        <w:adjustRightInd w:val="0"/>
        <w:ind w:firstLineChars="261" w:firstLine="707"/>
        <w:jc w:val="center"/>
        <w:rPr>
          <w:b/>
          <w:bCs/>
          <w:sz w:val="27"/>
          <w:szCs w:val="27"/>
        </w:rPr>
      </w:pPr>
    </w:p>
    <w:p w:rsidR="008E298B" w:rsidRPr="00701B12" w:rsidRDefault="003077BB" w:rsidP="00910BEF">
      <w:pPr>
        <w:autoSpaceDE w:val="0"/>
        <w:autoSpaceDN w:val="0"/>
        <w:adjustRightInd w:val="0"/>
        <w:ind w:firstLineChars="261" w:firstLine="707"/>
        <w:jc w:val="center"/>
        <w:rPr>
          <w:color w:val="000000"/>
          <w:sz w:val="27"/>
          <w:szCs w:val="27"/>
        </w:rPr>
      </w:pPr>
      <w:r w:rsidRPr="00701B12">
        <w:rPr>
          <w:b/>
          <w:bCs/>
          <w:sz w:val="27"/>
          <w:szCs w:val="27"/>
        </w:rPr>
        <w:t xml:space="preserve">Глава </w:t>
      </w:r>
      <w:r w:rsidR="00076994" w:rsidRPr="00701B12">
        <w:rPr>
          <w:b/>
          <w:bCs/>
          <w:sz w:val="27"/>
          <w:szCs w:val="27"/>
        </w:rPr>
        <w:t>10</w:t>
      </w:r>
      <w:r w:rsidR="006F14E1" w:rsidRPr="00701B12">
        <w:rPr>
          <w:b/>
          <w:bCs/>
          <w:sz w:val="27"/>
          <w:szCs w:val="27"/>
        </w:rPr>
        <w:t>.</w:t>
      </w:r>
      <w:r w:rsidR="008E298B" w:rsidRPr="00701B12">
        <w:rPr>
          <w:b/>
          <w:bCs/>
          <w:sz w:val="27"/>
          <w:szCs w:val="27"/>
        </w:rPr>
        <w:t xml:space="preserve"> </w:t>
      </w:r>
      <w:r w:rsidR="008E298B" w:rsidRPr="00701B12">
        <w:rPr>
          <w:b/>
          <w:color w:val="000000"/>
          <w:sz w:val="27"/>
          <w:szCs w:val="27"/>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органах, участвующих в предоставлении государственных или муниципальных услуг, и которые заявитель вправе представить.</w:t>
      </w:r>
    </w:p>
    <w:p w:rsidR="008E298B" w:rsidRPr="00701B12" w:rsidRDefault="00BC14D3" w:rsidP="00910BEF">
      <w:pPr>
        <w:ind w:firstLineChars="261" w:firstLine="705"/>
        <w:rPr>
          <w:sz w:val="27"/>
          <w:szCs w:val="27"/>
        </w:rPr>
      </w:pPr>
      <w:r w:rsidRPr="00701B12">
        <w:rPr>
          <w:sz w:val="27"/>
          <w:szCs w:val="27"/>
        </w:rPr>
        <w:t>4</w:t>
      </w:r>
      <w:r w:rsidR="0014390E" w:rsidRPr="00701B12">
        <w:rPr>
          <w:sz w:val="27"/>
          <w:szCs w:val="27"/>
        </w:rPr>
        <w:t>4</w:t>
      </w:r>
      <w:r w:rsidR="008E298B" w:rsidRPr="00701B12">
        <w:rPr>
          <w:sz w:val="27"/>
          <w:szCs w:val="27"/>
        </w:rPr>
        <w:t xml:space="preserve">. </w:t>
      </w:r>
      <w:proofErr w:type="gramStart"/>
      <w:r w:rsidR="008E298B" w:rsidRPr="00701B12">
        <w:rPr>
          <w:sz w:val="27"/>
          <w:szCs w:val="27"/>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701B12">
        <w:rPr>
          <w:sz w:val="27"/>
          <w:szCs w:val="27"/>
        </w:rPr>
        <w:t>самостоятельно, а также способы их получения заявителями, в том числе в электронной форме, порядок их представления.</w:t>
      </w:r>
      <w:proofErr w:type="gramEnd"/>
    </w:p>
    <w:p w:rsidR="00BC14D3" w:rsidRPr="00701B12" w:rsidRDefault="0014390E" w:rsidP="00910BEF">
      <w:pPr>
        <w:pStyle w:val="formattext"/>
        <w:spacing w:before="0" w:beforeAutospacing="0" w:after="0" w:afterAutospacing="0"/>
        <w:ind w:firstLineChars="261" w:firstLine="705"/>
        <w:jc w:val="both"/>
        <w:rPr>
          <w:sz w:val="27"/>
          <w:szCs w:val="27"/>
        </w:rPr>
      </w:pPr>
      <w:r w:rsidRPr="00701B12">
        <w:rPr>
          <w:sz w:val="27"/>
          <w:szCs w:val="27"/>
        </w:rPr>
        <w:t>45</w:t>
      </w:r>
      <w:r w:rsidR="00BC14D3" w:rsidRPr="00701B12">
        <w:rPr>
          <w:sz w:val="27"/>
          <w:szCs w:val="27"/>
        </w:rPr>
        <w:t>. В порядке межведомственного электронного взаимодействия запрашивает в органах Федеральной Налоговой Службы России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6 месяцев до подачи заявления.</w:t>
      </w:r>
    </w:p>
    <w:p w:rsidR="00BC14D3" w:rsidRPr="00701B12" w:rsidRDefault="00BC14D3" w:rsidP="00910BEF">
      <w:pPr>
        <w:pStyle w:val="formattext"/>
        <w:spacing w:before="0" w:beforeAutospacing="0" w:after="0" w:afterAutospacing="0"/>
        <w:ind w:firstLineChars="261" w:firstLine="705"/>
        <w:jc w:val="both"/>
        <w:rPr>
          <w:sz w:val="27"/>
          <w:szCs w:val="27"/>
        </w:rPr>
      </w:pPr>
      <w:r w:rsidRPr="00701B12">
        <w:rPr>
          <w:sz w:val="27"/>
          <w:szCs w:val="27"/>
        </w:rPr>
        <w:t>4</w:t>
      </w:r>
      <w:r w:rsidR="0014390E" w:rsidRPr="00701B12">
        <w:rPr>
          <w:sz w:val="27"/>
          <w:szCs w:val="27"/>
        </w:rPr>
        <w:t>6</w:t>
      </w:r>
      <w:r w:rsidRPr="00701B12">
        <w:rPr>
          <w:sz w:val="27"/>
          <w:szCs w:val="27"/>
        </w:rPr>
        <w:t>.</w:t>
      </w:r>
      <w:r w:rsidR="004671E7" w:rsidRPr="00701B12">
        <w:rPr>
          <w:sz w:val="27"/>
          <w:szCs w:val="27"/>
        </w:rPr>
        <w:t xml:space="preserve"> </w:t>
      </w:r>
      <w:r w:rsidRPr="00701B12">
        <w:rPr>
          <w:sz w:val="27"/>
          <w:szCs w:val="27"/>
        </w:rPr>
        <w:t>Заявитель вправе представить указанные документы по собственной инициативе. Копии документов представляются при предъявлении оригинала для сличения их подлинности, после чего оригиналы документов возвращаются заявителю.</w:t>
      </w:r>
    </w:p>
    <w:p w:rsidR="008E298B" w:rsidRPr="00701B12" w:rsidRDefault="00BC14D3" w:rsidP="00910BEF">
      <w:pPr>
        <w:ind w:firstLineChars="261" w:firstLine="705"/>
        <w:rPr>
          <w:sz w:val="27"/>
          <w:szCs w:val="27"/>
        </w:rPr>
      </w:pPr>
      <w:r w:rsidRPr="00701B12">
        <w:rPr>
          <w:sz w:val="27"/>
          <w:szCs w:val="27"/>
        </w:rPr>
        <w:t>4</w:t>
      </w:r>
      <w:r w:rsidR="0014390E" w:rsidRPr="00701B12">
        <w:rPr>
          <w:sz w:val="27"/>
          <w:szCs w:val="27"/>
        </w:rPr>
        <w:t>7</w:t>
      </w:r>
      <w:r w:rsidR="008E298B" w:rsidRPr="00701B12">
        <w:rPr>
          <w:sz w:val="27"/>
          <w:szCs w:val="27"/>
        </w:rPr>
        <w:t>. Уполномоченный орган, МФЦ при предоставлении муниципальной услуги не вправе требовать от заявителей:</w:t>
      </w:r>
    </w:p>
    <w:p w:rsidR="008E298B" w:rsidRPr="00701B12" w:rsidRDefault="008E298B" w:rsidP="00910BEF">
      <w:pPr>
        <w:ind w:firstLineChars="261" w:firstLine="705"/>
        <w:rPr>
          <w:sz w:val="27"/>
          <w:szCs w:val="27"/>
        </w:rPr>
      </w:pPr>
      <w:r w:rsidRPr="00701B12">
        <w:rPr>
          <w:sz w:val="27"/>
          <w:szCs w:val="27"/>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7C3" w:rsidRPr="00701B12" w:rsidRDefault="00D14A2A" w:rsidP="00910BEF">
      <w:pPr>
        <w:pStyle w:val="a7"/>
        <w:spacing w:before="0" w:after="0" w:line="240" w:lineRule="auto"/>
        <w:ind w:firstLineChars="261" w:firstLine="705"/>
        <w:rPr>
          <w:rFonts w:ascii="Times New Roman" w:hAnsi="Times New Roman" w:cs="Times New Roman"/>
          <w:sz w:val="27"/>
          <w:szCs w:val="27"/>
        </w:rPr>
      </w:pPr>
      <w:proofErr w:type="gramStart"/>
      <w:r w:rsidRPr="00701B12">
        <w:rPr>
          <w:rFonts w:ascii="Times New Roman" w:hAnsi="Times New Roman" w:cs="Times New Roman"/>
          <w:color w:val="1E1E1E"/>
          <w:sz w:val="27"/>
          <w:szCs w:val="27"/>
        </w:rPr>
        <w:t>б)</w:t>
      </w:r>
      <w:r w:rsidR="00054938" w:rsidRPr="00701B12">
        <w:rPr>
          <w:rFonts w:ascii="Times New Roman" w:hAnsi="Times New Roman" w:cs="Times New Roman"/>
          <w:color w:val="1E1E1E"/>
          <w:sz w:val="27"/>
          <w:szCs w:val="27"/>
        </w:rPr>
        <w:t xml:space="preserve"> </w:t>
      </w:r>
      <w:r w:rsidR="005677C3" w:rsidRPr="00701B12">
        <w:rPr>
          <w:rFonts w:ascii="Times New Roman" w:hAnsi="Times New Roman" w:cs="Times New Roman"/>
          <w:color w:val="1E1E1E"/>
          <w:sz w:val="27"/>
          <w:szCs w:val="27"/>
        </w:rPr>
        <w:t xml:space="preserve"> </w:t>
      </w:r>
      <w:r w:rsidR="00054938" w:rsidRPr="00701B12">
        <w:rPr>
          <w:rFonts w:ascii="Times New Roman" w:hAnsi="Times New Roman" w:cs="Times New Roman"/>
          <w:color w:val="1E1E1E"/>
          <w:sz w:val="27"/>
          <w:szCs w:val="27"/>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5677C3" w:rsidRPr="00701B12">
        <w:rPr>
          <w:rFonts w:ascii="Times New Roman" w:hAnsi="Times New Roman" w:cs="Times New Roman"/>
          <w:color w:val="1E1E1E"/>
          <w:sz w:val="27"/>
          <w:szCs w:val="27"/>
        </w:rPr>
        <w:t xml:space="preserve"> </w:t>
      </w:r>
      <w:r w:rsidR="005677C3" w:rsidRPr="00701B12">
        <w:rPr>
          <w:rFonts w:ascii="Times New Roman" w:hAnsi="Times New Roman" w:cs="Times New Roman"/>
          <w:sz w:val="27"/>
          <w:szCs w:val="27"/>
        </w:rPr>
        <w:t>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54938" w:rsidRPr="00701B12" w:rsidRDefault="00054938" w:rsidP="00910BEF">
      <w:pPr>
        <w:pStyle w:val="a7"/>
        <w:spacing w:before="0" w:after="0" w:line="240" w:lineRule="auto"/>
        <w:ind w:firstLineChars="261" w:firstLine="705"/>
        <w:rPr>
          <w:rFonts w:ascii="Times New Roman" w:hAnsi="Times New Roman" w:cs="Times New Roman"/>
          <w:color w:val="1E1E1E"/>
          <w:sz w:val="27"/>
          <w:szCs w:val="27"/>
        </w:rPr>
      </w:pPr>
      <w:r w:rsidRPr="00701B12">
        <w:rPr>
          <w:rFonts w:ascii="Times New Roman" w:hAnsi="Times New Roman" w:cs="Times New Roman"/>
          <w:color w:val="1E1E1E"/>
          <w:sz w:val="27"/>
          <w:szCs w:val="27"/>
        </w:rPr>
        <w:t>.</w:t>
      </w:r>
    </w:p>
    <w:p w:rsidR="002E1EFB" w:rsidRPr="00701B12" w:rsidRDefault="00054938" w:rsidP="00910BEF">
      <w:pPr>
        <w:widowControl w:val="0"/>
        <w:shd w:val="clear" w:color="auto" w:fill="FFFFFF"/>
        <w:tabs>
          <w:tab w:val="left" w:pos="0"/>
        </w:tabs>
        <w:suppressAutoHyphens/>
        <w:autoSpaceDE w:val="0"/>
        <w:autoSpaceDN w:val="0"/>
        <w:adjustRightInd w:val="0"/>
        <w:ind w:firstLineChars="261" w:firstLine="707"/>
        <w:jc w:val="center"/>
        <w:rPr>
          <w:b/>
          <w:color w:val="000000"/>
          <w:spacing w:val="-3"/>
          <w:sz w:val="27"/>
          <w:szCs w:val="27"/>
        </w:rPr>
      </w:pPr>
      <w:r w:rsidRPr="00701B12">
        <w:rPr>
          <w:b/>
          <w:sz w:val="27"/>
          <w:szCs w:val="27"/>
        </w:rPr>
        <w:t xml:space="preserve"> </w:t>
      </w:r>
      <w:r w:rsidR="003077BB" w:rsidRPr="00701B12">
        <w:rPr>
          <w:b/>
          <w:sz w:val="27"/>
          <w:szCs w:val="27"/>
        </w:rPr>
        <w:t xml:space="preserve">Глава </w:t>
      </w:r>
      <w:r w:rsidR="00C23FBC" w:rsidRPr="00701B12">
        <w:rPr>
          <w:b/>
          <w:sz w:val="27"/>
          <w:szCs w:val="27"/>
        </w:rPr>
        <w:t>11</w:t>
      </w:r>
      <w:r w:rsidR="009E37E4" w:rsidRPr="00701B12">
        <w:rPr>
          <w:b/>
          <w:sz w:val="27"/>
          <w:szCs w:val="27"/>
        </w:rPr>
        <w:t>.</w:t>
      </w:r>
      <w:r w:rsidR="002E1EFB" w:rsidRPr="00701B12">
        <w:rPr>
          <w:b/>
          <w:sz w:val="27"/>
          <w:szCs w:val="27"/>
        </w:rPr>
        <w:t xml:space="preserve"> </w:t>
      </w:r>
      <w:r w:rsidR="002E1EFB" w:rsidRPr="00701B12">
        <w:rPr>
          <w:b/>
          <w:color w:val="000000"/>
          <w:spacing w:val="-3"/>
          <w:sz w:val="27"/>
          <w:szCs w:val="27"/>
        </w:rPr>
        <w:t>Перечень оснований для отказа в приеме</w:t>
      </w:r>
      <w:r w:rsidR="00322FF8" w:rsidRPr="00701B12">
        <w:rPr>
          <w:b/>
          <w:color w:val="000000"/>
          <w:spacing w:val="-3"/>
          <w:sz w:val="27"/>
          <w:szCs w:val="27"/>
        </w:rPr>
        <w:t xml:space="preserve"> и рассмотрении документов</w:t>
      </w:r>
      <w:r w:rsidR="002E1EFB" w:rsidRPr="00701B12">
        <w:rPr>
          <w:b/>
          <w:color w:val="000000"/>
          <w:spacing w:val="-3"/>
          <w:sz w:val="27"/>
          <w:szCs w:val="27"/>
        </w:rPr>
        <w:t>, необходимых для предоставления муниципальной услуги</w:t>
      </w:r>
      <w:r w:rsidR="003077BB" w:rsidRPr="00701B12">
        <w:rPr>
          <w:b/>
          <w:color w:val="000000"/>
          <w:spacing w:val="-3"/>
          <w:sz w:val="27"/>
          <w:szCs w:val="27"/>
        </w:rPr>
        <w:t>.</w:t>
      </w:r>
    </w:p>
    <w:p w:rsidR="00614AE1" w:rsidRPr="00701B12" w:rsidRDefault="00796064" w:rsidP="00910BEF">
      <w:pPr>
        <w:ind w:firstLineChars="261" w:firstLine="705"/>
        <w:rPr>
          <w:sz w:val="27"/>
          <w:szCs w:val="27"/>
        </w:rPr>
      </w:pPr>
      <w:r w:rsidRPr="00701B12">
        <w:rPr>
          <w:sz w:val="27"/>
          <w:szCs w:val="27"/>
        </w:rPr>
        <w:t>48</w:t>
      </w:r>
      <w:r w:rsidR="00614AE1" w:rsidRPr="00701B12">
        <w:rPr>
          <w:sz w:val="27"/>
          <w:szCs w:val="27"/>
        </w:rPr>
        <w:t>. Основанием для отказа в приеме к рассмотрению документов являются:</w:t>
      </w:r>
    </w:p>
    <w:p w:rsidR="00614AE1" w:rsidRPr="00701B12" w:rsidRDefault="003E6A1C" w:rsidP="00910BEF">
      <w:pPr>
        <w:ind w:firstLineChars="261" w:firstLine="705"/>
        <w:rPr>
          <w:sz w:val="27"/>
          <w:szCs w:val="27"/>
        </w:rPr>
      </w:pPr>
      <w:r w:rsidRPr="00701B12">
        <w:rPr>
          <w:sz w:val="27"/>
          <w:szCs w:val="27"/>
        </w:rPr>
        <w:lastRenderedPageBreak/>
        <w:t>1</w:t>
      </w:r>
      <w:r w:rsidR="00525A9D" w:rsidRPr="00701B12">
        <w:rPr>
          <w:sz w:val="27"/>
          <w:szCs w:val="27"/>
        </w:rPr>
        <w:t>)</w:t>
      </w:r>
      <w:r w:rsidRPr="00701B12">
        <w:rPr>
          <w:sz w:val="27"/>
          <w:szCs w:val="27"/>
        </w:rPr>
        <w:t xml:space="preserve"> </w:t>
      </w:r>
      <w:r w:rsidR="00893885" w:rsidRPr="00701B12">
        <w:rPr>
          <w:sz w:val="27"/>
          <w:szCs w:val="27"/>
        </w:rPr>
        <w:t>о</w:t>
      </w:r>
      <w:r w:rsidR="00614AE1" w:rsidRPr="00701B12">
        <w:rPr>
          <w:sz w:val="27"/>
          <w:szCs w:val="27"/>
        </w:rPr>
        <w:t>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E6A1C" w:rsidRPr="00701B12" w:rsidRDefault="003E6A1C" w:rsidP="00910BEF">
      <w:pPr>
        <w:ind w:firstLineChars="261" w:firstLine="705"/>
        <w:rPr>
          <w:sz w:val="27"/>
          <w:szCs w:val="27"/>
        </w:rPr>
      </w:pPr>
      <w:r w:rsidRPr="00701B12">
        <w:rPr>
          <w:sz w:val="27"/>
          <w:szCs w:val="27"/>
        </w:rPr>
        <w:t>2</w:t>
      </w:r>
      <w:r w:rsidR="00525A9D" w:rsidRPr="00701B12">
        <w:rPr>
          <w:sz w:val="27"/>
          <w:szCs w:val="27"/>
        </w:rPr>
        <w:t>)</w:t>
      </w:r>
      <w:r w:rsidRPr="00701B12">
        <w:rPr>
          <w:sz w:val="27"/>
          <w:szCs w:val="27"/>
        </w:rPr>
        <w:t xml:space="preserve"> </w:t>
      </w:r>
      <w:r w:rsidR="00893885" w:rsidRPr="00701B12">
        <w:rPr>
          <w:sz w:val="27"/>
          <w:szCs w:val="27"/>
        </w:rPr>
        <w:t>н</w:t>
      </w:r>
      <w:r w:rsidRPr="00701B12">
        <w:rPr>
          <w:sz w:val="27"/>
          <w:szCs w:val="27"/>
        </w:rPr>
        <w:t>есоответствие документов требованиям</w:t>
      </w:r>
      <w:r w:rsidR="00556A33" w:rsidRPr="00701B12">
        <w:rPr>
          <w:sz w:val="27"/>
          <w:szCs w:val="27"/>
        </w:rPr>
        <w:t>,</w:t>
      </w:r>
      <w:r w:rsidRPr="00701B12">
        <w:rPr>
          <w:sz w:val="27"/>
          <w:szCs w:val="27"/>
        </w:rPr>
        <w:t xml:space="preserve"> указанным в пункте </w:t>
      </w:r>
      <w:r w:rsidR="009F76EF" w:rsidRPr="00701B12">
        <w:rPr>
          <w:sz w:val="27"/>
          <w:szCs w:val="27"/>
        </w:rPr>
        <w:t>43</w:t>
      </w:r>
      <w:r w:rsidRPr="00701B12">
        <w:rPr>
          <w:sz w:val="27"/>
          <w:szCs w:val="27"/>
        </w:rPr>
        <w:t>.</w:t>
      </w:r>
    </w:p>
    <w:p w:rsidR="00556A33" w:rsidRPr="00701B12" w:rsidRDefault="009F76EF" w:rsidP="00910BEF">
      <w:pPr>
        <w:ind w:firstLineChars="261" w:firstLine="705"/>
        <w:rPr>
          <w:sz w:val="27"/>
          <w:szCs w:val="27"/>
        </w:rPr>
      </w:pPr>
      <w:r w:rsidRPr="00701B12">
        <w:rPr>
          <w:sz w:val="27"/>
          <w:szCs w:val="27"/>
        </w:rPr>
        <w:t>49</w:t>
      </w:r>
      <w:r w:rsidR="00614AE1" w:rsidRPr="00701B12">
        <w:rPr>
          <w:sz w:val="27"/>
          <w:szCs w:val="27"/>
        </w:rPr>
        <w:t>. В случае отказа в приеме документов поданных в уполномоченный орган</w:t>
      </w:r>
      <w:r w:rsidR="00201468" w:rsidRPr="00701B12">
        <w:rPr>
          <w:sz w:val="27"/>
          <w:szCs w:val="27"/>
        </w:rPr>
        <w:t>,</w:t>
      </w:r>
      <w:r w:rsidR="00614AE1" w:rsidRPr="00701B12">
        <w:rPr>
          <w:sz w:val="27"/>
          <w:szCs w:val="27"/>
        </w:rPr>
        <w:t xml:space="preserve"> должностное лицо уполномоченного органа сообщает заявителю или его представителю об основаниях для отказа</w:t>
      </w:r>
      <w:r w:rsidR="00556A33" w:rsidRPr="00701B12">
        <w:rPr>
          <w:sz w:val="27"/>
          <w:szCs w:val="27"/>
        </w:rPr>
        <w:t>:</w:t>
      </w:r>
    </w:p>
    <w:p w:rsidR="00556A33" w:rsidRPr="00701B12" w:rsidRDefault="00556A33" w:rsidP="00910BEF">
      <w:pPr>
        <w:ind w:firstLineChars="261" w:firstLine="705"/>
        <w:rPr>
          <w:sz w:val="27"/>
          <w:szCs w:val="27"/>
        </w:rPr>
      </w:pPr>
      <w:r w:rsidRPr="00701B12">
        <w:rPr>
          <w:sz w:val="27"/>
          <w:szCs w:val="27"/>
        </w:rPr>
        <w:t xml:space="preserve">1) </w:t>
      </w:r>
      <w:r w:rsidR="00614AE1" w:rsidRPr="00701B12">
        <w:rPr>
          <w:sz w:val="27"/>
          <w:szCs w:val="27"/>
        </w:rPr>
        <w:t>во время приема документов</w:t>
      </w:r>
      <w:r w:rsidR="00DB6034" w:rsidRPr="00701B12">
        <w:rPr>
          <w:sz w:val="27"/>
          <w:szCs w:val="27"/>
        </w:rPr>
        <w:t xml:space="preserve"> при</w:t>
      </w:r>
      <w:r w:rsidRPr="00701B12">
        <w:rPr>
          <w:sz w:val="27"/>
          <w:szCs w:val="27"/>
        </w:rPr>
        <w:t xml:space="preserve"> лично</w:t>
      </w:r>
      <w:r w:rsidR="00DB6034" w:rsidRPr="00701B12">
        <w:rPr>
          <w:sz w:val="27"/>
          <w:szCs w:val="27"/>
        </w:rPr>
        <w:t>м</w:t>
      </w:r>
      <w:r w:rsidRPr="00701B12">
        <w:rPr>
          <w:sz w:val="27"/>
          <w:szCs w:val="27"/>
        </w:rPr>
        <w:t xml:space="preserve"> обращени</w:t>
      </w:r>
      <w:r w:rsidR="00DB6034" w:rsidRPr="00701B12">
        <w:rPr>
          <w:sz w:val="27"/>
          <w:szCs w:val="27"/>
        </w:rPr>
        <w:t>и</w:t>
      </w:r>
      <w:r w:rsidR="000D1179" w:rsidRPr="00701B12">
        <w:rPr>
          <w:sz w:val="27"/>
          <w:szCs w:val="27"/>
        </w:rPr>
        <w:t>, если отсутствует возможность исправить несоответствие требованиям</w:t>
      </w:r>
      <w:r w:rsidRPr="00701B12">
        <w:rPr>
          <w:sz w:val="27"/>
          <w:szCs w:val="27"/>
        </w:rPr>
        <w:t>;</w:t>
      </w:r>
    </w:p>
    <w:p w:rsidR="00614AE1" w:rsidRPr="00701B12" w:rsidRDefault="00556A33" w:rsidP="00910BEF">
      <w:pPr>
        <w:ind w:firstLineChars="261" w:firstLine="705"/>
        <w:rPr>
          <w:sz w:val="27"/>
          <w:szCs w:val="27"/>
        </w:rPr>
      </w:pPr>
      <w:r w:rsidRPr="00701B12">
        <w:rPr>
          <w:sz w:val="27"/>
          <w:szCs w:val="27"/>
        </w:rPr>
        <w:t>2)</w:t>
      </w:r>
      <w:r w:rsidR="00614AE1" w:rsidRPr="00701B12">
        <w:rPr>
          <w:sz w:val="27"/>
          <w:szCs w:val="27"/>
        </w:rPr>
        <w:t xml:space="preserve"> поданных через организации почтовой связи, </w:t>
      </w:r>
      <w:r w:rsidR="00971B16" w:rsidRPr="00701B12">
        <w:rPr>
          <w:sz w:val="27"/>
          <w:szCs w:val="27"/>
        </w:rPr>
        <w:t xml:space="preserve">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w:t>
      </w:r>
      <w:r w:rsidR="00614AE1" w:rsidRPr="00701B12">
        <w:rPr>
          <w:sz w:val="27"/>
          <w:szCs w:val="27"/>
        </w:rPr>
        <w:t xml:space="preserve">об отказе с указанием причин отказа на адрес, указанный </w:t>
      </w:r>
      <w:r w:rsidR="0081697C" w:rsidRPr="00701B12">
        <w:rPr>
          <w:sz w:val="27"/>
          <w:szCs w:val="27"/>
        </w:rPr>
        <w:t xml:space="preserve">заявителем </w:t>
      </w:r>
      <w:r w:rsidR="00614AE1" w:rsidRPr="00701B12">
        <w:rPr>
          <w:sz w:val="27"/>
          <w:szCs w:val="27"/>
        </w:rPr>
        <w:t xml:space="preserve">в </w:t>
      </w:r>
      <w:r w:rsidR="00DB6034" w:rsidRPr="00701B12">
        <w:rPr>
          <w:sz w:val="27"/>
          <w:szCs w:val="27"/>
        </w:rPr>
        <w:t>обращении</w:t>
      </w:r>
      <w:r w:rsidR="00614AE1" w:rsidRPr="00701B12">
        <w:rPr>
          <w:sz w:val="27"/>
          <w:szCs w:val="27"/>
        </w:rPr>
        <w:t>.</w:t>
      </w:r>
    </w:p>
    <w:p w:rsidR="00A92F01" w:rsidRPr="00701B12" w:rsidRDefault="00556A33" w:rsidP="00910BEF">
      <w:pPr>
        <w:ind w:firstLineChars="261" w:firstLine="705"/>
        <w:rPr>
          <w:sz w:val="27"/>
          <w:szCs w:val="27"/>
        </w:rPr>
      </w:pPr>
      <w:r w:rsidRPr="00701B12">
        <w:rPr>
          <w:sz w:val="27"/>
          <w:szCs w:val="27"/>
        </w:rPr>
        <w:t>3)</w:t>
      </w:r>
      <w:r w:rsidR="00614AE1" w:rsidRPr="00701B12">
        <w:rPr>
          <w:sz w:val="27"/>
          <w:szCs w:val="27"/>
        </w:rPr>
        <w:t xml:space="preserve"> поданных в форме электронных документов, с использованием информационно-телек</w:t>
      </w:r>
      <w:r w:rsidR="00D36DB1" w:rsidRPr="00701B12">
        <w:rPr>
          <w:sz w:val="27"/>
          <w:szCs w:val="27"/>
        </w:rPr>
        <w:t xml:space="preserve">оммуникационной сети «Интернет», </w:t>
      </w:r>
      <w:r w:rsidR="00614AE1" w:rsidRPr="00701B12">
        <w:rPr>
          <w:sz w:val="27"/>
          <w:szCs w:val="27"/>
        </w:rPr>
        <w:t xml:space="preserve">направляется уведомление </w:t>
      </w:r>
      <w:r w:rsidR="00A92F01" w:rsidRPr="00701B12">
        <w:rPr>
          <w:sz w:val="27"/>
          <w:szCs w:val="27"/>
        </w:rPr>
        <w:t>об отказе в приеме документов с указанием причин отказа в течение 2 рабочих дней со дня получения и регистрации документов,   на адрес электронной почты, указанной в обращении.</w:t>
      </w:r>
    </w:p>
    <w:p w:rsidR="00614AE1" w:rsidRPr="00701B12" w:rsidRDefault="00D36DB1" w:rsidP="00910BEF">
      <w:pPr>
        <w:ind w:firstLineChars="261" w:firstLine="705"/>
        <w:rPr>
          <w:sz w:val="27"/>
          <w:szCs w:val="27"/>
        </w:rPr>
      </w:pPr>
      <w:r w:rsidRPr="00701B12">
        <w:rPr>
          <w:sz w:val="27"/>
          <w:szCs w:val="27"/>
        </w:rPr>
        <w:t>5</w:t>
      </w:r>
      <w:r w:rsidR="009F76EF" w:rsidRPr="00701B12">
        <w:rPr>
          <w:sz w:val="27"/>
          <w:szCs w:val="27"/>
        </w:rPr>
        <w:t>0</w:t>
      </w:r>
      <w:r w:rsidR="00614AE1" w:rsidRPr="00701B12">
        <w:rPr>
          <w:sz w:val="27"/>
          <w:szCs w:val="27"/>
        </w:rPr>
        <w:t>. 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14AE1" w:rsidRPr="00701B12" w:rsidRDefault="0081697C" w:rsidP="00910BEF">
      <w:pPr>
        <w:ind w:firstLineChars="261" w:firstLine="705"/>
        <w:rPr>
          <w:sz w:val="27"/>
          <w:szCs w:val="27"/>
        </w:rPr>
      </w:pPr>
      <w:r w:rsidRPr="00701B12">
        <w:rPr>
          <w:sz w:val="27"/>
          <w:szCs w:val="27"/>
        </w:rPr>
        <w:t>1</w:t>
      </w:r>
      <w:r w:rsidR="00525A9D" w:rsidRPr="00701B12">
        <w:rPr>
          <w:sz w:val="27"/>
          <w:szCs w:val="27"/>
        </w:rPr>
        <w:t xml:space="preserve">) </w:t>
      </w:r>
      <w:r w:rsidRPr="00701B12">
        <w:rPr>
          <w:sz w:val="27"/>
          <w:szCs w:val="27"/>
        </w:rPr>
        <w:t xml:space="preserve"> </w:t>
      </w:r>
      <w:r w:rsidR="00893885" w:rsidRPr="00701B12">
        <w:rPr>
          <w:sz w:val="27"/>
          <w:szCs w:val="27"/>
        </w:rPr>
        <w:t>н</w:t>
      </w:r>
      <w:r w:rsidR="00614AE1" w:rsidRPr="00701B12">
        <w:rPr>
          <w:sz w:val="27"/>
          <w:szCs w:val="27"/>
        </w:rPr>
        <w:t>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14AE1" w:rsidRPr="00701B12" w:rsidRDefault="00D36DB1" w:rsidP="00910BEF">
      <w:pPr>
        <w:ind w:firstLineChars="261" w:firstLine="705"/>
        <w:rPr>
          <w:sz w:val="27"/>
          <w:szCs w:val="27"/>
        </w:rPr>
      </w:pPr>
      <w:r w:rsidRPr="00701B12">
        <w:rPr>
          <w:sz w:val="27"/>
          <w:szCs w:val="27"/>
        </w:rPr>
        <w:t>5</w:t>
      </w:r>
      <w:r w:rsidR="00E81366" w:rsidRPr="00701B12">
        <w:rPr>
          <w:sz w:val="27"/>
          <w:szCs w:val="27"/>
        </w:rPr>
        <w:t>1</w:t>
      </w:r>
      <w:r w:rsidRPr="00701B12">
        <w:rPr>
          <w:sz w:val="27"/>
          <w:szCs w:val="27"/>
        </w:rPr>
        <w:t>.</w:t>
      </w:r>
      <w:r w:rsidR="00614AE1" w:rsidRPr="00701B12">
        <w:rPr>
          <w:sz w:val="27"/>
          <w:szCs w:val="27"/>
        </w:rPr>
        <w:t xml:space="preserve"> Отказ в приеме документов не препятствует повторному обращению гражданина или его представителя.</w:t>
      </w:r>
    </w:p>
    <w:p w:rsidR="005A3DA0" w:rsidRPr="00701B12" w:rsidRDefault="005A3DA0" w:rsidP="00910BEF">
      <w:pPr>
        <w:widowControl w:val="0"/>
        <w:shd w:val="clear" w:color="auto" w:fill="FFFFFF"/>
        <w:tabs>
          <w:tab w:val="left" w:pos="0"/>
        </w:tabs>
        <w:suppressAutoHyphens/>
        <w:autoSpaceDE w:val="0"/>
        <w:autoSpaceDN w:val="0"/>
        <w:adjustRightInd w:val="0"/>
        <w:ind w:firstLineChars="261" w:firstLine="707"/>
        <w:rPr>
          <w:b/>
          <w:i/>
          <w:sz w:val="27"/>
          <w:szCs w:val="27"/>
        </w:rPr>
      </w:pPr>
    </w:p>
    <w:p w:rsidR="005A3DA0" w:rsidRPr="00701B12" w:rsidRDefault="003077BB" w:rsidP="00910BEF">
      <w:pPr>
        <w:widowControl w:val="0"/>
        <w:shd w:val="clear" w:color="auto" w:fill="FFFFFF"/>
        <w:tabs>
          <w:tab w:val="left" w:pos="0"/>
        </w:tabs>
        <w:suppressAutoHyphens/>
        <w:autoSpaceDE w:val="0"/>
        <w:autoSpaceDN w:val="0"/>
        <w:adjustRightInd w:val="0"/>
        <w:ind w:firstLineChars="261" w:firstLine="707"/>
        <w:jc w:val="center"/>
        <w:rPr>
          <w:b/>
          <w:color w:val="000000"/>
          <w:spacing w:val="-3"/>
          <w:sz w:val="27"/>
          <w:szCs w:val="27"/>
        </w:rPr>
      </w:pPr>
      <w:r w:rsidRPr="00701B12">
        <w:rPr>
          <w:b/>
          <w:sz w:val="27"/>
          <w:szCs w:val="27"/>
        </w:rPr>
        <w:t xml:space="preserve">Глава </w:t>
      </w:r>
      <w:r w:rsidR="00C23FBC" w:rsidRPr="00701B12">
        <w:rPr>
          <w:b/>
          <w:sz w:val="27"/>
          <w:szCs w:val="27"/>
        </w:rPr>
        <w:t>12</w:t>
      </w:r>
      <w:r w:rsidR="005A3DA0" w:rsidRPr="00701B12">
        <w:rPr>
          <w:b/>
          <w:sz w:val="27"/>
          <w:szCs w:val="27"/>
        </w:rPr>
        <w:t xml:space="preserve">. </w:t>
      </w:r>
      <w:r w:rsidR="005A3DA0" w:rsidRPr="00701B12">
        <w:rPr>
          <w:b/>
          <w:color w:val="000000"/>
          <w:spacing w:val="-3"/>
          <w:sz w:val="27"/>
          <w:szCs w:val="27"/>
        </w:rPr>
        <w:t>Перечень оснований для приостановления или отказа в предоставления муниципальной услуги:</w:t>
      </w:r>
    </w:p>
    <w:p w:rsidR="000A6A59" w:rsidRPr="00701B12" w:rsidRDefault="009F76EF" w:rsidP="00910BEF">
      <w:pPr>
        <w:pStyle w:val="formattext"/>
        <w:spacing w:before="0" w:beforeAutospacing="0" w:after="0" w:afterAutospacing="0"/>
        <w:ind w:firstLineChars="261" w:firstLine="705"/>
        <w:jc w:val="both"/>
        <w:rPr>
          <w:sz w:val="27"/>
          <w:szCs w:val="27"/>
        </w:rPr>
      </w:pPr>
      <w:r w:rsidRPr="00701B12">
        <w:rPr>
          <w:sz w:val="27"/>
          <w:szCs w:val="27"/>
        </w:rPr>
        <w:t>5</w:t>
      </w:r>
      <w:r w:rsidR="00E81366" w:rsidRPr="00701B12">
        <w:rPr>
          <w:sz w:val="27"/>
          <w:szCs w:val="27"/>
        </w:rPr>
        <w:t>2</w:t>
      </w:r>
      <w:r w:rsidR="005A3DA0" w:rsidRPr="00701B12">
        <w:rPr>
          <w:sz w:val="27"/>
          <w:szCs w:val="27"/>
        </w:rPr>
        <w:t xml:space="preserve">. Основания для приостановления предоставления муниципальной услуги законодательством Российской Федерации и Иркутской области не </w:t>
      </w:r>
      <w:r w:rsidR="00834EC5" w:rsidRPr="00701B12">
        <w:rPr>
          <w:sz w:val="27"/>
          <w:szCs w:val="27"/>
        </w:rPr>
        <w:t>п</w:t>
      </w:r>
      <w:r w:rsidR="005A3DA0" w:rsidRPr="00701B12">
        <w:rPr>
          <w:sz w:val="27"/>
          <w:szCs w:val="27"/>
        </w:rPr>
        <w:t>редусмотрены.</w:t>
      </w:r>
      <w:r w:rsidR="000A6A59" w:rsidRPr="00701B12">
        <w:rPr>
          <w:sz w:val="27"/>
          <w:szCs w:val="27"/>
        </w:rPr>
        <w:t xml:space="preserve"> </w:t>
      </w:r>
      <w:r w:rsidR="000A6A59" w:rsidRPr="00701B12">
        <w:rPr>
          <w:sz w:val="27"/>
          <w:szCs w:val="27"/>
        </w:rPr>
        <w:br/>
      </w:r>
      <w:r w:rsidR="0014390E" w:rsidRPr="00701B12">
        <w:rPr>
          <w:sz w:val="27"/>
          <w:szCs w:val="27"/>
        </w:rPr>
        <w:t xml:space="preserve">          </w:t>
      </w:r>
      <w:r w:rsidRPr="00701B12">
        <w:rPr>
          <w:sz w:val="27"/>
          <w:szCs w:val="27"/>
        </w:rPr>
        <w:t xml:space="preserve"> 5</w:t>
      </w:r>
      <w:r w:rsidR="00E81366" w:rsidRPr="00701B12">
        <w:rPr>
          <w:sz w:val="27"/>
          <w:szCs w:val="27"/>
        </w:rPr>
        <w:t>3</w:t>
      </w:r>
      <w:r w:rsidR="000A6A59" w:rsidRPr="00701B12">
        <w:rPr>
          <w:sz w:val="27"/>
          <w:szCs w:val="27"/>
        </w:rPr>
        <w:t>. Основаниями для отказа в предоставлении муниципальной услуги в случае передачи в аренду</w:t>
      </w:r>
      <w:r w:rsidR="00E83EE4" w:rsidRPr="00701B12">
        <w:rPr>
          <w:sz w:val="27"/>
          <w:szCs w:val="27"/>
        </w:rPr>
        <w:t>, безвозмездное пользование, иное владение и (или) пользование муниципальным</w:t>
      </w:r>
      <w:r w:rsidR="000A6A59" w:rsidRPr="00701B12">
        <w:rPr>
          <w:sz w:val="27"/>
          <w:szCs w:val="27"/>
        </w:rPr>
        <w:t xml:space="preserve"> имуществ</w:t>
      </w:r>
      <w:r w:rsidR="00E83EE4" w:rsidRPr="00701B12">
        <w:rPr>
          <w:sz w:val="27"/>
          <w:szCs w:val="27"/>
        </w:rPr>
        <w:t>ом</w:t>
      </w:r>
      <w:r w:rsidR="000A6A59" w:rsidRPr="00701B12">
        <w:rPr>
          <w:sz w:val="27"/>
          <w:szCs w:val="27"/>
        </w:rPr>
        <w:t xml:space="preserve"> являются:</w:t>
      </w:r>
    </w:p>
    <w:p w:rsidR="00503B39" w:rsidRPr="00701B12" w:rsidRDefault="00083473" w:rsidP="00910BEF">
      <w:pPr>
        <w:pStyle w:val="formattext"/>
        <w:spacing w:before="0" w:beforeAutospacing="0" w:after="0" w:afterAutospacing="0"/>
        <w:ind w:firstLineChars="261" w:firstLine="705"/>
        <w:jc w:val="both"/>
        <w:rPr>
          <w:sz w:val="27"/>
          <w:szCs w:val="27"/>
        </w:rPr>
      </w:pPr>
      <w:r w:rsidRPr="00701B12">
        <w:rPr>
          <w:sz w:val="27"/>
          <w:szCs w:val="27"/>
        </w:rPr>
        <w:t>а)</w:t>
      </w:r>
      <w:r w:rsidR="000A6A59" w:rsidRPr="00701B12">
        <w:rPr>
          <w:sz w:val="27"/>
          <w:szCs w:val="27"/>
        </w:rPr>
        <w:t xml:space="preserve"> непредставление или представление не в полном объеме документов, предусмотренных в пункте </w:t>
      </w:r>
      <w:r w:rsidR="009F76EF" w:rsidRPr="00701B12">
        <w:rPr>
          <w:sz w:val="27"/>
          <w:szCs w:val="27"/>
        </w:rPr>
        <w:t>43</w:t>
      </w:r>
      <w:r w:rsidR="000A6A59" w:rsidRPr="00701B12">
        <w:rPr>
          <w:sz w:val="27"/>
          <w:szCs w:val="27"/>
        </w:rPr>
        <w:t xml:space="preserve"> настоящего Административного регламента</w:t>
      </w:r>
      <w:r w:rsidR="00503B39" w:rsidRPr="00701B12">
        <w:rPr>
          <w:sz w:val="27"/>
          <w:szCs w:val="27"/>
        </w:rPr>
        <w:t xml:space="preserve"> либо наличия в таких документах недостоверных сведений;</w:t>
      </w:r>
    </w:p>
    <w:p w:rsidR="00503B39" w:rsidRPr="00701B12" w:rsidRDefault="00266C55" w:rsidP="00910BEF">
      <w:pPr>
        <w:ind w:firstLineChars="261" w:firstLine="705"/>
        <w:rPr>
          <w:sz w:val="27"/>
          <w:szCs w:val="27"/>
        </w:rPr>
      </w:pPr>
      <w:r w:rsidRPr="00701B12">
        <w:rPr>
          <w:sz w:val="27"/>
          <w:szCs w:val="27"/>
        </w:rPr>
        <w:t>б)</w:t>
      </w:r>
      <w:r w:rsidR="000A6A59" w:rsidRPr="00701B12">
        <w:rPr>
          <w:sz w:val="27"/>
          <w:szCs w:val="27"/>
        </w:rPr>
        <w:t xml:space="preserve"> </w:t>
      </w:r>
      <w:r w:rsidR="00503B39" w:rsidRPr="00701B12">
        <w:rPr>
          <w:sz w:val="27"/>
          <w:szCs w:val="27"/>
        </w:rPr>
        <w:tab/>
        <w:t>межрайонная инспекция Федеральной налоговой службы №17 указала на недостоверность сведений, указанных заявителем, либо отсутствие информации о заявителе;</w:t>
      </w:r>
    </w:p>
    <w:p w:rsidR="00503B39" w:rsidRPr="00701B12" w:rsidRDefault="00503B39" w:rsidP="00910BEF">
      <w:pPr>
        <w:pStyle w:val="formattext"/>
        <w:tabs>
          <w:tab w:val="left" w:pos="1400"/>
        </w:tabs>
        <w:spacing w:before="0" w:beforeAutospacing="0" w:after="0" w:afterAutospacing="0"/>
        <w:ind w:firstLineChars="261" w:firstLine="705"/>
        <w:jc w:val="both"/>
        <w:rPr>
          <w:sz w:val="27"/>
          <w:szCs w:val="27"/>
        </w:rPr>
      </w:pPr>
      <w:r w:rsidRPr="00701B12">
        <w:rPr>
          <w:sz w:val="27"/>
          <w:szCs w:val="27"/>
        </w:rPr>
        <w:t xml:space="preserve">в) объект не является муниципальной собственностью; </w:t>
      </w:r>
    </w:p>
    <w:p w:rsidR="000A6A59" w:rsidRPr="00701B12" w:rsidRDefault="00503B39" w:rsidP="00910BEF">
      <w:pPr>
        <w:pStyle w:val="formattext"/>
        <w:tabs>
          <w:tab w:val="left" w:pos="1400"/>
        </w:tabs>
        <w:spacing w:before="0" w:beforeAutospacing="0" w:after="0" w:afterAutospacing="0"/>
        <w:ind w:firstLineChars="261" w:firstLine="705"/>
        <w:jc w:val="both"/>
        <w:rPr>
          <w:sz w:val="27"/>
          <w:szCs w:val="27"/>
        </w:rPr>
      </w:pPr>
      <w:r w:rsidRPr="00701B12">
        <w:rPr>
          <w:sz w:val="27"/>
          <w:szCs w:val="27"/>
        </w:rPr>
        <w:t>г</w:t>
      </w:r>
      <w:r w:rsidR="00266C55" w:rsidRPr="00701B12">
        <w:rPr>
          <w:sz w:val="27"/>
          <w:szCs w:val="27"/>
        </w:rPr>
        <w:t>)</w:t>
      </w:r>
      <w:r w:rsidR="000A6A59" w:rsidRPr="00701B12">
        <w:rPr>
          <w:sz w:val="27"/>
          <w:szCs w:val="27"/>
        </w:rPr>
        <w:t xml:space="preserve"> принятие решения о приватизации объекта, запрашиваемого в аренду, о проведении торгов на право заключения договора аренды (за исключением случаев предоставления муниципальной услуги путем заключения договоров </w:t>
      </w:r>
      <w:r w:rsidR="000A6A59" w:rsidRPr="00701B12">
        <w:rPr>
          <w:sz w:val="27"/>
          <w:szCs w:val="27"/>
        </w:rPr>
        <w:lastRenderedPageBreak/>
        <w:t>аренды муниципального имущества по итогам торгов), об использовании объекта для муниципальных нужд;</w:t>
      </w:r>
    </w:p>
    <w:p w:rsidR="00503B39" w:rsidRPr="00701B12" w:rsidRDefault="00503B39" w:rsidP="00910BEF">
      <w:pPr>
        <w:ind w:firstLineChars="261" w:firstLine="705"/>
        <w:rPr>
          <w:sz w:val="27"/>
          <w:szCs w:val="27"/>
        </w:rPr>
      </w:pPr>
      <w:r w:rsidRPr="00701B12">
        <w:rPr>
          <w:sz w:val="27"/>
          <w:szCs w:val="27"/>
        </w:rPr>
        <w:t>д</w:t>
      </w:r>
      <w:r w:rsidR="00266C55" w:rsidRPr="00701B12">
        <w:rPr>
          <w:sz w:val="27"/>
          <w:szCs w:val="27"/>
        </w:rPr>
        <w:t>)</w:t>
      </w:r>
      <w:r w:rsidRPr="00701B12">
        <w:rPr>
          <w:sz w:val="27"/>
          <w:szCs w:val="27"/>
        </w:rPr>
        <w:t xml:space="preserve"> испрашиваемый объект уже передан в пользование другому лицу;</w:t>
      </w:r>
    </w:p>
    <w:p w:rsidR="000A6A59" w:rsidRPr="00701B12" w:rsidRDefault="00503B39" w:rsidP="00910BEF">
      <w:pPr>
        <w:pStyle w:val="formattext"/>
        <w:spacing w:before="0" w:beforeAutospacing="0" w:after="0" w:afterAutospacing="0"/>
        <w:ind w:firstLineChars="261" w:firstLine="705"/>
        <w:jc w:val="both"/>
        <w:rPr>
          <w:sz w:val="27"/>
          <w:szCs w:val="27"/>
        </w:rPr>
      </w:pPr>
      <w:r w:rsidRPr="00701B12">
        <w:rPr>
          <w:sz w:val="27"/>
          <w:szCs w:val="27"/>
        </w:rPr>
        <w:t>е)</w:t>
      </w:r>
      <w:r w:rsidR="00856AFF" w:rsidRPr="00701B12">
        <w:rPr>
          <w:sz w:val="27"/>
          <w:szCs w:val="27"/>
        </w:rPr>
        <w:t xml:space="preserve"> </w:t>
      </w:r>
      <w:r w:rsidRPr="00701B12">
        <w:rPr>
          <w:sz w:val="27"/>
          <w:szCs w:val="27"/>
        </w:rPr>
        <w:t>н</w:t>
      </w:r>
      <w:r w:rsidR="000A6A59" w:rsidRPr="00701B12">
        <w:rPr>
          <w:sz w:val="27"/>
          <w:szCs w:val="27"/>
        </w:rPr>
        <w:t>есоответствие требованиям, установленным законодательством Российской Федерации к участникам конкурсов или аукционов;</w:t>
      </w:r>
    </w:p>
    <w:p w:rsidR="000A6A59" w:rsidRPr="00701B12" w:rsidRDefault="00503B39" w:rsidP="00910BEF">
      <w:pPr>
        <w:pStyle w:val="formattext"/>
        <w:spacing w:before="0" w:beforeAutospacing="0" w:after="0" w:afterAutospacing="0"/>
        <w:ind w:firstLineChars="261" w:firstLine="705"/>
        <w:jc w:val="both"/>
        <w:rPr>
          <w:sz w:val="27"/>
          <w:szCs w:val="27"/>
        </w:rPr>
      </w:pPr>
      <w:r w:rsidRPr="00701B12">
        <w:rPr>
          <w:sz w:val="27"/>
          <w:szCs w:val="27"/>
        </w:rPr>
        <w:t>ж)</w:t>
      </w:r>
      <w:r w:rsidR="000A6A59" w:rsidRPr="00701B12">
        <w:rPr>
          <w:sz w:val="27"/>
          <w:szCs w:val="27"/>
        </w:rPr>
        <w:t xml:space="preserve"> </w:t>
      </w:r>
      <w:r w:rsidRPr="00701B12">
        <w:rPr>
          <w:sz w:val="27"/>
          <w:szCs w:val="27"/>
        </w:rPr>
        <w:t>н</w:t>
      </w:r>
      <w:r w:rsidR="000A6A59" w:rsidRPr="00701B12">
        <w:rPr>
          <w:sz w:val="27"/>
          <w:szCs w:val="27"/>
        </w:rPr>
        <w:t>евнесение задатка, если требование о внесении задатка указано в извещении о проведении конкурса или аукциона;</w:t>
      </w:r>
    </w:p>
    <w:p w:rsidR="000A6A59" w:rsidRPr="00701B12" w:rsidRDefault="00525A9D" w:rsidP="00910BEF">
      <w:pPr>
        <w:pStyle w:val="formattext"/>
        <w:tabs>
          <w:tab w:val="left" w:pos="1067"/>
        </w:tabs>
        <w:spacing w:before="0" w:beforeAutospacing="0" w:after="0" w:afterAutospacing="0"/>
        <w:ind w:firstLineChars="261" w:firstLine="705"/>
        <w:jc w:val="both"/>
        <w:rPr>
          <w:sz w:val="27"/>
          <w:szCs w:val="27"/>
        </w:rPr>
      </w:pPr>
      <w:r w:rsidRPr="00701B12">
        <w:rPr>
          <w:sz w:val="27"/>
          <w:szCs w:val="27"/>
        </w:rPr>
        <w:t xml:space="preserve"> </w:t>
      </w:r>
      <w:r w:rsidR="00503B39" w:rsidRPr="00701B12">
        <w:rPr>
          <w:sz w:val="27"/>
          <w:szCs w:val="27"/>
        </w:rPr>
        <w:t>з)</w:t>
      </w:r>
      <w:r w:rsidR="00856AFF" w:rsidRPr="00701B12">
        <w:rPr>
          <w:sz w:val="27"/>
          <w:szCs w:val="27"/>
        </w:rPr>
        <w:t xml:space="preserve"> </w:t>
      </w:r>
      <w:r w:rsidR="00503B39" w:rsidRPr="00701B12">
        <w:rPr>
          <w:sz w:val="27"/>
          <w:szCs w:val="27"/>
        </w:rPr>
        <w:t>н</w:t>
      </w:r>
      <w:r w:rsidR="000A6A59" w:rsidRPr="00701B12">
        <w:rPr>
          <w:sz w:val="27"/>
          <w:szCs w:val="27"/>
        </w:rPr>
        <w:t>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A6A59" w:rsidRPr="00701B12" w:rsidRDefault="00856AFF" w:rsidP="00910BEF">
      <w:pPr>
        <w:pStyle w:val="formattext"/>
        <w:tabs>
          <w:tab w:val="left" w:pos="709"/>
        </w:tabs>
        <w:spacing w:before="0" w:beforeAutospacing="0" w:after="0" w:afterAutospacing="0"/>
        <w:ind w:firstLineChars="261" w:firstLine="705"/>
        <w:jc w:val="both"/>
        <w:rPr>
          <w:sz w:val="27"/>
          <w:szCs w:val="27"/>
        </w:rPr>
      </w:pPr>
      <w:r w:rsidRPr="00701B12">
        <w:rPr>
          <w:sz w:val="27"/>
          <w:szCs w:val="27"/>
        </w:rPr>
        <w:tab/>
      </w:r>
      <w:proofErr w:type="gramStart"/>
      <w:r w:rsidR="00503B39" w:rsidRPr="00701B12">
        <w:rPr>
          <w:sz w:val="27"/>
          <w:szCs w:val="27"/>
        </w:rPr>
        <w:t>и) п</w:t>
      </w:r>
      <w:r w:rsidR="000A6A59" w:rsidRPr="00701B12">
        <w:rPr>
          <w:sz w:val="27"/>
          <w:szCs w:val="27"/>
        </w:rPr>
        <w:t xml:space="preserve">одача заявки на участие в </w:t>
      </w:r>
      <w:r w:rsidR="003F6554" w:rsidRPr="00701B12">
        <w:rPr>
          <w:sz w:val="27"/>
          <w:szCs w:val="27"/>
        </w:rPr>
        <w:t>торгах (</w:t>
      </w:r>
      <w:r w:rsidR="000A6A59" w:rsidRPr="00701B12">
        <w:rPr>
          <w:sz w:val="27"/>
          <w:szCs w:val="27"/>
        </w:rPr>
        <w:t>конкурсе или аукционе</w:t>
      </w:r>
      <w:r w:rsidR="003F6554" w:rsidRPr="00701B12">
        <w:rPr>
          <w:sz w:val="27"/>
          <w:szCs w:val="27"/>
        </w:rPr>
        <w:t>)</w:t>
      </w:r>
      <w:r w:rsidR="000A6A59" w:rsidRPr="00701B12">
        <w:rPr>
          <w:sz w:val="27"/>
          <w:szCs w:val="27"/>
        </w:rPr>
        <w:t xml:space="preserve">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w:t>
      </w:r>
      <w:proofErr w:type="gramEnd"/>
      <w:r w:rsidR="000A6A59" w:rsidRPr="00701B12">
        <w:rPr>
          <w:sz w:val="27"/>
          <w:szCs w:val="27"/>
        </w:rPr>
        <w:t xml:space="preserve">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p>
    <w:p w:rsidR="000A6A59" w:rsidRPr="00701B12" w:rsidRDefault="00503B39" w:rsidP="00910BEF">
      <w:pPr>
        <w:pStyle w:val="formattext"/>
        <w:spacing w:before="0" w:beforeAutospacing="0" w:after="0" w:afterAutospacing="0"/>
        <w:ind w:firstLineChars="261" w:firstLine="705"/>
        <w:jc w:val="both"/>
        <w:rPr>
          <w:sz w:val="27"/>
          <w:szCs w:val="27"/>
        </w:rPr>
      </w:pPr>
      <w:r w:rsidRPr="00701B12">
        <w:rPr>
          <w:sz w:val="27"/>
          <w:szCs w:val="27"/>
        </w:rPr>
        <w:t>к)</w:t>
      </w:r>
      <w:r w:rsidR="000A6A59" w:rsidRPr="00701B12">
        <w:rPr>
          <w:sz w:val="27"/>
          <w:szCs w:val="27"/>
        </w:rPr>
        <w:t xml:space="preserve"> </w:t>
      </w:r>
      <w:r w:rsidRPr="00701B12">
        <w:rPr>
          <w:sz w:val="27"/>
          <w:szCs w:val="27"/>
        </w:rPr>
        <w:t>н</w:t>
      </w:r>
      <w:r w:rsidR="000A6A59" w:rsidRPr="00701B12">
        <w:rPr>
          <w:sz w:val="27"/>
          <w:szCs w:val="27"/>
        </w:rPr>
        <w:t>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A6A59" w:rsidRPr="00701B12" w:rsidRDefault="00856AFF" w:rsidP="00910BEF">
      <w:pPr>
        <w:pStyle w:val="formattext"/>
        <w:spacing w:before="0" w:beforeAutospacing="0" w:after="0" w:afterAutospacing="0"/>
        <w:ind w:firstLineChars="261" w:firstLine="705"/>
        <w:jc w:val="both"/>
        <w:rPr>
          <w:sz w:val="27"/>
          <w:szCs w:val="27"/>
        </w:rPr>
      </w:pPr>
      <w:r w:rsidRPr="00701B12">
        <w:rPr>
          <w:sz w:val="27"/>
          <w:szCs w:val="27"/>
        </w:rPr>
        <w:t xml:space="preserve"> </w:t>
      </w:r>
      <w:r w:rsidR="00503B39" w:rsidRPr="00701B12">
        <w:rPr>
          <w:sz w:val="27"/>
          <w:szCs w:val="27"/>
        </w:rPr>
        <w:t>л)</w:t>
      </w:r>
      <w:r w:rsidR="000A6A59" w:rsidRPr="00701B12">
        <w:rPr>
          <w:sz w:val="27"/>
          <w:szCs w:val="27"/>
        </w:rPr>
        <w:t xml:space="preserve"> </w:t>
      </w:r>
      <w:r w:rsidR="00503B39" w:rsidRPr="00701B12">
        <w:rPr>
          <w:sz w:val="27"/>
          <w:szCs w:val="27"/>
        </w:rPr>
        <w:t>н</w:t>
      </w:r>
      <w:r w:rsidR="000A6A59" w:rsidRPr="00701B12">
        <w:rPr>
          <w:sz w:val="27"/>
          <w:szCs w:val="27"/>
        </w:rPr>
        <w:t xml:space="preserve">аличие решения о приостановлении деятельности заявителя в порядке, предусмотренном Кодексом Российской Федерации об </w:t>
      </w:r>
      <w:r w:rsidRPr="00701B12">
        <w:rPr>
          <w:sz w:val="27"/>
          <w:szCs w:val="27"/>
        </w:rPr>
        <w:t>а</w:t>
      </w:r>
      <w:r w:rsidR="000A6A59" w:rsidRPr="00701B12">
        <w:rPr>
          <w:sz w:val="27"/>
          <w:szCs w:val="27"/>
        </w:rPr>
        <w:t>дминистративных правонарушениях, на день рассмотрения заявки на участие в конкурсе или заявки на участие в аукционе.</w:t>
      </w:r>
    </w:p>
    <w:p w:rsidR="0059332E" w:rsidRPr="00701B12" w:rsidRDefault="00E83EE4" w:rsidP="00910BEF">
      <w:pPr>
        <w:tabs>
          <w:tab w:val="left" w:pos="1845"/>
        </w:tabs>
        <w:autoSpaceDE w:val="0"/>
        <w:autoSpaceDN w:val="0"/>
        <w:adjustRightInd w:val="0"/>
        <w:ind w:firstLineChars="261" w:firstLine="705"/>
        <w:rPr>
          <w:sz w:val="27"/>
          <w:szCs w:val="27"/>
        </w:rPr>
      </w:pPr>
      <w:r w:rsidRPr="00701B12">
        <w:rPr>
          <w:sz w:val="27"/>
          <w:szCs w:val="27"/>
        </w:rPr>
        <w:tab/>
      </w:r>
    </w:p>
    <w:p w:rsidR="005A3DA0" w:rsidRPr="00701B12" w:rsidRDefault="003077BB" w:rsidP="00910BEF">
      <w:pPr>
        <w:pStyle w:val="ac"/>
        <w:ind w:left="0" w:firstLineChars="261" w:firstLine="707"/>
        <w:jc w:val="center"/>
        <w:rPr>
          <w:rFonts w:ascii="Times New Roman" w:hAnsi="Times New Roman"/>
          <w:b/>
          <w:sz w:val="27"/>
          <w:szCs w:val="27"/>
        </w:rPr>
      </w:pPr>
      <w:r w:rsidRPr="00701B12">
        <w:rPr>
          <w:rFonts w:ascii="Times New Roman" w:hAnsi="Times New Roman"/>
          <w:b/>
          <w:sz w:val="27"/>
          <w:szCs w:val="27"/>
        </w:rPr>
        <w:t xml:space="preserve">Глава </w:t>
      </w:r>
      <w:r w:rsidR="005A3DA0" w:rsidRPr="00701B12">
        <w:rPr>
          <w:rFonts w:ascii="Times New Roman" w:hAnsi="Times New Roman"/>
          <w:b/>
          <w:sz w:val="27"/>
          <w:szCs w:val="27"/>
        </w:rPr>
        <w:t>1</w:t>
      </w:r>
      <w:r w:rsidR="00C23FBC" w:rsidRPr="00701B12">
        <w:rPr>
          <w:rFonts w:ascii="Times New Roman" w:hAnsi="Times New Roman"/>
          <w:b/>
          <w:sz w:val="27"/>
          <w:szCs w:val="27"/>
        </w:rPr>
        <w:t>3</w:t>
      </w:r>
      <w:r w:rsidR="005A3DA0" w:rsidRPr="00701B12">
        <w:rPr>
          <w:rFonts w:ascii="Times New Roman" w:hAnsi="Times New Roman"/>
          <w:b/>
          <w:sz w:val="27"/>
          <w:szCs w:val="27"/>
        </w:rPr>
        <w:t>. Перечень услуг, которые являются необходимыми и обязательными</w:t>
      </w:r>
    </w:p>
    <w:p w:rsidR="005429AF" w:rsidRPr="00701B12" w:rsidRDefault="00DF7296" w:rsidP="00910BEF">
      <w:pPr>
        <w:ind w:firstLineChars="261" w:firstLine="705"/>
        <w:rPr>
          <w:sz w:val="27"/>
          <w:szCs w:val="27"/>
        </w:rPr>
      </w:pPr>
      <w:r w:rsidRPr="00701B12">
        <w:rPr>
          <w:sz w:val="27"/>
          <w:szCs w:val="27"/>
        </w:rPr>
        <w:t>5</w:t>
      </w:r>
      <w:r w:rsidR="00E81366" w:rsidRPr="00701B12">
        <w:rPr>
          <w:sz w:val="27"/>
          <w:szCs w:val="27"/>
        </w:rPr>
        <w:t>4</w:t>
      </w:r>
      <w:r w:rsidRPr="00701B12">
        <w:rPr>
          <w:sz w:val="27"/>
          <w:szCs w:val="27"/>
        </w:rPr>
        <w:t xml:space="preserve">. </w:t>
      </w:r>
      <w:proofErr w:type="gramStart"/>
      <w:r w:rsidR="005429AF" w:rsidRPr="00701B12">
        <w:rPr>
          <w:sz w:val="27"/>
          <w:szCs w:val="27"/>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429AF" w:rsidRPr="00701B12" w:rsidRDefault="005429AF" w:rsidP="00910BEF">
      <w:pPr>
        <w:pStyle w:val="ac"/>
        <w:ind w:left="0" w:firstLineChars="261" w:firstLine="707"/>
        <w:jc w:val="center"/>
        <w:rPr>
          <w:rFonts w:ascii="Times New Roman" w:hAnsi="Times New Roman"/>
          <w:b/>
          <w:sz w:val="27"/>
          <w:szCs w:val="27"/>
        </w:rPr>
      </w:pPr>
    </w:p>
    <w:p w:rsidR="005A3DA0" w:rsidRPr="00701B12" w:rsidRDefault="005429AF" w:rsidP="00910BEF">
      <w:pPr>
        <w:pStyle w:val="ac"/>
        <w:tabs>
          <w:tab w:val="left" w:pos="1620"/>
        </w:tabs>
        <w:ind w:left="0" w:firstLineChars="261" w:firstLine="707"/>
        <w:jc w:val="center"/>
        <w:rPr>
          <w:rFonts w:ascii="Times New Roman" w:hAnsi="Times New Roman"/>
          <w:b/>
          <w:sz w:val="27"/>
          <w:szCs w:val="27"/>
        </w:rPr>
      </w:pPr>
      <w:r w:rsidRPr="00701B12">
        <w:rPr>
          <w:rFonts w:ascii="Times New Roman" w:hAnsi="Times New Roman"/>
          <w:b/>
          <w:sz w:val="27"/>
          <w:szCs w:val="27"/>
        </w:rPr>
        <w:t xml:space="preserve">Глава </w:t>
      </w:r>
      <w:r w:rsidR="00C23FBC" w:rsidRPr="00701B12">
        <w:rPr>
          <w:rFonts w:ascii="Times New Roman" w:hAnsi="Times New Roman"/>
          <w:b/>
          <w:sz w:val="27"/>
          <w:szCs w:val="27"/>
        </w:rPr>
        <w:t>14</w:t>
      </w:r>
      <w:r w:rsidRPr="00701B12">
        <w:rPr>
          <w:rFonts w:ascii="Times New Roman" w:hAnsi="Times New Roman"/>
          <w:b/>
          <w:sz w:val="27"/>
          <w:szCs w:val="27"/>
        </w:rPr>
        <w:t xml:space="preserve">. Порядок, размер и основания взимания государственной пошлины,  платы за услуги которые являются необходимыми и обязательными </w:t>
      </w:r>
      <w:proofErr w:type="gramStart"/>
      <w:r w:rsidRPr="00701B12">
        <w:rPr>
          <w:rFonts w:ascii="Times New Roman" w:hAnsi="Times New Roman"/>
          <w:b/>
          <w:sz w:val="27"/>
          <w:szCs w:val="27"/>
        </w:rPr>
        <w:t>при</w:t>
      </w:r>
      <w:proofErr w:type="gramEnd"/>
      <w:r w:rsidRPr="00701B12">
        <w:rPr>
          <w:rFonts w:ascii="Times New Roman" w:hAnsi="Times New Roman"/>
          <w:b/>
          <w:sz w:val="27"/>
          <w:szCs w:val="27"/>
        </w:rPr>
        <w:t xml:space="preserve"> предоставление муниципальной услуги.</w:t>
      </w:r>
    </w:p>
    <w:p w:rsidR="005429AF" w:rsidRPr="00701B12" w:rsidRDefault="00E81366" w:rsidP="00910BEF">
      <w:pPr>
        <w:pStyle w:val="ac"/>
        <w:ind w:left="0" w:firstLineChars="261" w:firstLine="705"/>
        <w:rPr>
          <w:rFonts w:ascii="Times New Roman" w:hAnsi="Times New Roman"/>
          <w:sz w:val="27"/>
          <w:szCs w:val="27"/>
        </w:rPr>
      </w:pPr>
      <w:r w:rsidRPr="00701B12">
        <w:rPr>
          <w:rFonts w:ascii="Times New Roman" w:hAnsi="Times New Roman"/>
          <w:sz w:val="27"/>
          <w:szCs w:val="27"/>
        </w:rPr>
        <w:t>55</w:t>
      </w:r>
      <w:r w:rsidR="003B450A" w:rsidRPr="00701B12">
        <w:rPr>
          <w:rFonts w:ascii="Times New Roman" w:hAnsi="Times New Roman"/>
          <w:sz w:val="27"/>
          <w:szCs w:val="27"/>
        </w:rPr>
        <w:t>. Предоставление муниципальной услуги осуществляется на бесплатной основе.</w:t>
      </w:r>
      <w:r w:rsidR="001018D5" w:rsidRPr="00701B12">
        <w:rPr>
          <w:rFonts w:ascii="Times New Roman" w:hAnsi="Times New Roman"/>
          <w:sz w:val="27"/>
          <w:szCs w:val="27"/>
        </w:rPr>
        <w:t xml:space="preserve"> </w:t>
      </w:r>
    </w:p>
    <w:p w:rsidR="001018D5" w:rsidRPr="00701B12" w:rsidRDefault="00E81366" w:rsidP="00910BEF">
      <w:pPr>
        <w:pStyle w:val="ac"/>
        <w:ind w:left="0" w:firstLineChars="261" w:firstLine="705"/>
        <w:rPr>
          <w:rFonts w:ascii="Times New Roman" w:hAnsi="Times New Roman"/>
          <w:sz w:val="27"/>
          <w:szCs w:val="27"/>
        </w:rPr>
      </w:pPr>
      <w:r w:rsidRPr="00701B12">
        <w:rPr>
          <w:rFonts w:ascii="Times New Roman" w:hAnsi="Times New Roman"/>
          <w:sz w:val="27"/>
          <w:szCs w:val="27"/>
        </w:rPr>
        <w:t>56</w:t>
      </w:r>
      <w:r w:rsidR="005429AF" w:rsidRPr="00701B12">
        <w:rPr>
          <w:rFonts w:ascii="Times New Roman" w:hAnsi="Times New Roman"/>
          <w:sz w:val="27"/>
          <w:szCs w:val="27"/>
        </w:rPr>
        <w:t xml:space="preserve">. </w:t>
      </w:r>
      <w:r w:rsidR="001018D5" w:rsidRPr="00701B12">
        <w:rPr>
          <w:rFonts w:ascii="Times New Roman" w:hAnsi="Times New Roman"/>
          <w:sz w:val="27"/>
          <w:szCs w:val="27"/>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429AF" w:rsidRPr="00701B12" w:rsidRDefault="00503B39" w:rsidP="00910BEF">
      <w:pPr>
        <w:ind w:firstLineChars="261" w:firstLine="705"/>
        <w:rPr>
          <w:sz w:val="27"/>
          <w:szCs w:val="27"/>
        </w:rPr>
      </w:pPr>
      <w:r w:rsidRPr="00701B12">
        <w:rPr>
          <w:sz w:val="27"/>
          <w:szCs w:val="27"/>
        </w:rPr>
        <w:t>5</w:t>
      </w:r>
      <w:r w:rsidR="00E81366" w:rsidRPr="00701B12">
        <w:rPr>
          <w:sz w:val="27"/>
          <w:szCs w:val="27"/>
        </w:rPr>
        <w:t>7</w:t>
      </w:r>
      <w:r w:rsidR="005429AF" w:rsidRPr="00701B12">
        <w:rPr>
          <w:sz w:val="27"/>
          <w:szCs w:val="27"/>
        </w:rPr>
        <w:t>. Плата за услуги, которые являются необходимыми и обязательными для предоставления муниципальной услуги, отсутствует.</w:t>
      </w:r>
    </w:p>
    <w:p w:rsidR="005429AF" w:rsidRPr="00701B12" w:rsidRDefault="005429AF" w:rsidP="00910BEF">
      <w:pPr>
        <w:pStyle w:val="ac"/>
        <w:ind w:left="0" w:firstLineChars="261" w:firstLine="705"/>
        <w:rPr>
          <w:rFonts w:ascii="Times New Roman" w:hAnsi="Times New Roman"/>
          <w:sz w:val="27"/>
          <w:szCs w:val="27"/>
        </w:rPr>
      </w:pPr>
    </w:p>
    <w:p w:rsidR="005429AF" w:rsidRPr="00701B12" w:rsidRDefault="005429AF" w:rsidP="00910BEF">
      <w:pPr>
        <w:pStyle w:val="ConsPlusNormal"/>
        <w:ind w:firstLineChars="261" w:firstLine="707"/>
        <w:jc w:val="center"/>
        <w:rPr>
          <w:rFonts w:ascii="Times New Roman" w:hAnsi="Times New Roman" w:cs="Times New Roman"/>
          <w:b/>
          <w:sz w:val="27"/>
          <w:szCs w:val="27"/>
        </w:rPr>
      </w:pPr>
      <w:r w:rsidRPr="00701B12">
        <w:rPr>
          <w:rFonts w:ascii="Times New Roman" w:hAnsi="Times New Roman" w:cs="Times New Roman"/>
          <w:b/>
          <w:sz w:val="27"/>
          <w:szCs w:val="27"/>
        </w:rPr>
        <w:t xml:space="preserve">Глава </w:t>
      </w:r>
      <w:r w:rsidR="00C23FBC" w:rsidRPr="00701B12">
        <w:rPr>
          <w:rFonts w:ascii="Times New Roman" w:hAnsi="Times New Roman" w:cs="Times New Roman"/>
          <w:b/>
          <w:sz w:val="27"/>
          <w:szCs w:val="27"/>
        </w:rPr>
        <w:t>15</w:t>
      </w:r>
      <w:r w:rsidRPr="00701B12">
        <w:rPr>
          <w:rFonts w:ascii="Times New Roman" w:hAnsi="Times New Roman" w:cs="Times New Roman"/>
          <w:b/>
          <w:sz w:val="27"/>
          <w:szCs w:val="27"/>
        </w:rPr>
        <w:t>. Максимальный срок ожидания в очереди при подаче запроса о предоставлении муниципальной услуги.</w:t>
      </w:r>
    </w:p>
    <w:p w:rsidR="003B450A" w:rsidRPr="00701B12" w:rsidRDefault="00E81366"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58</w:t>
      </w:r>
      <w:r w:rsidR="003B450A" w:rsidRPr="00701B12">
        <w:rPr>
          <w:rFonts w:ascii="Times New Roman" w:hAnsi="Times New Roman" w:cs="Times New Roman"/>
          <w:sz w:val="27"/>
          <w:szCs w:val="27"/>
        </w:rPr>
        <w:t>.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w:t>
      </w:r>
      <w:r w:rsidR="005429AF" w:rsidRPr="00701B12">
        <w:rPr>
          <w:rFonts w:ascii="Times New Roman" w:hAnsi="Times New Roman" w:cs="Times New Roman"/>
          <w:sz w:val="27"/>
          <w:szCs w:val="27"/>
        </w:rPr>
        <w:t>ной услуги не должен превышать 15</w:t>
      </w:r>
      <w:r w:rsidR="003B450A" w:rsidRPr="00701B12">
        <w:rPr>
          <w:rFonts w:ascii="Times New Roman" w:hAnsi="Times New Roman" w:cs="Times New Roman"/>
          <w:sz w:val="27"/>
          <w:szCs w:val="27"/>
        </w:rPr>
        <w:t xml:space="preserve"> минут.</w:t>
      </w:r>
    </w:p>
    <w:p w:rsidR="005429AF" w:rsidRPr="00701B12" w:rsidRDefault="005429AF" w:rsidP="00910BEF">
      <w:pPr>
        <w:pStyle w:val="ConsPlusNormal"/>
        <w:ind w:firstLineChars="261" w:firstLine="705"/>
        <w:rPr>
          <w:rFonts w:ascii="Times New Roman" w:hAnsi="Times New Roman" w:cs="Times New Roman"/>
          <w:sz w:val="27"/>
          <w:szCs w:val="27"/>
        </w:rPr>
      </w:pPr>
    </w:p>
    <w:p w:rsidR="005429AF" w:rsidRPr="00701B12" w:rsidRDefault="00CB5193" w:rsidP="00910BEF">
      <w:pPr>
        <w:pStyle w:val="ConsPlusNormal"/>
        <w:ind w:firstLineChars="261" w:firstLine="707"/>
        <w:jc w:val="center"/>
        <w:rPr>
          <w:rFonts w:ascii="Times New Roman" w:hAnsi="Times New Roman" w:cs="Times New Roman"/>
          <w:b/>
          <w:sz w:val="27"/>
          <w:szCs w:val="27"/>
        </w:rPr>
      </w:pPr>
      <w:r w:rsidRPr="00701B12">
        <w:rPr>
          <w:rFonts w:ascii="Times New Roman" w:hAnsi="Times New Roman" w:cs="Times New Roman"/>
          <w:b/>
          <w:sz w:val="27"/>
          <w:szCs w:val="27"/>
        </w:rPr>
        <w:t xml:space="preserve">Глава </w:t>
      </w:r>
      <w:r w:rsidR="00C23FBC" w:rsidRPr="00701B12">
        <w:rPr>
          <w:rFonts w:ascii="Times New Roman" w:hAnsi="Times New Roman" w:cs="Times New Roman"/>
          <w:b/>
          <w:sz w:val="27"/>
          <w:szCs w:val="27"/>
        </w:rPr>
        <w:t>16</w:t>
      </w:r>
      <w:r w:rsidRPr="00701B12">
        <w:rPr>
          <w:rFonts w:ascii="Times New Roman" w:hAnsi="Times New Roman" w:cs="Times New Roman"/>
          <w:b/>
          <w:sz w:val="27"/>
          <w:szCs w:val="27"/>
        </w:rPr>
        <w:t>. Срок и порядок регистрации запроса заявителя о предоставлении муниципальной услуги, в том числе в электронной форме.</w:t>
      </w:r>
    </w:p>
    <w:p w:rsidR="00CB5193" w:rsidRPr="00701B12" w:rsidRDefault="00E81366" w:rsidP="00910BEF">
      <w:pPr>
        <w:ind w:firstLineChars="261" w:firstLine="705"/>
        <w:rPr>
          <w:sz w:val="27"/>
          <w:szCs w:val="27"/>
        </w:rPr>
      </w:pPr>
      <w:r w:rsidRPr="00701B12">
        <w:rPr>
          <w:sz w:val="27"/>
          <w:szCs w:val="27"/>
        </w:rPr>
        <w:t>59</w:t>
      </w:r>
      <w:r w:rsidR="00DF7296" w:rsidRPr="00701B12">
        <w:rPr>
          <w:sz w:val="27"/>
          <w:szCs w:val="27"/>
        </w:rPr>
        <w:t xml:space="preserve">. </w:t>
      </w:r>
      <w:r w:rsidR="00CB5193" w:rsidRPr="00701B12">
        <w:rPr>
          <w:sz w:val="27"/>
          <w:szCs w:val="27"/>
        </w:rPr>
        <w:t>Регистрацию заявления и документов о предоставлении муниципальной услуги, в 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w:t>
      </w:r>
    </w:p>
    <w:p w:rsidR="00CB5193" w:rsidRPr="00701B12" w:rsidRDefault="00CB5193"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 xml:space="preserve"> </w:t>
      </w:r>
      <w:r w:rsidR="00E81366" w:rsidRPr="00701B12">
        <w:rPr>
          <w:rFonts w:ascii="Times New Roman" w:hAnsi="Times New Roman" w:cs="Times New Roman"/>
          <w:sz w:val="27"/>
          <w:szCs w:val="27"/>
        </w:rPr>
        <w:t>60</w:t>
      </w:r>
      <w:r w:rsidRPr="00701B12">
        <w:rPr>
          <w:rFonts w:ascii="Times New Roman" w:hAnsi="Times New Roman" w:cs="Times New Roman"/>
          <w:sz w:val="27"/>
          <w:szCs w:val="27"/>
        </w:rPr>
        <w:t>. Максимальное время регистрации заявления о предоставлении муниципальной услуги составляет 10 минут.</w:t>
      </w:r>
    </w:p>
    <w:p w:rsidR="005429AF" w:rsidRPr="00701B12" w:rsidRDefault="005429AF" w:rsidP="00910BEF">
      <w:pPr>
        <w:pStyle w:val="ConsPlusNormal"/>
        <w:ind w:firstLineChars="261" w:firstLine="705"/>
        <w:jc w:val="left"/>
        <w:rPr>
          <w:rFonts w:ascii="Times New Roman" w:hAnsi="Times New Roman" w:cs="Times New Roman"/>
          <w:sz w:val="27"/>
          <w:szCs w:val="27"/>
        </w:rPr>
      </w:pPr>
    </w:p>
    <w:p w:rsidR="00377604" w:rsidRPr="00701B12" w:rsidRDefault="00CB5193" w:rsidP="00910BEF">
      <w:pPr>
        <w:pStyle w:val="ConsPlusNormal"/>
        <w:tabs>
          <w:tab w:val="left" w:pos="2010"/>
        </w:tabs>
        <w:ind w:firstLineChars="261" w:firstLine="707"/>
        <w:jc w:val="center"/>
        <w:rPr>
          <w:rFonts w:ascii="Times New Roman" w:hAnsi="Times New Roman" w:cs="Times New Roman"/>
          <w:b/>
          <w:sz w:val="27"/>
          <w:szCs w:val="27"/>
        </w:rPr>
      </w:pPr>
      <w:r w:rsidRPr="00701B12">
        <w:rPr>
          <w:rFonts w:ascii="Times New Roman" w:hAnsi="Times New Roman" w:cs="Times New Roman"/>
          <w:b/>
          <w:sz w:val="27"/>
          <w:szCs w:val="27"/>
        </w:rPr>
        <w:t>Глава 1</w:t>
      </w:r>
      <w:r w:rsidR="00C23FBC" w:rsidRPr="00701B12">
        <w:rPr>
          <w:rFonts w:ascii="Times New Roman" w:hAnsi="Times New Roman" w:cs="Times New Roman"/>
          <w:b/>
          <w:sz w:val="27"/>
          <w:szCs w:val="27"/>
        </w:rPr>
        <w:t>7</w:t>
      </w:r>
      <w:r w:rsidRPr="00701B12">
        <w:rPr>
          <w:rFonts w:ascii="Times New Roman" w:hAnsi="Times New Roman" w:cs="Times New Roman"/>
          <w:b/>
          <w:sz w:val="27"/>
          <w:szCs w:val="27"/>
        </w:rPr>
        <w:t xml:space="preserve">. </w:t>
      </w:r>
      <w:r w:rsidR="00377604" w:rsidRPr="00701B12">
        <w:rPr>
          <w:rFonts w:ascii="Times New Roman" w:hAnsi="Times New Roman" w:cs="Times New Roman"/>
          <w:b/>
          <w:sz w:val="27"/>
          <w:szCs w:val="27"/>
        </w:rPr>
        <w:t xml:space="preserve">Требования к </w:t>
      </w:r>
      <w:r w:rsidRPr="00701B12">
        <w:rPr>
          <w:rFonts w:ascii="Times New Roman" w:hAnsi="Times New Roman" w:cs="Times New Roman"/>
          <w:b/>
          <w:sz w:val="27"/>
          <w:szCs w:val="27"/>
        </w:rPr>
        <w:t>помещениям, в которых  предоставл</w:t>
      </w:r>
      <w:r w:rsidR="00377604" w:rsidRPr="00701B12">
        <w:rPr>
          <w:rFonts w:ascii="Times New Roman" w:hAnsi="Times New Roman" w:cs="Times New Roman"/>
          <w:b/>
          <w:sz w:val="27"/>
          <w:szCs w:val="27"/>
        </w:rPr>
        <w:t>я</w:t>
      </w:r>
      <w:r w:rsidRPr="00701B12">
        <w:rPr>
          <w:rFonts w:ascii="Times New Roman" w:hAnsi="Times New Roman" w:cs="Times New Roman"/>
          <w:b/>
          <w:sz w:val="27"/>
          <w:szCs w:val="27"/>
        </w:rPr>
        <w:t>ется муниципальная</w:t>
      </w:r>
      <w:r w:rsidR="00377604" w:rsidRPr="00701B12">
        <w:rPr>
          <w:rFonts w:ascii="Times New Roman" w:hAnsi="Times New Roman" w:cs="Times New Roman"/>
          <w:b/>
          <w:sz w:val="27"/>
          <w:szCs w:val="27"/>
        </w:rPr>
        <w:t xml:space="preserve"> услуг</w:t>
      </w:r>
      <w:r w:rsidRPr="00701B12">
        <w:rPr>
          <w:rFonts w:ascii="Times New Roman" w:hAnsi="Times New Roman" w:cs="Times New Roman"/>
          <w:b/>
          <w:sz w:val="27"/>
          <w:szCs w:val="27"/>
        </w:rPr>
        <w:t>а</w:t>
      </w:r>
      <w:r w:rsidR="00377604" w:rsidRPr="00701B12">
        <w:rPr>
          <w:rFonts w:ascii="Times New Roman" w:hAnsi="Times New Roman" w:cs="Times New Roman"/>
          <w:b/>
          <w:sz w:val="27"/>
          <w:szCs w:val="27"/>
        </w:rPr>
        <w:t>:</w:t>
      </w:r>
    </w:p>
    <w:p w:rsidR="00344B22" w:rsidRPr="00701B12" w:rsidRDefault="00DF7296" w:rsidP="00910BEF">
      <w:pPr>
        <w:ind w:firstLineChars="261" w:firstLine="705"/>
        <w:rPr>
          <w:sz w:val="27"/>
          <w:szCs w:val="27"/>
        </w:rPr>
      </w:pPr>
      <w:r w:rsidRPr="00701B12">
        <w:rPr>
          <w:sz w:val="27"/>
          <w:szCs w:val="27"/>
        </w:rPr>
        <w:t>6</w:t>
      </w:r>
      <w:r w:rsidR="00E81366" w:rsidRPr="00701B12">
        <w:rPr>
          <w:sz w:val="27"/>
          <w:szCs w:val="27"/>
        </w:rPr>
        <w:t>1</w:t>
      </w:r>
      <w:r w:rsidR="00377604" w:rsidRPr="00701B12">
        <w:rPr>
          <w:sz w:val="27"/>
          <w:szCs w:val="27"/>
        </w:rPr>
        <w:t>.</w:t>
      </w:r>
      <w:r w:rsidR="009502F9" w:rsidRPr="00701B12">
        <w:rPr>
          <w:sz w:val="27"/>
          <w:szCs w:val="27"/>
        </w:rPr>
        <w:t xml:space="preserve"> </w:t>
      </w:r>
      <w:r w:rsidR="00344B22" w:rsidRPr="00701B12">
        <w:rPr>
          <w:sz w:val="27"/>
          <w:szCs w:val="27"/>
        </w:rPr>
        <w:t>Вход в здание уполномоченного органа оборуд</w:t>
      </w:r>
      <w:r w:rsidR="009502F9" w:rsidRPr="00701B12">
        <w:rPr>
          <w:sz w:val="27"/>
          <w:szCs w:val="27"/>
        </w:rPr>
        <w:t>у</w:t>
      </w:r>
      <w:r w:rsidR="00344B22" w:rsidRPr="00701B12">
        <w:rPr>
          <w:sz w:val="27"/>
          <w:szCs w:val="27"/>
        </w:rPr>
        <w:t>ется информационной табличкой (вывеской), содержащей информацию о полном наименовании уполномоченного органа.</w:t>
      </w:r>
    </w:p>
    <w:p w:rsidR="009502F9" w:rsidRPr="00701B12" w:rsidRDefault="00DF7296" w:rsidP="00910BEF">
      <w:pPr>
        <w:tabs>
          <w:tab w:val="left" w:pos="709"/>
        </w:tabs>
        <w:autoSpaceDE w:val="0"/>
        <w:autoSpaceDN w:val="0"/>
        <w:adjustRightInd w:val="0"/>
        <w:ind w:firstLineChars="261" w:firstLine="705"/>
        <w:rPr>
          <w:sz w:val="27"/>
          <w:szCs w:val="27"/>
        </w:rPr>
      </w:pPr>
      <w:r w:rsidRPr="00701B12">
        <w:rPr>
          <w:sz w:val="27"/>
          <w:szCs w:val="27"/>
        </w:rPr>
        <w:t>6</w:t>
      </w:r>
      <w:r w:rsidR="00E81366" w:rsidRPr="00701B12">
        <w:rPr>
          <w:sz w:val="27"/>
          <w:szCs w:val="27"/>
        </w:rPr>
        <w:t>2</w:t>
      </w:r>
      <w:r w:rsidR="00344B22" w:rsidRPr="00701B12">
        <w:rPr>
          <w:sz w:val="27"/>
          <w:szCs w:val="27"/>
        </w:rPr>
        <w:t>.</w:t>
      </w:r>
      <w:r w:rsidR="00377604" w:rsidRPr="00701B12">
        <w:rPr>
          <w:sz w:val="27"/>
          <w:szCs w:val="27"/>
        </w:rPr>
        <w:t xml:space="preserve"> Помещения должно соответствовать санитарно-эпиде</w:t>
      </w:r>
      <w:r w:rsidR="009502F9" w:rsidRPr="00701B12">
        <w:rPr>
          <w:sz w:val="27"/>
          <w:szCs w:val="27"/>
        </w:rPr>
        <w:t xml:space="preserve">миологическим правилам и нормам. </w:t>
      </w:r>
    </w:p>
    <w:p w:rsidR="009502F9" w:rsidRPr="00701B12" w:rsidRDefault="00DF7296" w:rsidP="00910BEF">
      <w:pPr>
        <w:tabs>
          <w:tab w:val="left" w:pos="709"/>
        </w:tabs>
        <w:autoSpaceDE w:val="0"/>
        <w:autoSpaceDN w:val="0"/>
        <w:adjustRightInd w:val="0"/>
        <w:ind w:firstLineChars="261" w:firstLine="705"/>
        <w:rPr>
          <w:sz w:val="27"/>
          <w:szCs w:val="27"/>
        </w:rPr>
      </w:pPr>
      <w:r w:rsidRPr="00701B12">
        <w:rPr>
          <w:sz w:val="27"/>
          <w:szCs w:val="27"/>
        </w:rPr>
        <w:t>6</w:t>
      </w:r>
      <w:r w:rsidR="00E81366" w:rsidRPr="00701B12">
        <w:rPr>
          <w:sz w:val="27"/>
          <w:szCs w:val="27"/>
        </w:rPr>
        <w:t>3</w:t>
      </w:r>
      <w:r w:rsidRPr="00701B12">
        <w:rPr>
          <w:sz w:val="27"/>
          <w:szCs w:val="27"/>
        </w:rPr>
        <w:t xml:space="preserve">. </w:t>
      </w:r>
      <w:r w:rsidR="009502F9" w:rsidRPr="00701B12">
        <w:rPr>
          <w:sz w:val="27"/>
          <w:szCs w:val="27"/>
        </w:rPr>
        <w:t>М</w:t>
      </w:r>
      <w:r w:rsidR="00377604" w:rsidRPr="00701B12">
        <w:rPr>
          <w:sz w:val="27"/>
          <w:szCs w:val="27"/>
        </w:rPr>
        <w:t xml:space="preserve">еста ожидания  </w:t>
      </w:r>
      <w:r w:rsidR="00344B22" w:rsidRPr="00701B12">
        <w:rPr>
          <w:sz w:val="27"/>
          <w:szCs w:val="27"/>
        </w:rPr>
        <w:t>соответствовать комфортным условиям  для заявителей</w:t>
      </w:r>
      <w:r w:rsidR="00377604" w:rsidRPr="00701B12">
        <w:rPr>
          <w:sz w:val="27"/>
          <w:szCs w:val="27"/>
        </w:rPr>
        <w:t>,</w:t>
      </w:r>
      <w:r w:rsidR="009502F9" w:rsidRPr="00701B12">
        <w:rPr>
          <w:sz w:val="27"/>
          <w:szCs w:val="27"/>
        </w:rPr>
        <w:t xml:space="preserve"> содержать средства для оказания первой помощи, оборудуются  столом, стульями, а также  устанавливается информационный стенд, предназначенный для ознакомления заявителей с информационными материалами, с образцами заполнения документов</w:t>
      </w:r>
    </w:p>
    <w:p w:rsidR="009502F9" w:rsidRPr="00701B12" w:rsidRDefault="00DF7296" w:rsidP="00910BEF">
      <w:pPr>
        <w:ind w:firstLineChars="261" w:firstLine="705"/>
        <w:rPr>
          <w:sz w:val="27"/>
          <w:szCs w:val="27"/>
        </w:rPr>
      </w:pPr>
      <w:r w:rsidRPr="00701B12">
        <w:rPr>
          <w:sz w:val="27"/>
          <w:szCs w:val="27"/>
        </w:rPr>
        <w:t>6</w:t>
      </w:r>
      <w:r w:rsidR="00E81366" w:rsidRPr="00701B12">
        <w:rPr>
          <w:sz w:val="27"/>
          <w:szCs w:val="27"/>
        </w:rPr>
        <w:t>4</w:t>
      </w:r>
      <w:r w:rsidR="00377604" w:rsidRPr="00701B12">
        <w:rPr>
          <w:sz w:val="27"/>
          <w:szCs w:val="27"/>
        </w:rPr>
        <w:t>. Место предоставления муниципальной услуги (место ожидания и приёма заявителей) должно соответствовать требованиям по обеспечению доступности для заявит</w:t>
      </w:r>
      <w:r w:rsidR="00DD52A2" w:rsidRPr="00701B12">
        <w:rPr>
          <w:sz w:val="27"/>
          <w:szCs w:val="27"/>
        </w:rPr>
        <w:t>елей, в том числе для инвалидов, оборудовано</w:t>
      </w:r>
      <w:r w:rsidR="00377604" w:rsidRPr="00701B12">
        <w:rPr>
          <w:sz w:val="27"/>
          <w:szCs w:val="27"/>
        </w:rPr>
        <w:t xml:space="preserve"> противопожарной сист</w:t>
      </w:r>
      <w:r w:rsidR="00DD52A2" w:rsidRPr="00701B12">
        <w:rPr>
          <w:sz w:val="27"/>
          <w:szCs w:val="27"/>
        </w:rPr>
        <w:t xml:space="preserve">емой и средствами пожаротушения, </w:t>
      </w:r>
      <w:r w:rsidR="00377604" w:rsidRPr="00701B12">
        <w:rPr>
          <w:sz w:val="27"/>
          <w:szCs w:val="27"/>
        </w:rPr>
        <w:t>системой оповещения о возникновении чрезвычайной ситуации</w:t>
      </w:r>
      <w:r w:rsidR="009502F9" w:rsidRPr="00701B12">
        <w:rPr>
          <w:sz w:val="27"/>
          <w:szCs w:val="27"/>
        </w:rPr>
        <w:t xml:space="preserve"> и доступные места общего пользования (туалет). </w:t>
      </w:r>
    </w:p>
    <w:p w:rsidR="00377604" w:rsidRPr="00701B12" w:rsidRDefault="00E81366" w:rsidP="00910BEF">
      <w:pPr>
        <w:ind w:firstLineChars="261" w:firstLine="705"/>
        <w:rPr>
          <w:sz w:val="27"/>
          <w:szCs w:val="27"/>
        </w:rPr>
      </w:pPr>
      <w:r w:rsidRPr="00701B12">
        <w:rPr>
          <w:sz w:val="27"/>
          <w:szCs w:val="27"/>
        </w:rPr>
        <w:t>65</w:t>
      </w:r>
      <w:r w:rsidR="00377604" w:rsidRPr="00701B12">
        <w:rPr>
          <w:sz w:val="27"/>
          <w:szCs w:val="27"/>
        </w:rPr>
        <w:t xml:space="preserve">. </w:t>
      </w:r>
      <w:r w:rsidR="00344B22" w:rsidRPr="00701B12">
        <w:rPr>
          <w:sz w:val="27"/>
          <w:szCs w:val="27"/>
        </w:rPr>
        <w:t>Специалисту Администрации, ответственно</w:t>
      </w:r>
      <w:r w:rsidR="00377604" w:rsidRPr="00701B12">
        <w:rPr>
          <w:sz w:val="27"/>
          <w:szCs w:val="27"/>
        </w:rPr>
        <w:t>м</w:t>
      </w:r>
      <w:r w:rsidR="00344B22" w:rsidRPr="00701B12">
        <w:rPr>
          <w:sz w:val="27"/>
          <w:szCs w:val="27"/>
        </w:rPr>
        <w:t>у</w:t>
      </w:r>
      <w:r w:rsidR="00377604" w:rsidRPr="00701B12">
        <w:rPr>
          <w:sz w:val="27"/>
          <w:szCs w:val="27"/>
        </w:rPr>
        <w:t xml:space="preserve"> за предоставление муниципальной услуги, выделяются бумага,</w:t>
      </w:r>
      <w:r w:rsidR="00077496" w:rsidRPr="00701B12">
        <w:rPr>
          <w:sz w:val="27"/>
          <w:szCs w:val="27"/>
        </w:rPr>
        <w:t xml:space="preserve"> бланки заявлений и канцелярские принадлежностями </w:t>
      </w:r>
      <w:r w:rsidR="00377604" w:rsidRPr="00701B12">
        <w:rPr>
          <w:sz w:val="27"/>
          <w:szCs w:val="27"/>
        </w:rPr>
        <w:t>в количестве, достаточном для предоставления муниципальной услуги.</w:t>
      </w:r>
    </w:p>
    <w:p w:rsidR="00377604" w:rsidRPr="00701B12" w:rsidRDefault="00377604" w:rsidP="00910BEF">
      <w:pPr>
        <w:autoSpaceDE w:val="0"/>
        <w:autoSpaceDN w:val="0"/>
        <w:adjustRightInd w:val="0"/>
        <w:ind w:firstLineChars="261" w:firstLine="705"/>
        <w:rPr>
          <w:sz w:val="27"/>
          <w:szCs w:val="27"/>
        </w:rPr>
      </w:pPr>
      <w:r w:rsidRPr="00701B12">
        <w:rPr>
          <w:sz w:val="27"/>
          <w:szCs w:val="27"/>
        </w:rPr>
        <w:t xml:space="preserve"> </w:t>
      </w:r>
      <w:r w:rsidR="00DF7296" w:rsidRPr="00701B12">
        <w:rPr>
          <w:sz w:val="27"/>
          <w:szCs w:val="27"/>
        </w:rPr>
        <w:t>6</w:t>
      </w:r>
      <w:r w:rsidR="00E81366" w:rsidRPr="00701B12">
        <w:rPr>
          <w:sz w:val="27"/>
          <w:szCs w:val="27"/>
        </w:rPr>
        <w:t>6</w:t>
      </w:r>
      <w:r w:rsidR="00344B22" w:rsidRPr="00701B12">
        <w:rPr>
          <w:sz w:val="27"/>
          <w:szCs w:val="27"/>
        </w:rPr>
        <w:t>. Рабочие места специалиста</w:t>
      </w:r>
      <w:r w:rsidRPr="00701B12">
        <w:rPr>
          <w:sz w:val="27"/>
          <w:szCs w:val="27"/>
        </w:rPr>
        <w:t>, предоставляющ</w:t>
      </w:r>
      <w:r w:rsidR="00344B22" w:rsidRPr="00701B12">
        <w:rPr>
          <w:sz w:val="27"/>
          <w:szCs w:val="27"/>
        </w:rPr>
        <w:t>его</w:t>
      </w:r>
      <w:r w:rsidRPr="00701B12">
        <w:rPr>
          <w:sz w:val="27"/>
          <w:szCs w:val="27"/>
        </w:rPr>
        <w:t xml:space="preserve"> муниципальную услугу, оборудуются </w:t>
      </w:r>
      <w:r w:rsidR="006426FF" w:rsidRPr="00701B12">
        <w:rPr>
          <w:sz w:val="27"/>
          <w:szCs w:val="27"/>
        </w:rPr>
        <w:t xml:space="preserve">персональным </w:t>
      </w:r>
      <w:r w:rsidRPr="00701B12">
        <w:rPr>
          <w:sz w:val="27"/>
          <w:szCs w:val="27"/>
        </w:rPr>
        <w:t xml:space="preserve">компьютером и оргтехникой, </w:t>
      </w:r>
      <w:r w:rsidR="00344B22" w:rsidRPr="00701B12">
        <w:rPr>
          <w:sz w:val="27"/>
          <w:szCs w:val="27"/>
        </w:rPr>
        <w:t>с возможностью</w:t>
      </w:r>
      <w:r w:rsidRPr="00701B12">
        <w:rPr>
          <w:sz w:val="27"/>
          <w:szCs w:val="27"/>
        </w:rPr>
        <w:t xml:space="preserve"> доступ</w:t>
      </w:r>
      <w:r w:rsidR="00344B22" w:rsidRPr="00701B12">
        <w:rPr>
          <w:sz w:val="27"/>
          <w:szCs w:val="27"/>
        </w:rPr>
        <w:t>а</w:t>
      </w:r>
      <w:r w:rsidRPr="00701B12">
        <w:rPr>
          <w:sz w:val="27"/>
          <w:szCs w:val="27"/>
        </w:rPr>
        <w:t xml:space="preserve"> в Интернет, позволяющий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 рядом с рабочим местом устанавливается стул для приема посетителей.</w:t>
      </w:r>
    </w:p>
    <w:p w:rsidR="00CB5193" w:rsidRPr="00701B12" w:rsidRDefault="00CB5193" w:rsidP="00910BEF">
      <w:pPr>
        <w:autoSpaceDE w:val="0"/>
        <w:autoSpaceDN w:val="0"/>
        <w:adjustRightInd w:val="0"/>
        <w:ind w:firstLineChars="261" w:firstLine="707"/>
        <w:rPr>
          <w:b/>
          <w:i/>
          <w:color w:val="000000"/>
          <w:sz w:val="27"/>
          <w:szCs w:val="27"/>
        </w:rPr>
      </w:pPr>
    </w:p>
    <w:p w:rsidR="00552E00" w:rsidRPr="00701B12" w:rsidRDefault="00CB5193" w:rsidP="00910BEF">
      <w:pPr>
        <w:autoSpaceDE w:val="0"/>
        <w:autoSpaceDN w:val="0"/>
        <w:adjustRightInd w:val="0"/>
        <w:ind w:firstLineChars="261" w:firstLine="707"/>
        <w:jc w:val="center"/>
        <w:rPr>
          <w:sz w:val="27"/>
          <w:szCs w:val="27"/>
        </w:rPr>
      </w:pPr>
      <w:r w:rsidRPr="00701B12">
        <w:rPr>
          <w:b/>
          <w:color w:val="000000"/>
          <w:sz w:val="27"/>
          <w:szCs w:val="27"/>
        </w:rPr>
        <w:t xml:space="preserve">Глава </w:t>
      </w:r>
      <w:r w:rsidR="00C23FBC" w:rsidRPr="00701B12">
        <w:rPr>
          <w:b/>
          <w:color w:val="000000"/>
          <w:sz w:val="27"/>
          <w:szCs w:val="27"/>
        </w:rPr>
        <w:t>18</w:t>
      </w:r>
      <w:r w:rsidR="001018D5" w:rsidRPr="00701B12">
        <w:rPr>
          <w:b/>
          <w:color w:val="000000"/>
          <w:sz w:val="27"/>
          <w:szCs w:val="27"/>
        </w:rPr>
        <w:t>.</w:t>
      </w:r>
      <w:r w:rsidRPr="00701B12">
        <w:rPr>
          <w:sz w:val="27"/>
          <w:szCs w:val="27"/>
        </w:rPr>
        <w:t xml:space="preserve"> </w:t>
      </w:r>
      <w:r w:rsidRPr="00701B12">
        <w:rPr>
          <w:b/>
          <w:sz w:val="27"/>
          <w:szCs w:val="27"/>
        </w:rPr>
        <w:t xml:space="preserve">Показатели доступности и качества муниципальной услуги, в том числе </w:t>
      </w:r>
      <w:r w:rsidR="00552E00" w:rsidRPr="00701B12">
        <w:rPr>
          <w:b/>
          <w:sz w:val="27"/>
          <w:szCs w:val="27"/>
        </w:rPr>
        <w:t xml:space="preserve">количество взаимодействий заявителя с должностными лицами </w:t>
      </w:r>
      <w:r w:rsidR="00552E00" w:rsidRPr="00701B12">
        <w:rPr>
          <w:b/>
          <w:sz w:val="27"/>
          <w:szCs w:val="27"/>
        </w:rPr>
        <w:lastRenderedPageBreak/>
        <w:t>при предоставлении муниципальной услуги и их продолжительность, получения муниципальной услуги в Многофункциональном центре предоставления государственных и муниципальных услуг</w:t>
      </w:r>
      <w:r w:rsidR="00552E00" w:rsidRPr="00701B12">
        <w:rPr>
          <w:sz w:val="27"/>
          <w:szCs w:val="27"/>
        </w:rPr>
        <w:t>.</w:t>
      </w:r>
    </w:p>
    <w:p w:rsidR="00552E00" w:rsidRPr="00701B12" w:rsidRDefault="00552E00" w:rsidP="00910BEF">
      <w:pPr>
        <w:autoSpaceDE w:val="0"/>
        <w:autoSpaceDN w:val="0"/>
        <w:adjustRightInd w:val="0"/>
        <w:ind w:firstLineChars="261" w:firstLine="705"/>
        <w:jc w:val="center"/>
        <w:rPr>
          <w:sz w:val="27"/>
          <w:szCs w:val="27"/>
        </w:rPr>
      </w:pPr>
    </w:p>
    <w:p w:rsidR="00655B68" w:rsidRPr="00701B12" w:rsidRDefault="00DF7296" w:rsidP="00910BEF">
      <w:pPr>
        <w:autoSpaceDE w:val="0"/>
        <w:autoSpaceDN w:val="0"/>
        <w:adjustRightInd w:val="0"/>
        <w:ind w:firstLineChars="261" w:firstLine="705"/>
        <w:jc w:val="left"/>
        <w:rPr>
          <w:sz w:val="27"/>
          <w:szCs w:val="27"/>
        </w:rPr>
      </w:pPr>
      <w:r w:rsidRPr="00701B12">
        <w:rPr>
          <w:sz w:val="27"/>
          <w:szCs w:val="27"/>
        </w:rPr>
        <w:t>6</w:t>
      </w:r>
      <w:r w:rsidR="00E81366" w:rsidRPr="00701B12">
        <w:rPr>
          <w:sz w:val="27"/>
          <w:szCs w:val="27"/>
        </w:rPr>
        <w:t>7</w:t>
      </w:r>
      <w:r w:rsidR="008A31CA" w:rsidRPr="00701B12">
        <w:rPr>
          <w:sz w:val="27"/>
          <w:szCs w:val="27"/>
        </w:rPr>
        <w:t>. Показателями доступности муниципальной услуги являются:</w:t>
      </w:r>
    </w:p>
    <w:p w:rsidR="00655B68" w:rsidRPr="00701B12" w:rsidRDefault="00E81366" w:rsidP="00910BEF">
      <w:pPr>
        <w:pStyle w:val="formattext"/>
        <w:spacing w:before="0" w:beforeAutospacing="0" w:after="0" w:afterAutospacing="0"/>
        <w:ind w:firstLineChars="261" w:firstLine="705"/>
        <w:rPr>
          <w:sz w:val="27"/>
          <w:szCs w:val="27"/>
        </w:rPr>
      </w:pPr>
      <w:r w:rsidRPr="00701B12">
        <w:rPr>
          <w:sz w:val="27"/>
          <w:szCs w:val="27"/>
        </w:rPr>
        <w:t xml:space="preserve">           а) </w:t>
      </w:r>
      <w:r w:rsidR="00655B68" w:rsidRPr="00701B12">
        <w:rPr>
          <w:sz w:val="27"/>
          <w:szCs w:val="27"/>
        </w:rPr>
        <w:t>транспортная доступность места предоставления муниципальной услуги.</w:t>
      </w:r>
    </w:p>
    <w:p w:rsidR="00A971B3" w:rsidRPr="00701B12" w:rsidRDefault="00E81366" w:rsidP="00910BEF">
      <w:pPr>
        <w:tabs>
          <w:tab w:val="left" w:pos="1980"/>
        </w:tabs>
        <w:autoSpaceDE w:val="0"/>
        <w:autoSpaceDN w:val="0"/>
        <w:adjustRightInd w:val="0"/>
        <w:ind w:firstLineChars="261" w:firstLine="705"/>
        <w:jc w:val="left"/>
        <w:rPr>
          <w:sz w:val="27"/>
          <w:szCs w:val="27"/>
        </w:rPr>
      </w:pPr>
      <w:r w:rsidRPr="00701B12">
        <w:rPr>
          <w:sz w:val="27"/>
          <w:szCs w:val="27"/>
        </w:rPr>
        <w:t xml:space="preserve">           б)</w:t>
      </w:r>
      <w:r w:rsidR="00DF7296" w:rsidRPr="00701B12">
        <w:rPr>
          <w:sz w:val="27"/>
          <w:szCs w:val="27"/>
        </w:rPr>
        <w:t xml:space="preserve"> </w:t>
      </w:r>
      <w:r w:rsidRPr="00701B12">
        <w:rPr>
          <w:sz w:val="27"/>
          <w:szCs w:val="27"/>
        </w:rPr>
        <w:t>и</w:t>
      </w:r>
      <w:r w:rsidR="008A31CA" w:rsidRPr="00701B12">
        <w:rPr>
          <w:sz w:val="27"/>
          <w:szCs w:val="27"/>
        </w:rPr>
        <w:t>нформирование заявителей о предоставлении муниципальной услуги;</w:t>
      </w:r>
    </w:p>
    <w:p w:rsidR="00A971B3" w:rsidRPr="00701B12" w:rsidRDefault="00E81366" w:rsidP="00910BEF">
      <w:pPr>
        <w:autoSpaceDE w:val="0"/>
        <w:autoSpaceDN w:val="0"/>
        <w:adjustRightInd w:val="0"/>
        <w:ind w:firstLineChars="261" w:firstLine="705"/>
        <w:rPr>
          <w:sz w:val="27"/>
          <w:szCs w:val="27"/>
        </w:rPr>
      </w:pPr>
      <w:r w:rsidRPr="00701B12">
        <w:rPr>
          <w:sz w:val="27"/>
          <w:szCs w:val="27"/>
        </w:rPr>
        <w:t xml:space="preserve">           в) п</w:t>
      </w:r>
      <w:r w:rsidR="00A971B3" w:rsidRPr="00701B12">
        <w:rPr>
          <w:sz w:val="27"/>
          <w:szCs w:val="27"/>
        </w:rPr>
        <w:t>олнота предоставления муниципальной услуги в соответствии с требованиями настоящего Административного регламента;</w:t>
      </w:r>
    </w:p>
    <w:p w:rsidR="00A971B3" w:rsidRPr="00701B12" w:rsidRDefault="00E81366" w:rsidP="00910BEF">
      <w:pPr>
        <w:autoSpaceDE w:val="0"/>
        <w:autoSpaceDN w:val="0"/>
        <w:adjustRightInd w:val="0"/>
        <w:ind w:firstLineChars="261" w:firstLine="705"/>
        <w:rPr>
          <w:sz w:val="27"/>
          <w:szCs w:val="27"/>
        </w:rPr>
      </w:pPr>
      <w:r w:rsidRPr="00701B12">
        <w:rPr>
          <w:sz w:val="27"/>
          <w:szCs w:val="27"/>
        </w:rPr>
        <w:t xml:space="preserve">г) </w:t>
      </w:r>
      <w:r w:rsidR="00DF7296" w:rsidRPr="00701B12">
        <w:rPr>
          <w:sz w:val="27"/>
          <w:szCs w:val="27"/>
        </w:rPr>
        <w:t xml:space="preserve"> </w:t>
      </w:r>
      <w:r w:rsidRPr="00701B12">
        <w:rPr>
          <w:sz w:val="27"/>
          <w:szCs w:val="27"/>
        </w:rPr>
        <w:t>с</w:t>
      </w:r>
      <w:r w:rsidR="00A971B3" w:rsidRPr="00701B12">
        <w:rPr>
          <w:sz w:val="27"/>
          <w:szCs w:val="27"/>
        </w:rPr>
        <w:t>облюдение сроков и последовательности административных процедур;</w:t>
      </w:r>
    </w:p>
    <w:p w:rsidR="00A51AB4" w:rsidRPr="00701B12" w:rsidRDefault="00E81366" w:rsidP="00910BEF">
      <w:pPr>
        <w:ind w:firstLineChars="261" w:firstLine="705"/>
        <w:rPr>
          <w:sz w:val="27"/>
          <w:szCs w:val="27"/>
        </w:rPr>
      </w:pPr>
      <w:r w:rsidRPr="00701B12">
        <w:rPr>
          <w:sz w:val="27"/>
          <w:szCs w:val="27"/>
        </w:rPr>
        <w:t>68</w:t>
      </w:r>
      <w:r w:rsidR="008A31CA" w:rsidRPr="00701B12">
        <w:rPr>
          <w:sz w:val="27"/>
          <w:szCs w:val="27"/>
        </w:rPr>
        <w:t xml:space="preserve">. </w:t>
      </w:r>
      <w:r w:rsidR="00A51AB4" w:rsidRPr="00701B12">
        <w:rPr>
          <w:sz w:val="27"/>
          <w:szCs w:val="27"/>
        </w:rPr>
        <w:t>Взаимодействие заявителя с должностными лицами уполномоченного органа осуществляется при личном</w:t>
      </w:r>
      <w:r w:rsidR="0003028B" w:rsidRPr="00701B12">
        <w:rPr>
          <w:sz w:val="27"/>
          <w:szCs w:val="27"/>
        </w:rPr>
        <w:t xml:space="preserve"> приеме граждан в соответствии с графиком приема граждан уполномоченного органа</w:t>
      </w:r>
      <w:r w:rsidR="00A51AB4" w:rsidRPr="00701B12">
        <w:rPr>
          <w:sz w:val="27"/>
          <w:szCs w:val="27"/>
        </w:rPr>
        <w:t>:</w:t>
      </w:r>
    </w:p>
    <w:p w:rsidR="00A51AB4" w:rsidRPr="00701B12" w:rsidRDefault="00A51AB4" w:rsidP="00910BEF">
      <w:pPr>
        <w:ind w:firstLineChars="261" w:firstLine="705"/>
        <w:rPr>
          <w:sz w:val="27"/>
          <w:szCs w:val="27"/>
        </w:rPr>
      </w:pPr>
      <w:r w:rsidRPr="00701B12">
        <w:rPr>
          <w:sz w:val="27"/>
          <w:szCs w:val="27"/>
        </w:rPr>
        <w:t> </w:t>
      </w:r>
      <w:r w:rsidR="00A971B3" w:rsidRPr="00701B12">
        <w:rPr>
          <w:sz w:val="27"/>
          <w:szCs w:val="27"/>
        </w:rPr>
        <w:tab/>
      </w:r>
      <w:r w:rsidR="002B0875" w:rsidRPr="00701B12">
        <w:rPr>
          <w:sz w:val="27"/>
          <w:szCs w:val="27"/>
        </w:rPr>
        <w:t>а)</w:t>
      </w:r>
      <w:r w:rsidRPr="00701B12">
        <w:rPr>
          <w:sz w:val="27"/>
          <w:szCs w:val="27"/>
        </w:rPr>
        <w:t xml:space="preserve"> </w:t>
      </w:r>
      <w:r w:rsidR="002B0875" w:rsidRPr="00701B12">
        <w:rPr>
          <w:sz w:val="27"/>
          <w:szCs w:val="27"/>
        </w:rPr>
        <w:t>д</w:t>
      </w:r>
      <w:r w:rsidRPr="00701B12">
        <w:rPr>
          <w:sz w:val="27"/>
          <w:szCs w:val="27"/>
        </w:rPr>
        <w:t>ля подачи документов, необходимых для предоставления муниципальной услуги;</w:t>
      </w:r>
    </w:p>
    <w:p w:rsidR="00A51AB4" w:rsidRPr="00701B12" w:rsidRDefault="00A51AB4" w:rsidP="00910BE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60"/>
        </w:tabs>
        <w:ind w:firstLineChars="261" w:firstLine="705"/>
        <w:rPr>
          <w:sz w:val="27"/>
          <w:szCs w:val="27"/>
        </w:rPr>
      </w:pPr>
      <w:r w:rsidRPr="00701B12">
        <w:rPr>
          <w:sz w:val="27"/>
          <w:szCs w:val="27"/>
        </w:rPr>
        <w:t> </w:t>
      </w:r>
      <w:r w:rsidR="00A971B3" w:rsidRPr="00701B12">
        <w:rPr>
          <w:sz w:val="27"/>
          <w:szCs w:val="27"/>
        </w:rPr>
        <w:tab/>
      </w:r>
      <w:r w:rsidR="002B0875" w:rsidRPr="00701B12">
        <w:rPr>
          <w:sz w:val="27"/>
          <w:szCs w:val="27"/>
        </w:rPr>
        <w:t>б)</w:t>
      </w:r>
      <w:r w:rsidR="00DF7296" w:rsidRPr="00701B12">
        <w:rPr>
          <w:sz w:val="27"/>
          <w:szCs w:val="27"/>
        </w:rPr>
        <w:t xml:space="preserve"> </w:t>
      </w:r>
      <w:r w:rsidR="002B0875" w:rsidRPr="00701B12">
        <w:rPr>
          <w:sz w:val="27"/>
          <w:szCs w:val="27"/>
        </w:rPr>
        <w:t>з</w:t>
      </w:r>
      <w:r w:rsidRPr="00701B12">
        <w:rPr>
          <w:sz w:val="27"/>
          <w:szCs w:val="27"/>
        </w:rPr>
        <w:t>а получением результата предоставления муниципальной услуги.</w:t>
      </w:r>
      <w:r w:rsidR="00655B68" w:rsidRPr="00701B12">
        <w:rPr>
          <w:sz w:val="27"/>
          <w:szCs w:val="27"/>
        </w:rPr>
        <w:tab/>
      </w:r>
    </w:p>
    <w:p w:rsidR="0057727D" w:rsidRPr="00701B12" w:rsidRDefault="00E81366" w:rsidP="00910BEF">
      <w:pPr>
        <w:ind w:firstLineChars="261" w:firstLine="705"/>
        <w:rPr>
          <w:sz w:val="27"/>
          <w:szCs w:val="27"/>
        </w:rPr>
      </w:pPr>
      <w:r w:rsidRPr="00701B12">
        <w:rPr>
          <w:sz w:val="27"/>
          <w:szCs w:val="27"/>
        </w:rPr>
        <w:t>69</w:t>
      </w:r>
      <w:r w:rsidR="0057727D" w:rsidRPr="00701B12">
        <w:rPr>
          <w:sz w:val="27"/>
          <w:szCs w:val="27"/>
        </w:rPr>
        <w:t>.  Основными требованиями к качеству рассмотрения обращений заявителей являются:</w:t>
      </w:r>
    </w:p>
    <w:p w:rsidR="0057727D" w:rsidRPr="00701B12" w:rsidRDefault="00E81366" w:rsidP="00910BEF">
      <w:pPr>
        <w:ind w:firstLineChars="261" w:firstLine="705"/>
        <w:rPr>
          <w:sz w:val="27"/>
          <w:szCs w:val="27"/>
        </w:rPr>
      </w:pPr>
      <w:r w:rsidRPr="00701B12">
        <w:rPr>
          <w:sz w:val="27"/>
          <w:szCs w:val="27"/>
        </w:rPr>
        <w:t xml:space="preserve">а) </w:t>
      </w:r>
      <w:r w:rsidR="0057727D" w:rsidRPr="00701B12">
        <w:rPr>
          <w:sz w:val="27"/>
          <w:szCs w:val="27"/>
        </w:rPr>
        <w:t>достоверность предоставляемой заявителям информации о ходе рассмотрения обращения;</w:t>
      </w:r>
    </w:p>
    <w:p w:rsidR="0057727D" w:rsidRPr="00701B12" w:rsidRDefault="00E81366" w:rsidP="00910BEF">
      <w:pPr>
        <w:ind w:firstLineChars="261" w:firstLine="705"/>
        <w:rPr>
          <w:sz w:val="27"/>
          <w:szCs w:val="27"/>
        </w:rPr>
      </w:pPr>
      <w:r w:rsidRPr="00701B12">
        <w:rPr>
          <w:sz w:val="27"/>
          <w:szCs w:val="27"/>
        </w:rPr>
        <w:t xml:space="preserve">б) </w:t>
      </w:r>
      <w:r w:rsidR="0057727D" w:rsidRPr="00701B12">
        <w:rPr>
          <w:sz w:val="27"/>
          <w:szCs w:val="27"/>
        </w:rPr>
        <w:t>полнота информирования заявителей о ходе рассмотрения обращения;</w:t>
      </w:r>
    </w:p>
    <w:p w:rsidR="0057727D" w:rsidRPr="00701B12" w:rsidRDefault="00E81366" w:rsidP="00910BEF">
      <w:pPr>
        <w:ind w:firstLineChars="261" w:firstLine="705"/>
        <w:rPr>
          <w:sz w:val="27"/>
          <w:szCs w:val="27"/>
        </w:rPr>
      </w:pPr>
      <w:r w:rsidRPr="00701B12">
        <w:rPr>
          <w:sz w:val="27"/>
          <w:szCs w:val="27"/>
        </w:rPr>
        <w:t xml:space="preserve">в) </w:t>
      </w:r>
      <w:r w:rsidR="0057727D" w:rsidRPr="00701B12">
        <w:rPr>
          <w:sz w:val="27"/>
          <w:szCs w:val="27"/>
        </w:rPr>
        <w:t>наглядность форм предоставляемой информации об административных процедурах;</w:t>
      </w:r>
    </w:p>
    <w:p w:rsidR="0057727D" w:rsidRPr="00701B12" w:rsidRDefault="00E81366" w:rsidP="00910BEF">
      <w:pPr>
        <w:ind w:firstLineChars="261" w:firstLine="705"/>
        <w:rPr>
          <w:sz w:val="27"/>
          <w:szCs w:val="27"/>
        </w:rPr>
      </w:pPr>
      <w:r w:rsidRPr="00701B12">
        <w:rPr>
          <w:sz w:val="27"/>
          <w:szCs w:val="27"/>
        </w:rPr>
        <w:t xml:space="preserve">г) </w:t>
      </w:r>
      <w:r w:rsidR="0057727D" w:rsidRPr="00701B12">
        <w:rPr>
          <w:sz w:val="27"/>
          <w:szCs w:val="27"/>
        </w:rPr>
        <w:t>удобство и доступность получения заявителями информации о порядке предоставления муниципальной услуги;</w:t>
      </w:r>
    </w:p>
    <w:p w:rsidR="00655B68" w:rsidRPr="00701B12" w:rsidRDefault="00E81366" w:rsidP="00910BE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60"/>
        </w:tabs>
        <w:ind w:firstLineChars="261" w:firstLine="705"/>
        <w:rPr>
          <w:sz w:val="27"/>
          <w:szCs w:val="27"/>
        </w:rPr>
      </w:pPr>
      <w:r w:rsidRPr="00701B12">
        <w:rPr>
          <w:sz w:val="27"/>
          <w:szCs w:val="27"/>
        </w:rPr>
        <w:t xml:space="preserve">д) </w:t>
      </w:r>
      <w:r w:rsidR="0057727D" w:rsidRPr="00701B12">
        <w:rPr>
          <w:sz w:val="27"/>
          <w:szCs w:val="27"/>
        </w:rPr>
        <w:t>оперативность вынесения решения в отношении рассматриваемого обращения</w:t>
      </w:r>
      <w:r w:rsidRPr="00701B12">
        <w:rPr>
          <w:sz w:val="27"/>
          <w:szCs w:val="27"/>
        </w:rPr>
        <w:t>.</w:t>
      </w:r>
    </w:p>
    <w:p w:rsidR="00A51AB4" w:rsidRPr="00701B12" w:rsidRDefault="00A51AB4" w:rsidP="00910BEF">
      <w:pPr>
        <w:ind w:firstLineChars="261" w:firstLine="705"/>
        <w:rPr>
          <w:sz w:val="27"/>
          <w:szCs w:val="27"/>
        </w:rPr>
      </w:pPr>
      <w:r w:rsidRPr="00701B12">
        <w:rPr>
          <w:sz w:val="27"/>
          <w:szCs w:val="27"/>
        </w:rPr>
        <w:t xml:space="preserve">  </w:t>
      </w:r>
      <w:r w:rsidR="008A31CA" w:rsidRPr="00701B12">
        <w:rPr>
          <w:sz w:val="27"/>
          <w:szCs w:val="27"/>
        </w:rPr>
        <w:tab/>
      </w:r>
      <w:r w:rsidR="006E5FCD" w:rsidRPr="00701B12">
        <w:rPr>
          <w:sz w:val="27"/>
          <w:szCs w:val="27"/>
        </w:rPr>
        <w:t>7</w:t>
      </w:r>
      <w:r w:rsidR="00E81366" w:rsidRPr="00701B12">
        <w:rPr>
          <w:sz w:val="27"/>
          <w:szCs w:val="27"/>
        </w:rPr>
        <w:t>0</w:t>
      </w:r>
      <w:r w:rsidR="008A31CA" w:rsidRPr="00701B12">
        <w:rPr>
          <w:sz w:val="27"/>
          <w:szCs w:val="27"/>
        </w:rPr>
        <w:t xml:space="preserve">. </w:t>
      </w:r>
      <w:r w:rsidRPr="00701B12">
        <w:rPr>
          <w:sz w:val="27"/>
          <w:szCs w:val="27"/>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51AB4" w:rsidRPr="00701B12" w:rsidRDefault="00A51AB4" w:rsidP="00910BEF">
      <w:pPr>
        <w:ind w:firstLineChars="261" w:firstLine="705"/>
        <w:rPr>
          <w:sz w:val="27"/>
          <w:szCs w:val="27"/>
        </w:rPr>
      </w:pPr>
      <w:r w:rsidRPr="00701B12">
        <w:rPr>
          <w:sz w:val="27"/>
          <w:szCs w:val="27"/>
        </w:rPr>
        <w:t> </w:t>
      </w:r>
      <w:r w:rsidR="008A31CA" w:rsidRPr="00701B12">
        <w:rPr>
          <w:sz w:val="27"/>
          <w:szCs w:val="27"/>
        </w:rPr>
        <w:tab/>
      </w:r>
      <w:r w:rsidR="006E5FCD" w:rsidRPr="00701B12">
        <w:rPr>
          <w:sz w:val="27"/>
          <w:szCs w:val="27"/>
        </w:rPr>
        <w:t>7</w:t>
      </w:r>
      <w:r w:rsidR="00E81366" w:rsidRPr="00701B12">
        <w:rPr>
          <w:sz w:val="27"/>
          <w:szCs w:val="27"/>
        </w:rPr>
        <w:t>1</w:t>
      </w:r>
      <w:r w:rsidR="008A31CA" w:rsidRPr="00701B12">
        <w:rPr>
          <w:sz w:val="27"/>
          <w:szCs w:val="27"/>
        </w:rPr>
        <w:t>.</w:t>
      </w:r>
      <w:r w:rsidR="006E5FCD" w:rsidRPr="00701B12">
        <w:rPr>
          <w:sz w:val="27"/>
          <w:szCs w:val="27"/>
        </w:rPr>
        <w:t xml:space="preserve"> </w:t>
      </w:r>
      <w:r w:rsidRPr="00701B12">
        <w:rPr>
          <w:sz w:val="27"/>
          <w:szCs w:val="27"/>
        </w:rPr>
        <w:t xml:space="preserve">Предоставление муниципальной услуги в </w:t>
      </w:r>
      <w:r w:rsidR="008A31CA" w:rsidRPr="00701B12">
        <w:rPr>
          <w:sz w:val="27"/>
          <w:szCs w:val="27"/>
        </w:rPr>
        <w:t>Многофункциональном центре  предоставления государственных и муниципальных услуг (далее</w:t>
      </w:r>
      <w:r w:rsidR="00C936F8" w:rsidRPr="00701B12">
        <w:rPr>
          <w:sz w:val="27"/>
          <w:szCs w:val="27"/>
        </w:rPr>
        <w:t xml:space="preserve"> </w:t>
      </w:r>
      <w:r w:rsidR="008A31CA" w:rsidRPr="00701B12">
        <w:rPr>
          <w:sz w:val="27"/>
          <w:szCs w:val="27"/>
        </w:rPr>
        <w:t>-</w:t>
      </w:r>
      <w:r w:rsidR="00C936F8" w:rsidRPr="00701B12">
        <w:rPr>
          <w:sz w:val="27"/>
          <w:szCs w:val="27"/>
        </w:rPr>
        <w:t xml:space="preserve"> </w:t>
      </w:r>
      <w:r w:rsidRPr="00701B12">
        <w:rPr>
          <w:sz w:val="27"/>
          <w:szCs w:val="27"/>
        </w:rPr>
        <w:t>МФЦ</w:t>
      </w:r>
      <w:r w:rsidR="008A31CA" w:rsidRPr="00701B12">
        <w:rPr>
          <w:sz w:val="27"/>
          <w:szCs w:val="27"/>
        </w:rPr>
        <w:t>)</w:t>
      </w:r>
      <w:r w:rsidRPr="00701B12">
        <w:rPr>
          <w:sz w:val="27"/>
          <w:szCs w:val="27"/>
        </w:rPr>
        <w:t xml:space="preserve">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B0875" w:rsidRPr="00701B12" w:rsidRDefault="006E5FCD" w:rsidP="00910BEF">
      <w:pPr>
        <w:ind w:firstLineChars="261" w:firstLine="705"/>
        <w:rPr>
          <w:sz w:val="27"/>
          <w:szCs w:val="27"/>
        </w:rPr>
      </w:pPr>
      <w:r w:rsidRPr="00701B12">
        <w:rPr>
          <w:sz w:val="27"/>
          <w:szCs w:val="27"/>
        </w:rPr>
        <w:t>7</w:t>
      </w:r>
      <w:r w:rsidR="00E81366" w:rsidRPr="00701B12">
        <w:rPr>
          <w:sz w:val="27"/>
          <w:szCs w:val="27"/>
        </w:rPr>
        <w:t>2</w:t>
      </w:r>
      <w:r w:rsidR="00A51AB4" w:rsidRPr="00701B12">
        <w:rPr>
          <w:sz w:val="27"/>
          <w:szCs w:val="27"/>
        </w:rPr>
        <w:t>. Заявителю обеспечивается возможность получения муниципальной услуги посредством использования электронной почты,</w:t>
      </w:r>
      <w:r w:rsidR="00E860D8" w:rsidRPr="00701B12">
        <w:rPr>
          <w:sz w:val="27"/>
          <w:szCs w:val="27"/>
        </w:rPr>
        <w:t xml:space="preserve"> МФЦ,</w:t>
      </w:r>
      <w:r w:rsidR="00A51AB4" w:rsidRPr="00701B12">
        <w:rPr>
          <w:sz w:val="27"/>
          <w:szCs w:val="27"/>
        </w:rPr>
        <w:t xml:space="preserve"> в том числе Портала.</w:t>
      </w:r>
      <w:r w:rsidR="002B0875" w:rsidRPr="00701B12">
        <w:rPr>
          <w:sz w:val="27"/>
          <w:szCs w:val="27"/>
        </w:rPr>
        <w:t xml:space="preserve"> Заявителю посредством Портала, МФЦ, обеспечивается возможность получения сведений о ходе предоставления муниципальной услуги.</w:t>
      </w:r>
    </w:p>
    <w:p w:rsidR="00B97F93" w:rsidRPr="00701B12" w:rsidRDefault="00B97F93" w:rsidP="00910BEF">
      <w:pPr>
        <w:ind w:firstLineChars="261" w:firstLine="705"/>
        <w:jc w:val="left"/>
        <w:rPr>
          <w:sz w:val="27"/>
          <w:szCs w:val="27"/>
        </w:rPr>
      </w:pPr>
    </w:p>
    <w:p w:rsidR="009A597D" w:rsidRPr="00701B12" w:rsidRDefault="00552E00" w:rsidP="00910BEF">
      <w:pPr>
        <w:ind w:firstLineChars="261" w:firstLine="707"/>
        <w:jc w:val="center"/>
        <w:rPr>
          <w:b/>
          <w:sz w:val="27"/>
          <w:szCs w:val="27"/>
        </w:rPr>
      </w:pPr>
      <w:r w:rsidRPr="00701B12">
        <w:rPr>
          <w:b/>
          <w:sz w:val="27"/>
          <w:szCs w:val="27"/>
        </w:rPr>
        <w:t>РАЗДЕЛ 3</w:t>
      </w:r>
      <w:r w:rsidR="009A597D" w:rsidRPr="00701B12">
        <w:rPr>
          <w:b/>
          <w:sz w:val="27"/>
          <w:szCs w:val="27"/>
        </w:rPr>
        <w:t xml:space="preserve">. </w:t>
      </w:r>
      <w:r w:rsidRPr="00701B12">
        <w:rPr>
          <w:b/>
          <w:sz w:val="27"/>
          <w:szCs w:val="27"/>
        </w:rPr>
        <w:t>СОСТАВ, ПОСЛЕДОВАТЕЛЬНОСТЬ И СРОКИ ВЫПОЛНЕНИЯ АДМИНИСТРАТИВНЫХ ПРОЦЕДУР</w:t>
      </w:r>
      <w:r w:rsidR="009A597D" w:rsidRPr="00701B12">
        <w:rPr>
          <w:b/>
          <w:sz w:val="27"/>
          <w:szCs w:val="27"/>
        </w:rPr>
        <w:t>,</w:t>
      </w:r>
      <w:r w:rsidRPr="00701B12">
        <w:rPr>
          <w:b/>
          <w:sz w:val="27"/>
          <w:szCs w:val="27"/>
        </w:rPr>
        <w:t xml:space="preserve"> ТРЕБОВАНИЯ К </w:t>
      </w:r>
      <w:r w:rsidRPr="00701B12">
        <w:rPr>
          <w:b/>
          <w:sz w:val="27"/>
          <w:szCs w:val="27"/>
        </w:rPr>
        <w:lastRenderedPageBreak/>
        <w:t>ПОРЯДКУ ИХ ВЫПОЛНЕНИЯ</w:t>
      </w:r>
      <w:r w:rsidR="001F2AB6" w:rsidRPr="00701B12">
        <w:rPr>
          <w:b/>
          <w:sz w:val="27"/>
          <w:szCs w:val="27"/>
        </w:rPr>
        <w:t>, В ТОМ ЧИСЛЕ ОСОБЕННОСТИ АДМИНИСТРАТИВНЫХ ПРОЦЕДУР В ЭЛЕКТРОННЙ ФОРМЕ</w:t>
      </w:r>
      <w:r w:rsidRPr="00701B12">
        <w:rPr>
          <w:b/>
          <w:sz w:val="27"/>
          <w:szCs w:val="27"/>
        </w:rPr>
        <w:t>.</w:t>
      </w:r>
    </w:p>
    <w:p w:rsidR="001F2AB6" w:rsidRPr="00701B12" w:rsidRDefault="001F2AB6" w:rsidP="00910BEF">
      <w:pPr>
        <w:pStyle w:val="ConsPlusNormal"/>
        <w:widowControl/>
        <w:ind w:firstLineChars="261" w:firstLine="707"/>
        <w:jc w:val="center"/>
        <w:rPr>
          <w:rFonts w:ascii="Times New Roman" w:hAnsi="Times New Roman" w:cs="Times New Roman"/>
          <w:b/>
          <w:sz w:val="27"/>
          <w:szCs w:val="27"/>
        </w:rPr>
      </w:pPr>
    </w:p>
    <w:p w:rsidR="007F57CA" w:rsidRPr="00701B12" w:rsidRDefault="00891717" w:rsidP="00910BEF">
      <w:pPr>
        <w:pStyle w:val="ConsPlusNormal"/>
        <w:widowControl/>
        <w:ind w:firstLineChars="261" w:firstLine="705"/>
        <w:jc w:val="center"/>
        <w:rPr>
          <w:rFonts w:ascii="Times New Roman" w:hAnsi="Times New Roman" w:cs="Times New Roman"/>
          <w:b/>
          <w:sz w:val="27"/>
          <w:szCs w:val="27"/>
        </w:rPr>
      </w:pPr>
      <w:r w:rsidRPr="00701B12">
        <w:rPr>
          <w:rFonts w:ascii="Times New Roman" w:hAnsi="Times New Roman" w:cs="Times New Roman"/>
          <w:sz w:val="27"/>
          <w:szCs w:val="27"/>
        </w:rPr>
        <w:t xml:space="preserve"> </w:t>
      </w:r>
      <w:r w:rsidR="00855FC8" w:rsidRPr="00701B12">
        <w:rPr>
          <w:rFonts w:ascii="Times New Roman" w:hAnsi="Times New Roman" w:cs="Times New Roman"/>
          <w:sz w:val="27"/>
          <w:szCs w:val="27"/>
        </w:rPr>
        <w:t xml:space="preserve"> </w:t>
      </w:r>
      <w:r w:rsidR="00B10AB1" w:rsidRPr="00701B12">
        <w:rPr>
          <w:rFonts w:ascii="Times New Roman" w:hAnsi="Times New Roman" w:cs="Times New Roman"/>
          <w:sz w:val="27"/>
          <w:szCs w:val="27"/>
        </w:rPr>
        <w:tab/>
      </w:r>
      <w:r w:rsidR="007F57CA" w:rsidRPr="00701B12">
        <w:rPr>
          <w:rFonts w:ascii="Times New Roman" w:hAnsi="Times New Roman" w:cs="Times New Roman"/>
          <w:b/>
          <w:sz w:val="27"/>
          <w:szCs w:val="27"/>
        </w:rPr>
        <w:t>Глава.1 Состав и последовательность административных процедур.</w:t>
      </w:r>
    </w:p>
    <w:p w:rsidR="00766FE6" w:rsidRPr="00701B12" w:rsidRDefault="00766FE6" w:rsidP="00910BEF">
      <w:pPr>
        <w:autoSpaceDE w:val="0"/>
        <w:autoSpaceDN w:val="0"/>
        <w:adjustRightInd w:val="0"/>
        <w:ind w:firstLineChars="261" w:firstLine="705"/>
        <w:rPr>
          <w:sz w:val="27"/>
          <w:szCs w:val="27"/>
        </w:rPr>
      </w:pPr>
      <w:r w:rsidRPr="00701B12">
        <w:rPr>
          <w:sz w:val="27"/>
          <w:szCs w:val="27"/>
        </w:rPr>
        <w:t>7</w:t>
      </w:r>
      <w:r w:rsidR="00E81366" w:rsidRPr="00701B12">
        <w:rPr>
          <w:sz w:val="27"/>
          <w:szCs w:val="27"/>
        </w:rPr>
        <w:t>3</w:t>
      </w:r>
      <w:r w:rsidRPr="00701B12">
        <w:rPr>
          <w:sz w:val="27"/>
          <w:szCs w:val="27"/>
        </w:rPr>
        <w:t>. Предоставление в аренду объектов муниципального имущества осуществляется следующими способами:</w:t>
      </w:r>
    </w:p>
    <w:p w:rsidR="00766FE6" w:rsidRPr="00701B12" w:rsidRDefault="00766FE6" w:rsidP="00910BEF">
      <w:pPr>
        <w:autoSpaceDE w:val="0"/>
        <w:autoSpaceDN w:val="0"/>
        <w:adjustRightInd w:val="0"/>
        <w:ind w:firstLineChars="261" w:firstLine="705"/>
        <w:rPr>
          <w:sz w:val="27"/>
          <w:szCs w:val="27"/>
        </w:rPr>
      </w:pPr>
      <w:r w:rsidRPr="00701B12">
        <w:rPr>
          <w:sz w:val="27"/>
          <w:szCs w:val="27"/>
        </w:rPr>
        <w:t>1</w:t>
      </w:r>
      <w:r w:rsidR="009D7E1E" w:rsidRPr="00701B12">
        <w:rPr>
          <w:sz w:val="27"/>
          <w:szCs w:val="27"/>
        </w:rPr>
        <w:t>)</w:t>
      </w:r>
      <w:r w:rsidRPr="00701B12">
        <w:rPr>
          <w:sz w:val="27"/>
          <w:szCs w:val="27"/>
        </w:rPr>
        <w:t xml:space="preserve"> Без проведения торгов, конкурсов (аукционов) на право заключения договора аренды, безвозмездное пользование, иное владение и (или) пользование муниципальным имуществом в случаях, предусмотренных действующим законодательством;</w:t>
      </w:r>
    </w:p>
    <w:p w:rsidR="00766FE6" w:rsidRPr="00701B12" w:rsidRDefault="00766FE6" w:rsidP="00910BEF">
      <w:pPr>
        <w:autoSpaceDE w:val="0"/>
        <w:autoSpaceDN w:val="0"/>
        <w:adjustRightInd w:val="0"/>
        <w:ind w:firstLineChars="261" w:firstLine="705"/>
        <w:rPr>
          <w:sz w:val="27"/>
          <w:szCs w:val="27"/>
        </w:rPr>
      </w:pPr>
      <w:r w:rsidRPr="00701B12">
        <w:rPr>
          <w:sz w:val="27"/>
          <w:szCs w:val="27"/>
        </w:rPr>
        <w:t>2</w:t>
      </w:r>
      <w:r w:rsidR="009D7E1E" w:rsidRPr="00701B12">
        <w:rPr>
          <w:sz w:val="27"/>
          <w:szCs w:val="27"/>
        </w:rPr>
        <w:t>)</w:t>
      </w:r>
      <w:r w:rsidRPr="00701B12">
        <w:rPr>
          <w:sz w:val="27"/>
          <w:szCs w:val="27"/>
        </w:rPr>
        <w:t xml:space="preserve"> По итогам торгов, конкурсов (аукционов) на право заключения договора аренды</w:t>
      </w:r>
      <w:r w:rsidR="009D7E1E" w:rsidRPr="00701B12">
        <w:rPr>
          <w:sz w:val="27"/>
          <w:szCs w:val="27"/>
        </w:rPr>
        <w:t xml:space="preserve"> иное владение и (или) пользование муниципальным имуществом</w:t>
      </w:r>
      <w:r w:rsidRPr="00701B12">
        <w:rPr>
          <w:sz w:val="27"/>
          <w:szCs w:val="27"/>
        </w:rPr>
        <w:t>.</w:t>
      </w:r>
    </w:p>
    <w:p w:rsidR="009732A9" w:rsidRPr="00701B12" w:rsidRDefault="009732A9" w:rsidP="00910BEF">
      <w:pPr>
        <w:pStyle w:val="formattext"/>
        <w:spacing w:before="0" w:beforeAutospacing="0" w:after="0" w:afterAutospacing="0"/>
        <w:ind w:firstLineChars="261" w:firstLine="705"/>
        <w:jc w:val="both"/>
        <w:rPr>
          <w:sz w:val="27"/>
          <w:szCs w:val="27"/>
        </w:rPr>
      </w:pPr>
      <w:r w:rsidRPr="00701B12">
        <w:rPr>
          <w:sz w:val="27"/>
          <w:szCs w:val="27"/>
        </w:rPr>
        <w:t>3) Порядок предоставления муниципальной услуги приведен в блок-схеме последовательности действий при предоставлении муниципальной услуги без проведения торгов (приложение № 2 к настоящему Административному регламенту).</w:t>
      </w:r>
    </w:p>
    <w:p w:rsidR="00DF0330" w:rsidRPr="00701B12" w:rsidRDefault="00E81366" w:rsidP="00910BEF">
      <w:pPr>
        <w:pStyle w:val="4"/>
        <w:spacing w:before="0"/>
        <w:ind w:firstLineChars="261" w:firstLine="707"/>
        <w:rPr>
          <w:rFonts w:ascii="Times New Roman" w:hAnsi="Times New Roman" w:cs="Times New Roman"/>
          <w:color w:val="auto"/>
          <w:sz w:val="27"/>
          <w:szCs w:val="27"/>
        </w:rPr>
      </w:pPr>
      <w:r w:rsidRPr="00701B12">
        <w:rPr>
          <w:rFonts w:ascii="Times New Roman" w:hAnsi="Times New Roman" w:cs="Times New Roman"/>
          <w:color w:val="auto"/>
          <w:sz w:val="27"/>
          <w:szCs w:val="27"/>
        </w:rPr>
        <w:t xml:space="preserve">Статья </w:t>
      </w:r>
      <w:r w:rsidR="00DF0330" w:rsidRPr="00701B12">
        <w:rPr>
          <w:rFonts w:ascii="Times New Roman" w:hAnsi="Times New Roman" w:cs="Times New Roman"/>
          <w:color w:val="auto"/>
          <w:sz w:val="27"/>
          <w:szCs w:val="27"/>
        </w:rPr>
        <w:t>1.1. Предоставление муниципальной услуги без проведения торгов</w:t>
      </w:r>
      <w:r w:rsidR="00766FE6" w:rsidRPr="00701B12">
        <w:rPr>
          <w:rFonts w:ascii="Times New Roman" w:hAnsi="Times New Roman" w:cs="Times New Roman"/>
          <w:color w:val="auto"/>
          <w:sz w:val="27"/>
          <w:szCs w:val="27"/>
        </w:rPr>
        <w:t>;</w:t>
      </w:r>
    </w:p>
    <w:p w:rsidR="00A77CA7" w:rsidRPr="00701B12" w:rsidRDefault="002A0787" w:rsidP="00910BEF">
      <w:pPr>
        <w:pStyle w:val="formattext"/>
        <w:spacing w:before="0" w:beforeAutospacing="0" w:after="0" w:afterAutospacing="0"/>
        <w:ind w:firstLineChars="261" w:firstLine="705"/>
        <w:jc w:val="both"/>
        <w:rPr>
          <w:sz w:val="27"/>
          <w:szCs w:val="27"/>
        </w:rPr>
      </w:pPr>
      <w:r w:rsidRPr="00701B12">
        <w:rPr>
          <w:sz w:val="27"/>
          <w:szCs w:val="27"/>
        </w:rPr>
        <w:t>74</w:t>
      </w:r>
      <w:r w:rsidR="00A77CA7" w:rsidRPr="00701B12">
        <w:rPr>
          <w:sz w:val="27"/>
          <w:szCs w:val="27"/>
        </w:rPr>
        <w:t xml:space="preserve">. Предоставление муниципальной услуги для предоставления в аренду, безвозмездное пользование, иное владение и (или) пользование муниципальным </w:t>
      </w:r>
      <w:r w:rsidR="00BD2F45" w:rsidRPr="00701B12">
        <w:rPr>
          <w:sz w:val="27"/>
          <w:szCs w:val="27"/>
        </w:rPr>
        <w:t>и</w:t>
      </w:r>
      <w:r w:rsidR="00A77CA7" w:rsidRPr="00701B12">
        <w:rPr>
          <w:sz w:val="27"/>
          <w:szCs w:val="27"/>
        </w:rPr>
        <w:t xml:space="preserve">муществом, без проведения торгов включает в себя следующие </w:t>
      </w:r>
      <w:r w:rsidR="001511DF" w:rsidRPr="00701B12">
        <w:rPr>
          <w:sz w:val="27"/>
          <w:szCs w:val="27"/>
        </w:rPr>
        <w:t>а</w:t>
      </w:r>
      <w:r w:rsidR="00A77CA7" w:rsidRPr="00701B12">
        <w:rPr>
          <w:sz w:val="27"/>
          <w:szCs w:val="27"/>
        </w:rPr>
        <w:t>дминистративные процедуры:</w:t>
      </w:r>
    </w:p>
    <w:p w:rsidR="00A77CA7" w:rsidRPr="00701B12" w:rsidRDefault="008272EC" w:rsidP="00910BEF">
      <w:pPr>
        <w:tabs>
          <w:tab w:val="left" w:pos="709"/>
        </w:tabs>
        <w:ind w:firstLineChars="261" w:firstLine="705"/>
        <w:rPr>
          <w:sz w:val="27"/>
          <w:szCs w:val="27"/>
        </w:rPr>
      </w:pPr>
      <w:r w:rsidRPr="00701B12">
        <w:rPr>
          <w:sz w:val="27"/>
          <w:szCs w:val="27"/>
        </w:rPr>
        <w:tab/>
      </w:r>
      <w:r w:rsidR="00A77CA7" w:rsidRPr="00701B12">
        <w:rPr>
          <w:sz w:val="27"/>
          <w:szCs w:val="27"/>
        </w:rPr>
        <w:t>1</w:t>
      </w:r>
      <w:r w:rsidR="009D7E1E" w:rsidRPr="00701B12">
        <w:rPr>
          <w:sz w:val="27"/>
          <w:szCs w:val="27"/>
        </w:rPr>
        <w:t>)</w:t>
      </w:r>
      <w:r w:rsidR="00167859" w:rsidRPr="00701B12">
        <w:rPr>
          <w:sz w:val="27"/>
          <w:szCs w:val="27"/>
        </w:rPr>
        <w:t xml:space="preserve"> П</w:t>
      </w:r>
      <w:r w:rsidR="00A77CA7" w:rsidRPr="00701B12">
        <w:rPr>
          <w:sz w:val="27"/>
          <w:szCs w:val="27"/>
        </w:rPr>
        <w:t>рием заявления и приложенных к нему документов, проверка полноты и достоверности документов, регистрация заявления;</w:t>
      </w:r>
    </w:p>
    <w:p w:rsidR="001511DF" w:rsidRPr="00701B12" w:rsidRDefault="001511DF" w:rsidP="00910BEF">
      <w:pPr>
        <w:ind w:firstLineChars="261" w:firstLine="705"/>
        <w:rPr>
          <w:sz w:val="27"/>
          <w:szCs w:val="27"/>
        </w:rPr>
      </w:pPr>
      <w:r w:rsidRPr="00701B12">
        <w:rPr>
          <w:sz w:val="27"/>
          <w:szCs w:val="27"/>
        </w:rPr>
        <w:t>2</w:t>
      </w:r>
      <w:r w:rsidR="009D7E1E" w:rsidRPr="00701B12">
        <w:rPr>
          <w:sz w:val="27"/>
          <w:szCs w:val="27"/>
        </w:rPr>
        <w:t>)</w:t>
      </w:r>
      <w:r w:rsidRPr="00701B12">
        <w:rPr>
          <w:sz w:val="27"/>
          <w:szCs w:val="27"/>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1511DF" w:rsidRPr="00701B12" w:rsidRDefault="001511DF" w:rsidP="00910BEF">
      <w:pPr>
        <w:pStyle w:val="formattext"/>
        <w:spacing w:before="0" w:beforeAutospacing="0" w:after="0" w:afterAutospacing="0"/>
        <w:ind w:firstLineChars="261" w:firstLine="705"/>
        <w:jc w:val="both"/>
        <w:rPr>
          <w:sz w:val="27"/>
          <w:szCs w:val="27"/>
        </w:rPr>
      </w:pPr>
      <w:r w:rsidRPr="00701B12">
        <w:rPr>
          <w:sz w:val="27"/>
          <w:szCs w:val="27"/>
        </w:rPr>
        <w:t>3</w:t>
      </w:r>
      <w:r w:rsidR="009D7E1E" w:rsidRPr="00701B12">
        <w:rPr>
          <w:sz w:val="27"/>
          <w:szCs w:val="27"/>
        </w:rPr>
        <w:t>)</w:t>
      </w:r>
      <w:r w:rsidRPr="00701B12">
        <w:rPr>
          <w:sz w:val="27"/>
          <w:szCs w:val="27"/>
        </w:rPr>
        <w:t xml:space="preserve"> Принятие решения о передаче муниципального имущества в аренду либо об отказе в предоставлении муниципальной услуги;</w:t>
      </w:r>
    </w:p>
    <w:p w:rsidR="001511DF" w:rsidRPr="00701B12" w:rsidRDefault="001511DF" w:rsidP="00910BEF">
      <w:pPr>
        <w:pStyle w:val="formattext"/>
        <w:tabs>
          <w:tab w:val="left" w:pos="709"/>
        </w:tabs>
        <w:spacing w:before="0" w:beforeAutospacing="0" w:after="0" w:afterAutospacing="0"/>
        <w:ind w:firstLineChars="261" w:firstLine="705"/>
        <w:jc w:val="both"/>
        <w:rPr>
          <w:sz w:val="27"/>
          <w:szCs w:val="27"/>
        </w:rPr>
      </w:pPr>
      <w:r w:rsidRPr="00701B12">
        <w:rPr>
          <w:sz w:val="27"/>
          <w:szCs w:val="27"/>
        </w:rPr>
        <w:t>4</w:t>
      </w:r>
      <w:r w:rsidR="009D7E1E" w:rsidRPr="00701B12">
        <w:rPr>
          <w:sz w:val="27"/>
          <w:szCs w:val="27"/>
        </w:rPr>
        <w:t>)</w:t>
      </w:r>
      <w:r w:rsidRPr="00701B12">
        <w:rPr>
          <w:sz w:val="27"/>
          <w:szCs w:val="27"/>
        </w:rPr>
        <w:t xml:space="preserve"> Заключение договора аренды, договора безвозмездного пользования, иного владения и (или) пользования муниципальн</w:t>
      </w:r>
      <w:r w:rsidR="009732A9" w:rsidRPr="00701B12">
        <w:rPr>
          <w:sz w:val="27"/>
          <w:szCs w:val="27"/>
        </w:rPr>
        <w:t>ым</w:t>
      </w:r>
      <w:r w:rsidRPr="00701B12">
        <w:rPr>
          <w:sz w:val="27"/>
          <w:szCs w:val="27"/>
        </w:rPr>
        <w:t xml:space="preserve"> имуществ</w:t>
      </w:r>
      <w:r w:rsidR="009732A9" w:rsidRPr="00701B12">
        <w:rPr>
          <w:sz w:val="27"/>
          <w:szCs w:val="27"/>
        </w:rPr>
        <w:t>ом</w:t>
      </w:r>
      <w:r w:rsidRPr="00701B12">
        <w:rPr>
          <w:sz w:val="27"/>
          <w:szCs w:val="27"/>
        </w:rPr>
        <w:t xml:space="preserve"> и выдача соответствующих документов заявителю либо направление уведомления об отказе в предоставлении муниципальной услуги.</w:t>
      </w:r>
    </w:p>
    <w:p w:rsidR="006459CA" w:rsidRPr="00701B12" w:rsidRDefault="002A0787" w:rsidP="00910BEF">
      <w:pPr>
        <w:pStyle w:val="4"/>
        <w:spacing w:before="0"/>
        <w:ind w:firstLineChars="261" w:firstLine="707"/>
        <w:rPr>
          <w:rFonts w:ascii="Times New Roman" w:hAnsi="Times New Roman" w:cs="Times New Roman"/>
          <w:color w:val="auto"/>
          <w:sz w:val="27"/>
          <w:szCs w:val="27"/>
        </w:rPr>
      </w:pPr>
      <w:r w:rsidRPr="00701B12">
        <w:rPr>
          <w:rFonts w:ascii="Times New Roman" w:hAnsi="Times New Roman" w:cs="Times New Roman"/>
          <w:color w:val="auto"/>
          <w:sz w:val="27"/>
          <w:szCs w:val="27"/>
        </w:rPr>
        <w:t xml:space="preserve">Статья </w:t>
      </w:r>
      <w:r w:rsidR="006459CA" w:rsidRPr="00701B12">
        <w:rPr>
          <w:rFonts w:ascii="Times New Roman" w:hAnsi="Times New Roman" w:cs="Times New Roman"/>
          <w:color w:val="auto"/>
          <w:sz w:val="27"/>
          <w:szCs w:val="27"/>
        </w:rPr>
        <w:t>1.2. Предоставление муниципальной услуги посредством проведения торгов на право заключения договора аренды</w:t>
      </w:r>
    </w:p>
    <w:p w:rsidR="006459CA" w:rsidRPr="00701B12" w:rsidRDefault="002A0787" w:rsidP="00910BEF">
      <w:pPr>
        <w:ind w:firstLineChars="261" w:firstLine="705"/>
        <w:rPr>
          <w:sz w:val="27"/>
          <w:szCs w:val="27"/>
        </w:rPr>
      </w:pPr>
      <w:r w:rsidRPr="00701B12">
        <w:rPr>
          <w:sz w:val="27"/>
          <w:szCs w:val="27"/>
        </w:rPr>
        <w:t>7</w:t>
      </w:r>
      <w:r w:rsidR="009732A9" w:rsidRPr="00701B12">
        <w:rPr>
          <w:sz w:val="27"/>
          <w:szCs w:val="27"/>
        </w:rPr>
        <w:t>5</w:t>
      </w:r>
      <w:r w:rsidR="006459CA" w:rsidRPr="00701B12">
        <w:rPr>
          <w:sz w:val="27"/>
          <w:szCs w:val="27"/>
        </w:rPr>
        <w:t>. Предоставление муниципальной услуги для предоставления в аренду</w:t>
      </w:r>
      <w:r w:rsidR="004F01FD" w:rsidRPr="00701B12">
        <w:rPr>
          <w:sz w:val="27"/>
          <w:szCs w:val="27"/>
        </w:rPr>
        <w:t xml:space="preserve"> иное владение и (или) пользование</w:t>
      </w:r>
      <w:r w:rsidR="00A70010" w:rsidRPr="00701B12">
        <w:rPr>
          <w:sz w:val="27"/>
          <w:szCs w:val="27"/>
        </w:rPr>
        <w:t xml:space="preserve"> </w:t>
      </w:r>
      <w:r w:rsidR="006459CA" w:rsidRPr="00701B12">
        <w:rPr>
          <w:sz w:val="27"/>
          <w:szCs w:val="27"/>
        </w:rPr>
        <w:t>муниципального имущества, путем проведения</w:t>
      </w:r>
      <w:r w:rsidR="004F01FD" w:rsidRPr="00701B12">
        <w:rPr>
          <w:sz w:val="27"/>
          <w:szCs w:val="27"/>
        </w:rPr>
        <w:t xml:space="preserve"> аукциона (конкурса) (дале</w:t>
      </w:r>
      <w:proofErr w:type="gramStart"/>
      <w:r w:rsidR="004F01FD" w:rsidRPr="00701B12">
        <w:rPr>
          <w:sz w:val="27"/>
          <w:szCs w:val="27"/>
        </w:rPr>
        <w:t>е-</w:t>
      </w:r>
      <w:proofErr w:type="gramEnd"/>
      <w:r w:rsidR="006459CA" w:rsidRPr="00701B12">
        <w:rPr>
          <w:sz w:val="27"/>
          <w:szCs w:val="27"/>
        </w:rPr>
        <w:t xml:space="preserve"> </w:t>
      </w:r>
      <w:r w:rsidR="004F01FD" w:rsidRPr="00701B12">
        <w:rPr>
          <w:sz w:val="27"/>
          <w:szCs w:val="27"/>
        </w:rPr>
        <w:t>торги)</w:t>
      </w:r>
      <w:r w:rsidR="006459CA" w:rsidRPr="00701B12">
        <w:rPr>
          <w:sz w:val="27"/>
          <w:szCs w:val="27"/>
        </w:rPr>
        <w:t xml:space="preserve"> включает в себя следующие административные процедуры:</w:t>
      </w:r>
    </w:p>
    <w:p w:rsidR="006459CA" w:rsidRPr="00701B12" w:rsidRDefault="00BB59A4" w:rsidP="00910BEF">
      <w:pPr>
        <w:ind w:firstLineChars="261" w:firstLine="705"/>
        <w:rPr>
          <w:sz w:val="27"/>
          <w:szCs w:val="27"/>
        </w:rPr>
      </w:pPr>
      <w:r w:rsidRPr="00701B12">
        <w:rPr>
          <w:sz w:val="27"/>
          <w:szCs w:val="27"/>
        </w:rPr>
        <w:t>а)</w:t>
      </w:r>
      <w:r w:rsidR="006459CA" w:rsidRPr="00701B12">
        <w:rPr>
          <w:sz w:val="27"/>
          <w:szCs w:val="27"/>
        </w:rPr>
        <w:t xml:space="preserve"> </w:t>
      </w:r>
      <w:r w:rsidR="00FC76FF" w:rsidRPr="00701B12">
        <w:rPr>
          <w:sz w:val="27"/>
          <w:szCs w:val="27"/>
        </w:rPr>
        <w:t xml:space="preserve"> </w:t>
      </w:r>
      <w:r w:rsidRPr="00701B12">
        <w:rPr>
          <w:sz w:val="27"/>
          <w:szCs w:val="27"/>
        </w:rPr>
        <w:t>р</w:t>
      </w:r>
      <w:r w:rsidR="006459CA" w:rsidRPr="00701B12">
        <w:rPr>
          <w:sz w:val="27"/>
          <w:szCs w:val="27"/>
        </w:rPr>
        <w:t>азмещение извещения</w:t>
      </w:r>
      <w:r w:rsidR="00A70010" w:rsidRPr="00701B12">
        <w:rPr>
          <w:sz w:val="27"/>
          <w:szCs w:val="27"/>
        </w:rPr>
        <w:t xml:space="preserve"> о проведении торгов</w:t>
      </w:r>
      <w:r w:rsidR="006459CA" w:rsidRPr="00701B12">
        <w:rPr>
          <w:sz w:val="27"/>
          <w:szCs w:val="27"/>
        </w:rPr>
        <w:t>;</w:t>
      </w:r>
    </w:p>
    <w:p w:rsidR="006459CA" w:rsidRPr="00701B12" w:rsidRDefault="00BB59A4" w:rsidP="00910BEF">
      <w:pPr>
        <w:ind w:firstLineChars="261" w:firstLine="705"/>
        <w:rPr>
          <w:sz w:val="27"/>
          <w:szCs w:val="27"/>
        </w:rPr>
      </w:pPr>
      <w:r w:rsidRPr="00701B12">
        <w:rPr>
          <w:sz w:val="27"/>
          <w:szCs w:val="27"/>
        </w:rPr>
        <w:t>б)</w:t>
      </w:r>
      <w:r w:rsidR="00FC76FF" w:rsidRPr="00701B12">
        <w:rPr>
          <w:sz w:val="27"/>
          <w:szCs w:val="27"/>
        </w:rPr>
        <w:t xml:space="preserve"> </w:t>
      </w:r>
      <w:r w:rsidRPr="00701B12">
        <w:rPr>
          <w:sz w:val="27"/>
          <w:szCs w:val="27"/>
        </w:rPr>
        <w:t>п</w:t>
      </w:r>
      <w:r w:rsidR="006459CA" w:rsidRPr="00701B12">
        <w:rPr>
          <w:sz w:val="27"/>
          <w:szCs w:val="27"/>
        </w:rPr>
        <w:t xml:space="preserve">рием, регистрация заявок от претендентов на участие в </w:t>
      </w:r>
      <w:r w:rsidR="00A70010" w:rsidRPr="00701B12">
        <w:rPr>
          <w:sz w:val="27"/>
          <w:szCs w:val="27"/>
        </w:rPr>
        <w:t>торгах</w:t>
      </w:r>
      <w:r w:rsidR="006459CA" w:rsidRPr="00701B12">
        <w:rPr>
          <w:sz w:val="27"/>
          <w:szCs w:val="27"/>
        </w:rPr>
        <w:t>;</w:t>
      </w:r>
    </w:p>
    <w:p w:rsidR="006459CA" w:rsidRPr="00701B12" w:rsidRDefault="00BB59A4" w:rsidP="00910BEF">
      <w:pPr>
        <w:ind w:firstLineChars="261" w:firstLine="705"/>
        <w:rPr>
          <w:sz w:val="27"/>
          <w:szCs w:val="27"/>
        </w:rPr>
      </w:pPr>
      <w:r w:rsidRPr="00701B12">
        <w:rPr>
          <w:sz w:val="27"/>
          <w:szCs w:val="27"/>
        </w:rPr>
        <w:t xml:space="preserve">в) </w:t>
      </w:r>
      <w:r w:rsidR="007B1A3F" w:rsidRPr="00701B12">
        <w:rPr>
          <w:sz w:val="27"/>
          <w:szCs w:val="27"/>
        </w:rPr>
        <w:t xml:space="preserve">рассмотрение представленных заявок и </w:t>
      </w:r>
      <w:r w:rsidR="006459CA" w:rsidRPr="00701B12">
        <w:rPr>
          <w:sz w:val="27"/>
          <w:szCs w:val="27"/>
        </w:rPr>
        <w:t xml:space="preserve"> документ</w:t>
      </w:r>
      <w:r w:rsidR="007B1A3F" w:rsidRPr="00701B12">
        <w:rPr>
          <w:sz w:val="27"/>
          <w:szCs w:val="27"/>
        </w:rPr>
        <w:t>ов на участие в торгах</w:t>
      </w:r>
      <w:r w:rsidR="006459CA" w:rsidRPr="00701B12">
        <w:rPr>
          <w:sz w:val="27"/>
          <w:szCs w:val="27"/>
        </w:rPr>
        <w:t>; </w:t>
      </w:r>
    </w:p>
    <w:p w:rsidR="007B1A3F" w:rsidRPr="00701B12" w:rsidRDefault="00BB59A4" w:rsidP="00910BEF">
      <w:pPr>
        <w:ind w:firstLineChars="261" w:firstLine="705"/>
        <w:rPr>
          <w:sz w:val="27"/>
          <w:szCs w:val="27"/>
        </w:rPr>
      </w:pPr>
      <w:r w:rsidRPr="00701B12">
        <w:rPr>
          <w:sz w:val="27"/>
          <w:szCs w:val="27"/>
        </w:rPr>
        <w:t xml:space="preserve">г)  </w:t>
      </w:r>
      <w:r w:rsidR="007B1A3F" w:rsidRPr="00701B12">
        <w:rPr>
          <w:sz w:val="27"/>
          <w:szCs w:val="27"/>
        </w:rPr>
        <w:t>проведение торгов и определение победителя;</w:t>
      </w:r>
    </w:p>
    <w:p w:rsidR="007B1A3F" w:rsidRPr="00701B12" w:rsidRDefault="00087988" w:rsidP="00910BEF">
      <w:pPr>
        <w:ind w:firstLineChars="261" w:firstLine="705"/>
        <w:rPr>
          <w:sz w:val="27"/>
          <w:szCs w:val="27"/>
        </w:rPr>
      </w:pPr>
      <w:r w:rsidRPr="00701B12">
        <w:rPr>
          <w:sz w:val="27"/>
          <w:szCs w:val="27"/>
        </w:rPr>
        <w:t>д)</w:t>
      </w:r>
      <w:r w:rsidR="006459CA" w:rsidRPr="00701B12">
        <w:rPr>
          <w:sz w:val="27"/>
          <w:szCs w:val="27"/>
        </w:rPr>
        <w:t> </w:t>
      </w:r>
      <w:r w:rsidR="007B1A3F" w:rsidRPr="00701B12">
        <w:rPr>
          <w:sz w:val="27"/>
          <w:szCs w:val="27"/>
        </w:rPr>
        <w:t>оформление результатов торгов;</w:t>
      </w:r>
    </w:p>
    <w:p w:rsidR="006459CA" w:rsidRPr="00701B12" w:rsidRDefault="00ED44F1" w:rsidP="00910BEF">
      <w:pPr>
        <w:ind w:firstLineChars="261" w:firstLine="705"/>
        <w:rPr>
          <w:sz w:val="27"/>
          <w:szCs w:val="27"/>
        </w:rPr>
      </w:pPr>
      <w:r w:rsidRPr="00701B12">
        <w:rPr>
          <w:sz w:val="27"/>
          <w:szCs w:val="27"/>
        </w:rPr>
        <w:lastRenderedPageBreak/>
        <w:t>е)</w:t>
      </w:r>
      <w:r w:rsidR="006459CA" w:rsidRPr="00701B12">
        <w:rPr>
          <w:sz w:val="27"/>
          <w:szCs w:val="27"/>
        </w:rPr>
        <w:t> </w:t>
      </w:r>
      <w:r w:rsidRPr="00701B12">
        <w:rPr>
          <w:sz w:val="27"/>
          <w:szCs w:val="27"/>
        </w:rPr>
        <w:t>з</w:t>
      </w:r>
      <w:r w:rsidR="006459CA" w:rsidRPr="00701B12">
        <w:rPr>
          <w:sz w:val="27"/>
          <w:szCs w:val="27"/>
        </w:rPr>
        <w:t>аключение договора аренды, договора безвозмездного пользования, иного владения и (или) пользования муниципального имущества с победителем аукциона (конкурса);</w:t>
      </w:r>
    </w:p>
    <w:p w:rsidR="00F25710" w:rsidRPr="00701B12" w:rsidRDefault="00C805E8" w:rsidP="00910BEF">
      <w:pPr>
        <w:pStyle w:val="5"/>
        <w:spacing w:before="0"/>
        <w:ind w:firstLineChars="261" w:firstLine="707"/>
        <w:jc w:val="center"/>
        <w:rPr>
          <w:rFonts w:ascii="Times New Roman" w:hAnsi="Times New Roman" w:cs="Times New Roman"/>
          <w:b/>
          <w:color w:val="1E1E1E"/>
          <w:sz w:val="27"/>
          <w:szCs w:val="27"/>
        </w:rPr>
      </w:pPr>
      <w:r w:rsidRPr="00701B12">
        <w:rPr>
          <w:rFonts w:ascii="Times New Roman" w:hAnsi="Times New Roman" w:cs="Times New Roman"/>
          <w:b/>
          <w:color w:val="1E1E1E"/>
          <w:sz w:val="27"/>
          <w:szCs w:val="27"/>
        </w:rPr>
        <w:t xml:space="preserve">Глава 2. </w:t>
      </w:r>
      <w:r w:rsidR="00F25710" w:rsidRPr="00701B12">
        <w:rPr>
          <w:rFonts w:ascii="Times New Roman" w:hAnsi="Times New Roman" w:cs="Times New Roman"/>
          <w:b/>
          <w:color w:val="1E1E1E"/>
          <w:sz w:val="27"/>
          <w:szCs w:val="27"/>
        </w:rPr>
        <w:t>Предоставление в аренду, безвозмездное пользование иное владение и (или) пользование муниципального имущества без проведения торгов</w:t>
      </w:r>
    </w:p>
    <w:p w:rsidR="001511DF" w:rsidRPr="00701B12" w:rsidRDefault="0005793B" w:rsidP="00910BEF">
      <w:pPr>
        <w:pStyle w:val="5"/>
        <w:spacing w:before="0"/>
        <w:ind w:firstLineChars="261" w:firstLine="707"/>
        <w:rPr>
          <w:rFonts w:ascii="Times New Roman" w:hAnsi="Times New Roman" w:cs="Times New Roman"/>
          <w:b/>
          <w:i/>
          <w:color w:val="auto"/>
          <w:sz w:val="27"/>
          <w:szCs w:val="27"/>
        </w:rPr>
      </w:pPr>
      <w:r w:rsidRPr="00701B12">
        <w:rPr>
          <w:rFonts w:ascii="Times New Roman" w:hAnsi="Times New Roman" w:cs="Times New Roman"/>
          <w:b/>
          <w:i/>
          <w:color w:val="auto"/>
          <w:sz w:val="27"/>
          <w:szCs w:val="27"/>
        </w:rPr>
        <w:t xml:space="preserve">Статья </w:t>
      </w:r>
      <w:r w:rsidR="00F25710" w:rsidRPr="00701B12">
        <w:rPr>
          <w:rFonts w:ascii="Times New Roman" w:hAnsi="Times New Roman" w:cs="Times New Roman"/>
          <w:b/>
          <w:i/>
          <w:color w:val="auto"/>
          <w:sz w:val="27"/>
          <w:szCs w:val="27"/>
        </w:rPr>
        <w:t xml:space="preserve">2.1. </w:t>
      </w:r>
      <w:r w:rsidR="001511DF" w:rsidRPr="00701B12">
        <w:rPr>
          <w:rFonts w:ascii="Times New Roman" w:hAnsi="Times New Roman" w:cs="Times New Roman"/>
          <w:b/>
          <w:i/>
          <w:color w:val="auto"/>
          <w:sz w:val="27"/>
          <w:szCs w:val="27"/>
        </w:rPr>
        <w:t>Прием</w:t>
      </w:r>
      <w:r w:rsidR="00F25710" w:rsidRPr="00701B12">
        <w:rPr>
          <w:rFonts w:ascii="Times New Roman" w:hAnsi="Times New Roman" w:cs="Times New Roman"/>
          <w:b/>
          <w:i/>
          <w:color w:val="auto"/>
          <w:sz w:val="27"/>
          <w:szCs w:val="27"/>
        </w:rPr>
        <w:t xml:space="preserve"> заявления </w:t>
      </w:r>
      <w:r w:rsidR="001511DF" w:rsidRPr="00701B12">
        <w:rPr>
          <w:rFonts w:ascii="Times New Roman" w:hAnsi="Times New Roman" w:cs="Times New Roman"/>
          <w:b/>
          <w:i/>
          <w:color w:val="auto"/>
          <w:sz w:val="27"/>
          <w:szCs w:val="27"/>
        </w:rPr>
        <w:t xml:space="preserve"> и регистрация документов для предоставления муниципальной услуги</w:t>
      </w:r>
    </w:p>
    <w:p w:rsidR="001511DF" w:rsidRPr="00701B12" w:rsidRDefault="006F1E83" w:rsidP="00910BEF">
      <w:pPr>
        <w:pStyle w:val="a7"/>
        <w:spacing w:before="0" w:after="0" w:line="240" w:lineRule="auto"/>
        <w:ind w:firstLineChars="261" w:firstLine="705"/>
        <w:rPr>
          <w:rFonts w:ascii="Times New Roman" w:hAnsi="Times New Roman" w:cs="Times New Roman"/>
          <w:sz w:val="27"/>
          <w:szCs w:val="27"/>
        </w:rPr>
      </w:pPr>
      <w:r w:rsidRPr="00701B12">
        <w:rPr>
          <w:rFonts w:ascii="Times New Roman" w:hAnsi="Times New Roman" w:cs="Times New Roman"/>
          <w:sz w:val="27"/>
          <w:szCs w:val="27"/>
        </w:rPr>
        <w:t>7</w:t>
      </w:r>
      <w:r w:rsidR="009732A9" w:rsidRPr="00701B12">
        <w:rPr>
          <w:rFonts w:ascii="Times New Roman" w:hAnsi="Times New Roman" w:cs="Times New Roman"/>
          <w:sz w:val="27"/>
          <w:szCs w:val="27"/>
        </w:rPr>
        <w:t>6</w:t>
      </w:r>
      <w:r w:rsidR="00FB7994" w:rsidRPr="00701B12">
        <w:rPr>
          <w:rFonts w:ascii="Times New Roman" w:hAnsi="Times New Roman" w:cs="Times New Roman"/>
          <w:sz w:val="27"/>
          <w:szCs w:val="27"/>
        </w:rPr>
        <w:t>.</w:t>
      </w:r>
      <w:r w:rsidR="00C805E8" w:rsidRPr="00701B12">
        <w:rPr>
          <w:rFonts w:ascii="Times New Roman" w:hAnsi="Times New Roman" w:cs="Times New Roman"/>
          <w:sz w:val="27"/>
          <w:szCs w:val="27"/>
        </w:rPr>
        <w:t xml:space="preserve"> </w:t>
      </w:r>
      <w:r w:rsidR="001511DF" w:rsidRPr="00701B12">
        <w:rPr>
          <w:rFonts w:ascii="Times New Roman" w:hAnsi="Times New Roman" w:cs="Times New Roman"/>
          <w:sz w:val="27"/>
          <w:szCs w:val="27"/>
        </w:rPr>
        <w:t>Основанием для начала административной процедуры является поступление в уполномоченный орган заявления, о предоставлении в аренду</w:t>
      </w:r>
      <w:r w:rsidR="004F01FD" w:rsidRPr="00701B12">
        <w:rPr>
          <w:rFonts w:ascii="Times New Roman" w:hAnsi="Times New Roman" w:cs="Times New Roman"/>
          <w:sz w:val="27"/>
          <w:szCs w:val="27"/>
        </w:rPr>
        <w:t>,</w:t>
      </w:r>
      <w:r w:rsidR="005B5E24" w:rsidRPr="00701B12">
        <w:rPr>
          <w:rFonts w:ascii="Times New Roman" w:hAnsi="Times New Roman" w:cs="Times New Roman"/>
          <w:sz w:val="27"/>
          <w:szCs w:val="27"/>
        </w:rPr>
        <w:t xml:space="preserve"> </w:t>
      </w:r>
      <w:r w:rsidR="005B5E24" w:rsidRPr="00701B12">
        <w:rPr>
          <w:rFonts w:ascii="Times New Roman" w:hAnsi="Times New Roman" w:cs="Times New Roman"/>
          <w:color w:val="auto"/>
          <w:sz w:val="27"/>
          <w:szCs w:val="27"/>
        </w:rPr>
        <w:t>безвозмездное пользование, иное владение и (или) пользование</w:t>
      </w:r>
      <w:r w:rsidR="001511DF" w:rsidRPr="00701B12">
        <w:rPr>
          <w:rFonts w:ascii="Times New Roman" w:hAnsi="Times New Roman" w:cs="Times New Roman"/>
          <w:color w:val="auto"/>
          <w:sz w:val="27"/>
          <w:szCs w:val="27"/>
        </w:rPr>
        <w:t xml:space="preserve"> </w:t>
      </w:r>
      <w:r w:rsidR="001511DF" w:rsidRPr="00701B12">
        <w:rPr>
          <w:rFonts w:ascii="Times New Roman" w:hAnsi="Times New Roman" w:cs="Times New Roman"/>
          <w:sz w:val="27"/>
          <w:szCs w:val="27"/>
        </w:rPr>
        <w:t>муниципального имущества с приложением документов одним из следующих способов:</w:t>
      </w:r>
    </w:p>
    <w:p w:rsidR="001511DF" w:rsidRPr="00701B12" w:rsidRDefault="00D50428" w:rsidP="00910BEF">
      <w:pPr>
        <w:ind w:firstLineChars="261" w:firstLine="705"/>
        <w:rPr>
          <w:sz w:val="27"/>
          <w:szCs w:val="27"/>
        </w:rPr>
      </w:pPr>
      <w:r w:rsidRPr="00701B12">
        <w:rPr>
          <w:sz w:val="27"/>
          <w:szCs w:val="27"/>
        </w:rPr>
        <w:t>76.</w:t>
      </w:r>
      <w:r w:rsidR="00A2074A" w:rsidRPr="00701B12">
        <w:rPr>
          <w:sz w:val="27"/>
          <w:szCs w:val="27"/>
        </w:rPr>
        <w:t>1. П</w:t>
      </w:r>
      <w:r w:rsidR="001511DF" w:rsidRPr="00701B12">
        <w:rPr>
          <w:sz w:val="27"/>
          <w:szCs w:val="27"/>
        </w:rPr>
        <w:t>утем личного обращения в уполномоченный орган;</w:t>
      </w:r>
    </w:p>
    <w:p w:rsidR="00A2074A" w:rsidRPr="00701B12" w:rsidRDefault="00A2074A" w:rsidP="00910BEF">
      <w:pPr>
        <w:ind w:firstLineChars="261" w:firstLine="705"/>
        <w:rPr>
          <w:sz w:val="27"/>
          <w:szCs w:val="27"/>
        </w:rPr>
      </w:pPr>
      <w:r w:rsidRPr="00701B12">
        <w:rPr>
          <w:sz w:val="27"/>
          <w:szCs w:val="27"/>
        </w:rPr>
        <w:t xml:space="preserve">а) в день поступления документов специалист уполномоченного органа, ответственный за делопроизводство, регистрирует документы с присвоением регистрационного номера и даты получения. Передает данные документы главе </w:t>
      </w:r>
      <w:proofErr w:type="spellStart"/>
      <w:r w:rsidRPr="00701B12">
        <w:rPr>
          <w:sz w:val="27"/>
          <w:szCs w:val="27"/>
        </w:rPr>
        <w:t>Янгелевского</w:t>
      </w:r>
      <w:proofErr w:type="spellEnd"/>
      <w:r w:rsidRPr="00701B12">
        <w:rPr>
          <w:sz w:val="27"/>
          <w:szCs w:val="27"/>
        </w:rPr>
        <w:t xml:space="preserve"> городского поселения для резолюции.</w:t>
      </w:r>
    </w:p>
    <w:p w:rsidR="00A2074A" w:rsidRPr="00701B12" w:rsidRDefault="00D50428" w:rsidP="00910BEF">
      <w:pPr>
        <w:ind w:firstLineChars="261" w:firstLine="705"/>
        <w:rPr>
          <w:sz w:val="27"/>
          <w:szCs w:val="27"/>
        </w:rPr>
      </w:pPr>
      <w:r w:rsidRPr="00701B12">
        <w:rPr>
          <w:sz w:val="27"/>
          <w:szCs w:val="27"/>
        </w:rPr>
        <w:t>76.</w:t>
      </w:r>
      <w:r w:rsidR="00A2074A" w:rsidRPr="00701B12">
        <w:rPr>
          <w:sz w:val="27"/>
          <w:szCs w:val="27"/>
        </w:rPr>
        <w:t>2.</w:t>
      </w:r>
      <w:r w:rsidR="00641557" w:rsidRPr="00701B12">
        <w:rPr>
          <w:sz w:val="27"/>
          <w:szCs w:val="27"/>
        </w:rPr>
        <w:t xml:space="preserve"> </w:t>
      </w:r>
      <w:r w:rsidR="00A2074A" w:rsidRPr="00701B12">
        <w:rPr>
          <w:sz w:val="27"/>
          <w:szCs w:val="27"/>
        </w:rPr>
        <w:t>Ч</w:t>
      </w:r>
      <w:r w:rsidR="001511DF" w:rsidRPr="00701B12">
        <w:rPr>
          <w:sz w:val="27"/>
          <w:szCs w:val="27"/>
        </w:rPr>
        <w:t xml:space="preserve">ерез организации почтовой связи. </w:t>
      </w:r>
    </w:p>
    <w:p w:rsidR="001511DF" w:rsidRPr="00701B12" w:rsidRDefault="00D50428" w:rsidP="00910BEF">
      <w:pPr>
        <w:autoSpaceDE w:val="0"/>
        <w:autoSpaceDN w:val="0"/>
        <w:adjustRightInd w:val="0"/>
        <w:ind w:firstLineChars="261" w:firstLine="705"/>
        <w:rPr>
          <w:sz w:val="27"/>
          <w:szCs w:val="27"/>
        </w:rPr>
      </w:pPr>
      <w:r w:rsidRPr="00701B12">
        <w:rPr>
          <w:sz w:val="27"/>
          <w:szCs w:val="27"/>
        </w:rPr>
        <w:t>а</w:t>
      </w:r>
      <w:r w:rsidR="00A2074A" w:rsidRPr="00701B12">
        <w:rPr>
          <w:sz w:val="27"/>
          <w:szCs w:val="27"/>
        </w:rPr>
        <w:t xml:space="preserve">) при поступлении заявления и прилагаемых к нему документов в уполномоченный орган посредством почтового отправления заявление регистрируется специалистом уполномоченного органа, ответственным за регистрацию входящей корреспонденции в журнале регистрации обращений. </w:t>
      </w:r>
      <w:r w:rsidR="001511DF" w:rsidRPr="00701B12">
        <w:rPr>
          <w:sz w:val="27"/>
          <w:szCs w:val="27"/>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2074A" w:rsidRPr="00701B12" w:rsidRDefault="00D50428" w:rsidP="00910BEF">
      <w:pPr>
        <w:ind w:firstLineChars="261" w:firstLine="705"/>
        <w:jc w:val="left"/>
        <w:rPr>
          <w:sz w:val="27"/>
          <w:szCs w:val="27"/>
        </w:rPr>
      </w:pPr>
      <w:r w:rsidRPr="00701B12">
        <w:rPr>
          <w:sz w:val="27"/>
          <w:szCs w:val="27"/>
        </w:rPr>
        <w:t>76.</w:t>
      </w:r>
      <w:r w:rsidR="00A2074A" w:rsidRPr="00701B12">
        <w:rPr>
          <w:sz w:val="27"/>
          <w:szCs w:val="27"/>
        </w:rPr>
        <w:t>3.</w:t>
      </w:r>
      <w:r w:rsidR="006F1E83" w:rsidRPr="00701B12">
        <w:rPr>
          <w:sz w:val="27"/>
          <w:szCs w:val="27"/>
        </w:rPr>
        <w:t xml:space="preserve"> </w:t>
      </w:r>
      <w:r w:rsidR="00A2074A" w:rsidRPr="00701B12">
        <w:rPr>
          <w:sz w:val="27"/>
          <w:szCs w:val="27"/>
        </w:rPr>
        <w:t>На адрес электронной почты уполномоченного органа.</w:t>
      </w:r>
    </w:p>
    <w:p w:rsidR="00D50428" w:rsidRPr="00701B12" w:rsidRDefault="00D50428" w:rsidP="00910BEF">
      <w:pPr>
        <w:autoSpaceDE w:val="0"/>
        <w:autoSpaceDN w:val="0"/>
        <w:adjustRightInd w:val="0"/>
        <w:ind w:firstLineChars="261" w:firstLine="705"/>
        <w:rPr>
          <w:sz w:val="27"/>
          <w:szCs w:val="27"/>
        </w:rPr>
      </w:pPr>
      <w:r w:rsidRPr="00701B12">
        <w:rPr>
          <w:sz w:val="27"/>
          <w:szCs w:val="27"/>
        </w:rPr>
        <w:t>а) в случае поступления документов в электронной форме специалист уполномоченного органа, ответственный за делопроизводство,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50428" w:rsidRPr="00701B12" w:rsidRDefault="00D50428" w:rsidP="00910BEF">
      <w:pPr>
        <w:ind w:firstLineChars="261" w:firstLine="705"/>
        <w:jc w:val="left"/>
        <w:rPr>
          <w:sz w:val="27"/>
          <w:szCs w:val="27"/>
        </w:rPr>
      </w:pPr>
      <w:r w:rsidRPr="00701B12">
        <w:rPr>
          <w:sz w:val="27"/>
          <w:szCs w:val="27"/>
        </w:rPr>
        <w:t xml:space="preserve">76.4. </w:t>
      </w:r>
      <w:r w:rsidR="001511DF" w:rsidRPr="00701B12">
        <w:rPr>
          <w:sz w:val="27"/>
          <w:szCs w:val="27"/>
        </w:rPr>
        <w:t xml:space="preserve"> </w:t>
      </w:r>
      <w:r w:rsidR="00A2074A" w:rsidRPr="00701B12">
        <w:rPr>
          <w:sz w:val="27"/>
          <w:szCs w:val="27"/>
        </w:rPr>
        <w:t>П</w:t>
      </w:r>
      <w:r w:rsidR="001511DF" w:rsidRPr="00701B12">
        <w:rPr>
          <w:sz w:val="27"/>
          <w:szCs w:val="27"/>
        </w:rPr>
        <w:t>осредством личного обращения заявителя (его представителя) через МФЦ;</w:t>
      </w:r>
    </w:p>
    <w:p w:rsidR="00D50428" w:rsidRPr="00701B12" w:rsidRDefault="00D50428" w:rsidP="00910BEF">
      <w:pPr>
        <w:autoSpaceDE w:val="0"/>
        <w:autoSpaceDN w:val="0"/>
        <w:adjustRightInd w:val="0"/>
        <w:ind w:firstLineChars="261" w:firstLine="705"/>
        <w:rPr>
          <w:color w:val="1E1E1E"/>
          <w:sz w:val="27"/>
          <w:szCs w:val="27"/>
        </w:rPr>
      </w:pPr>
      <w:r w:rsidRPr="00701B12">
        <w:rPr>
          <w:sz w:val="27"/>
          <w:szCs w:val="27"/>
        </w:rPr>
        <w:t xml:space="preserve">а) </w:t>
      </w:r>
      <w:r w:rsidRPr="00701B12">
        <w:rPr>
          <w:color w:val="1E1E1E"/>
          <w:sz w:val="27"/>
          <w:szCs w:val="27"/>
        </w:rPr>
        <w:t>в случае представления документов через МФЦ расписка в приёме документов выдается указанным многофункциональным центром.</w:t>
      </w:r>
    </w:p>
    <w:p w:rsidR="001511DF" w:rsidRPr="00701B12" w:rsidRDefault="00D50428" w:rsidP="00910BEF">
      <w:pPr>
        <w:ind w:firstLineChars="261" w:firstLine="705"/>
        <w:jc w:val="left"/>
        <w:rPr>
          <w:sz w:val="27"/>
          <w:szCs w:val="27"/>
        </w:rPr>
      </w:pPr>
      <w:r w:rsidRPr="00701B12">
        <w:rPr>
          <w:sz w:val="27"/>
          <w:szCs w:val="27"/>
        </w:rPr>
        <w:t>76.5</w:t>
      </w:r>
      <w:r w:rsidR="00A2074A" w:rsidRPr="00701B12">
        <w:rPr>
          <w:sz w:val="27"/>
          <w:szCs w:val="27"/>
        </w:rPr>
        <w:t>.</w:t>
      </w:r>
      <w:r w:rsidR="006F1E83" w:rsidRPr="00701B12">
        <w:rPr>
          <w:sz w:val="27"/>
          <w:szCs w:val="27"/>
        </w:rPr>
        <w:t xml:space="preserve"> </w:t>
      </w:r>
      <w:r w:rsidR="001511DF" w:rsidRPr="00701B12">
        <w:rPr>
          <w:sz w:val="27"/>
          <w:szCs w:val="27"/>
        </w:rPr>
        <w:t xml:space="preserve"> </w:t>
      </w:r>
      <w:r w:rsidR="00A2074A" w:rsidRPr="00701B12">
        <w:rPr>
          <w:sz w:val="27"/>
          <w:szCs w:val="27"/>
        </w:rPr>
        <w:t>П</w:t>
      </w:r>
      <w:r w:rsidR="001511DF" w:rsidRPr="00701B12">
        <w:rPr>
          <w:sz w:val="27"/>
          <w:szCs w:val="27"/>
        </w:rPr>
        <w:t>осредством направления документов с использованием Портала.</w:t>
      </w:r>
    </w:p>
    <w:p w:rsidR="001511DF" w:rsidRPr="00701B12" w:rsidRDefault="00D50428" w:rsidP="00910BEF">
      <w:pPr>
        <w:pStyle w:val="formattext"/>
        <w:spacing w:before="0" w:beforeAutospacing="0" w:after="0" w:afterAutospacing="0"/>
        <w:ind w:firstLineChars="261" w:firstLine="705"/>
        <w:jc w:val="both"/>
        <w:rPr>
          <w:sz w:val="27"/>
          <w:szCs w:val="27"/>
        </w:rPr>
      </w:pPr>
      <w:proofErr w:type="gramStart"/>
      <w:r w:rsidRPr="00701B12">
        <w:rPr>
          <w:sz w:val="27"/>
          <w:szCs w:val="27"/>
        </w:rPr>
        <w:t>а</w:t>
      </w:r>
      <w:r w:rsidR="006F1E83" w:rsidRPr="00701B12">
        <w:rPr>
          <w:sz w:val="27"/>
          <w:szCs w:val="27"/>
        </w:rPr>
        <w:t>)</w:t>
      </w:r>
      <w:r w:rsidR="001511DF" w:rsidRPr="00701B12">
        <w:rPr>
          <w:sz w:val="27"/>
          <w:szCs w:val="27"/>
        </w:rPr>
        <w:t xml:space="preserve"> </w:t>
      </w:r>
      <w:r w:rsidR="006F1E83" w:rsidRPr="00701B12">
        <w:rPr>
          <w:sz w:val="27"/>
          <w:szCs w:val="27"/>
        </w:rPr>
        <w:t>п</w:t>
      </w:r>
      <w:r w:rsidR="001511DF" w:rsidRPr="00701B12">
        <w:rPr>
          <w:sz w:val="27"/>
          <w:szCs w:val="27"/>
        </w:rPr>
        <w:t>ри направлении заявления о пред</w:t>
      </w:r>
      <w:r w:rsidRPr="00701B12">
        <w:rPr>
          <w:sz w:val="27"/>
          <w:szCs w:val="27"/>
        </w:rPr>
        <w:t>оставлении муниципальной услуги</w:t>
      </w:r>
      <w:r w:rsidR="001511DF" w:rsidRPr="00701B12">
        <w:rPr>
          <w:sz w:val="27"/>
          <w:szCs w:val="27"/>
        </w:rPr>
        <w:t>, в том числе с использованием Единого портала,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roofErr w:type="gramEnd"/>
    </w:p>
    <w:p w:rsidR="00D50428" w:rsidRPr="00701B12" w:rsidRDefault="00D50428" w:rsidP="00910BEF">
      <w:pPr>
        <w:autoSpaceDE w:val="0"/>
        <w:autoSpaceDN w:val="0"/>
        <w:adjustRightInd w:val="0"/>
        <w:ind w:firstLineChars="261" w:firstLine="705"/>
        <w:rPr>
          <w:sz w:val="27"/>
          <w:szCs w:val="27"/>
        </w:rPr>
      </w:pPr>
      <w:r w:rsidRPr="00701B12">
        <w:rPr>
          <w:sz w:val="27"/>
          <w:szCs w:val="27"/>
        </w:rPr>
        <w:t>77. Днем обращения заявителя считается дата регистрации в уполномоченном органе заявления и документов. Общий срок приема, регистрации документов составляет не более 30 минут.</w:t>
      </w:r>
    </w:p>
    <w:p w:rsidR="00D50428" w:rsidRPr="00701B12" w:rsidRDefault="00D50428" w:rsidP="00910BEF">
      <w:pPr>
        <w:autoSpaceDE w:val="0"/>
        <w:autoSpaceDN w:val="0"/>
        <w:adjustRightInd w:val="0"/>
        <w:ind w:firstLineChars="261" w:firstLine="705"/>
        <w:rPr>
          <w:sz w:val="27"/>
          <w:szCs w:val="27"/>
        </w:rPr>
      </w:pPr>
      <w:r w:rsidRPr="00701B12">
        <w:rPr>
          <w:sz w:val="27"/>
          <w:szCs w:val="27"/>
        </w:rPr>
        <w:lastRenderedPageBreak/>
        <w:t xml:space="preserve">78. Заявителю направляется расписка в получении документов заказным почтовым отправлением с уведомлением о вручении, либо электронной почтой на адрес указанный в заявлении уведомление о получении заявления и прилагаемых к нему документов  в течение 3 календарных дней </w:t>
      </w:r>
      <w:proofErr w:type="gramStart"/>
      <w:r w:rsidRPr="00701B12">
        <w:rPr>
          <w:sz w:val="27"/>
          <w:szCs w:val="27"/>
        </w:rPr>
        <w:t>с</w:t>
      </w:r>
      <w:proofErr w:type="gramEnd"/>
      <w:r w:rsidRPr="00701B12">
        <w:rPr>
          <w:sz w:val="27"/>
          <w:szCs w:val="27"/>
        </w:rPr>
        <w:t xml:space="preserve"> дня  регистрации.</w:t>
      </w:r>
    </w:p>
    <w:p w:rsidR="001511DF" w:rsidRPr="00701B12" w:rsidRDefault="001511DF" w:rsidP="00910BEF">
      <w:pPr>
        <w:autoSpaceDE w:val="0"/>
        <w:autoSpaceDN w:val="0"/>
        <w:adjustRightInd w:val="0"/>
        <w:ind w:firstLineChars="261" w:firstLine="705"/>
        <w:rPr>
          <w:sz w:val="27"/>
          <w:szCs w:val="27"/>
        </w:rPr>
      </w:pPr>
      <w:r w:rsidRPr="00701B12">
        <w:rPr>
          <w:color w:val="1E1E1E"/>
          <w:sz w:val="27"/>
          <w:szCs w:val="27"/>
        </w:rPr>
        <w:t>7</w:t>
      </w:r>
      <w:r w:rsidR="00D50428" w:rsidRPr="00701B12">
        <w:rPr>
          <w:color w:val="1E1E1E"/>
          <w:sz w:val="27"/>
          <w:szCs w:val="27"/>
        </w:rPr>
        <w:t>9</w:t>
      </w:r>
      <w:r w:rsidRPr="00701B12">
        <w:rPr>
          <w:color w:val="1E1E1E"/>
          <w:sz w:val="27"/>
          <w:szCs w:val="27"/>
        </w:rPr>
        <w:t xml:space="preserve">. </w:t>
      </w:r>
      <w:r w:rsidRPr="00701B12">
        <w:rPr>
          <w:sz w:val="27"/>
          <w:szCs w:val="27"/>
        </w:rPr>
        <w:t>Критерием принятия решения для административной процедуры является корректно оформленное заявление в соответствии с требованиями.</w:t>
      </w:r>
    </w:p>
    <w:p w:rsidR="001511DF" w:rsidRPr="00701B12" w:rsidRDefault="00D50428" w:rsidP="00910BEF">
      <w:pPr>
        <w:pStyle w:val="formattext"/>
        <w:tabs>
          <w:tab w:val="left" w:pos="709"/>
        </w:tabs>
        <w:spacing w:before="0" w:beforeAutospacing="0" w:after="0" w:afterAutospacing="0"/>
        <w:ind w:firstLineChars="261" w:firstLine="705"/>
        <w:jc w:val="both"/>
        <w:rPr>
          <w:sz w:val="27"/>
          <w:szCs w:val="27"/>
          <w:highlight w:val="yellow"/>
        </w:rPr>
      </w:pPr>
      <w:r w:rsidRPr="00701B12">
        <w:rPr>
          <w:color w:val="1E1E1E"/>
          <w:sz w:val="27"/>
          <w:szCs w:val="27"/>
        </w:rPr>
        <w:t>80</w:t>
      </w:r>
      <w:r w:rsidR="001511DF" w:rsidRPr="00701B12">
        <w:rPr>
          <w:color w:val="1E1E1E"/>
          <w:sz w:val="27"/>
          <w:szCs w:val="27"/>
        </w:rPr>
        <w:t>. Результатом административной процедуры является</w:t>
      </w:r>
      <w:r w:rsidR="001511DF" w:rsidRPr="00701B12">
        <w:rPr>
          <w:sz w:val="27"/>
          <w:szCs w:val="27"/>
        </w:rPr>
        <w:t xml:space="preserve"> принятое к рассмотрению заявление с приложенными документами и его регистрация, а также</w:t>
      </w:r>
      <w:r w:rsidR="001511DF" w:rsidRPr="00701B12">
        <w:rPr>
          <w:color w:val="1E1E1E"/>
          <w:sz w:val="27"/>
          <w:szCs w:val="27"/>
        </w:rPr>
        <w:t xml:space="preserve"> передача специалисту  уполномоченного органа, ответственному за предоставление муниципальной услуги (далее – специалист Администрации)</w:t>
      </w:r>
      <w:r w:rsidR="001511DF" w:rsidRPr="00701B12">
        <w:rPr>
          <w:sz w:val="27"/>
          <w:szCs w:val="27"/>
        </w:rPr>
        <w:t xml:space="preserve"> для рассмотрения.</w:t>
      </w:r>
      <w:r w:rsidR="001511DF" w:rsidRPr="00701B12">
        <w:rPr>
          <w:sz w:val="27"/>
          <w:szCs w:val="27"/>
          <w:highlight w:val="yellow"/>
        </w:rPr>
        <w:t xml:space="preserve"> </w:t>
      </w:r>
    </w:p>
    <w:p w:rsidR="007F57CA" w:rsidRPr="00701B12" w:rsidRDefault="007F57CA" w:rsidP="00910BEF">
      <w:pPr>
        <w:pStyle w:val="a7"/>
        <w:spacing w:before="0" w:after="0" w:line="240" w:lineRule="auto"/>
        <w:ind w:firstLineChars="261" w:firstLine="705"/>
        <w:rPr>
          <w:rFonts w:ascii="Times New Roman" w:hAnsi="Times New Roman" w:cs="Times New Roman"/>
          <w:i/>
          <w:color w:val="1E1E1E"/>
          <w:sz w:val="27"/>
          <w:szCs w:val="27"/>
        </w:rPr>
      </w:pPr>
    </w:p>
    <w:p w:rsidR="004A6AA7" w:rsidRPr="00701B12" w:rsidRDefault="0005793B" w:rsidP="00910BEF">
      <w:pPr>
        <w:pStyle w:val="a7"/>
        <w:spacing w:before="0" w:after="0" w:line="240" w:lineRule="auto"/>
        <w:ind w:firstLineChars="261" w:firstLine="707"/>
        <w:jc w:val="center"/>
        <w:rPr>
          <w:rFonts w:ascii="Times New Roman" w:hAnsi="Times New Roman" w:cs="Times New Roman"/>
          <w:b/>
          <w:i/>
          <w:color w:val="1E1E1E"/>
          <w:sz w:val="27"/>
          <w:szCs w:val="27"/>
        </w:rPr>
      </w:pPr>
      <w:r w:rsidRPr="00701B12">
        <w:rPr>
          <w:rFonts w:ascii="Times New Roman" w:hAnsi="Times New Roman" w:cs="Times New Roman"/>
          <w:b/>
          <w:i/>
          <w:color w:val="1E1E1E"/>
          <w:sz w:val="27"/>
          <w:szCs w:val="27"/>
        </w:rPr>
        <w:t xml:space="preserve">Статья </w:t>
      </w:r>
      <w:r w:rsidR="00F25710" w:rsidRPr="00701B12">
        <w:rPr>
          <w:rFonts w:ascii="Times New Roman" w:hAnsi="Times New Roman" w:cs="Times New Roman"/>
          <w:b/>
          <w:i/>
          <w:color w:val="1E1E1E"/>
          <w:sz w:val="27"/>
          <w:szCs w:val="27"/>
        </w:rPr>
        <w:t>2.2</w:t>
      </w:r>
      <w:r w:rsidR="004A6AA7" w:rsidRPr="00701B12">
        <w:rPr>
          <w:rFonts w:ascii="Times New Roman" w:hAnsi="Times New Roman" w:cs="Times New Roman"/>
          <w:b/>
          <w:i/>
          <w:color w:val="1E1E1E"/>
          <w:sz w:val="27"/>
          <w:szCs w:val="27"/>
        </w:rPr>
        <w:t>. Формирование и направление межведомственных запросов в органы (организации), участвующие в предоставлении муниципальной услуги</w:t>
      </w:r>
    </w:p>
    <w:p w:rsidR="00CB384E" w:rsidRPr="00701B12" w:rsidRDefault="00C203A8" w:rsidP="00910BEF">
      <w:pPr>
        <w:ind w:firstLineChars="261" w:firstLine="705"/>
        <w:rPr>
          <w:sz w:val="27"/>
          <w:szCs w:val="27"/>
        </w:rPr>
      </w:pPr>
      <w:r w:rsidRPr="00701B12">
        <w:rPr>
          <w:sz w:val="27"/>
          <w:szCs w:val="27"/>
        </w:rPr>
        <w:t>8</w:t>
      </w:r>
      <w:r w:rsidR="006F1E83" w:rsidRPr="00701B12">
        <w:rPr>
          <w:sz w:val="27"/>
          <w:szCs w:val="27"/>
        </w:rPr>
        <w:t>0</w:t>
      </w:r>
      <w:r w:rsidR="00EA203B" w:rsidRPr="00701B12">
        <w:rPr>
          <w:sz w:val="27"/>
          <w:szCs w:val="27"/>
        </w:rPr>
        <w:t>. Основанием для начала административной процедуры связанной с  формированием и направлением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документов и информации, которые могут быть получены в рамках межведомственного информационного взаимодействия.</w:t>
      </w:r>
    </w:p>
    <w:p w:rsidR="00CB384E" w:rsidRPr="00701B12" w:rsidRDefault="00CB384E" w:rsidP="00910BEF">
      <w:pPr>
        <w:ind w:firstLineChars="261" w:firstLine="705"/>
        <w:rPr>
          <w:sz w:val="27"/>
          <w:szCs w:val="27"/>
        </w:rPr>
      </w:pPr>
      <w:r w:rsidRPr="00701B12">
        <w:rPr>
          <w:sz w:val="27"/>
          <w:szCs w:val="27"/>
        </w:rPr>
        <w:t>8</w:t>
      </w:r>
      <w:r w:rsidR="006F1E83" w:rsidRPr="00701B12">
        <w:rPr>
          <w:sz w:val="27"/>
          <w:szCs w:val="27"/>
        </w:rPr>
        <w:t>1</w:t>
      </w:r>
      <w:r w:rsidRPr="00701B12">
        <w:rPr>
          <w:sz w:val="27"/>
          <w:szCs w:val="27"/>
        </w:rPr>
        <w:t xml:space="preserve">. </w:t>
      </w:r>
      <w:proofErr w:type="gramStart"/>
      <w:r w:rsidRPr="00701B12">
        <w:rPr>
          <w:sz w:val="27"/>
          <w:szCs w:val="27"/>
        </w:rPr>
        <w:t>В течение</w:t>
      </w:r>
      <w:r w:rsidR="00DE7928" w:rsidRPr="00701B12">
        <w:rPr>
          <w:sz w:val="27"/>
          <w:szCs w:val="27"/>
        </w:rPr>
        <w:t xml:space="preserve"> 1</w:t>
      </w:r>
      <w:r w:rsidRPr="00701B12">
        <w:rPr>
          <w:sz w:val="27"/>
          <w:szCs w:val="27"/>
        </w:rPr>
        <w:t xml:space="preserve"> рабочего дня, который считается днем регистрации поступившего заявления, специалистом Администрации, осуществляется направление межведомственных запросов в соответствующие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w:t>
      </w:r>
      <w:proofErr w:type="gramEnd"/>
      <w:r w:rsidRPr="00701B12">
        <w:rPr>
          <w:sz w:val="27"/>
          <w:szCs w:val="27"/>
        </w:rPr>
        <w:t xml:space="preserve"> электронного взаимодействия и подключаемых к ней региональных систем межведомственного электронного взаимодействия.</w:t>
      </w:r>
    </w:p>
    <w:p w:rsidR="00CB384E" w:rsidRPr="00701B12" w:rsidRDefault="00CB384E" w:rsidP="00910BEF">
      <w:pPr>
        <w:ind w:firstLineChars="261" w:firstLine="705"/>
        <w:rPr>
          <w:sz w:val="27"/>
          <w:szCs w:val="27"/>
        </w:rPr>
      </w:pPr>
      <w:r w:rsidRPr="00701B12">
        <w:rPr>
          <w:sz w:val="27"/>
          <w:szCs w:val="27"/>
        </w:rPr>
        <w:t>8</w:t>
      </w:r>
      <w:r w:rsidR="006F1E83" w:rsidRPr="00701B12">
        <w:rPr>
          <w:sz w:val="27"/>
          <w:szCs w:val="27"/>
        </w:rPr>
        <w:t>2</w:t>
      </w:r>
      <w:r w:rsidRPr="00701B12">
        <w:rPr>
          <w:sz w:val="27"/>
          <w:szCs w:val="27"/>
        </w:rPr>
        <w:t>. Направление межведомственного запроса и представление документов и информации, перечисленных в п.</w:t>
      </w:r>
      <w:r w:rsidR="004671E7" w:rsidRPr="00701B12">
        <w:rPr>
          <w:sz w:val="27"/>
          <w:szCs w:val="27"/>
        </w:rPr>
        <w:t>45</w:t>
      </w:r>
      <w:r w:rsidRPr="00701B12">
        <w:rPr>
          <w:sz w:val="27"/>
          <w:szCs w:val="27"/>
        </w:rPr>
        <w:t xml:space="preserve"> настоящего административного регламента, допускаются только в целях, связанных с предоставлением муниципальной услуги.</w:t>
      </w:r>
    </w:p>
    <w:p w:rsidR="00CB384E" w:rsidRPr="00701B12" w:rsidRDefault="00CB384E" w:rsidP="00910BEF">
      <w:pPr>
        <w:pStyle w:val="formattext"/>
        <w:spacing w:before="0" w:beforeAutospacing="0" w:after="0" w:afterAutospacing="0"/>
        <w:ind w:firstLineChars="261" w:firstLine="705"/>
        <w:jc w:val="both"/>
        <w:rPr>
          <w:sz w:val="27"/>
          <w:szCs w:val="27"/>
        </w:rPr>
      </w:pPr>
      <w:r w:rsidRPr="00701B12">
        <w:rPr>
          <w:sz w:val="27"/>
          <w:szCs w:val="27"/>
        </w:rPr>
        <w:t>8</w:t>
      </w:r>
      <w:r w:rsidR="006F1E83" w:rsidRPr="00701B12">
        <w:rPr>
          <w:sz w:val="27"/>
          <w:szCs w:val="27"/>
        </w:rPr>
        <w:t>3</w:t>
      </w:r>
      <w:r w:rsidRPr="00701B12">
        <w:rPr>
          <w:sz w:val="27"/>
          <w:szCs w:val="27"/>
        </w:rPr>
        <w:t>. 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w:t>
      </w:r>
    </w:p>
    <w:p w:rsidR="00CB384E" w:rsidRPr="00701B12" w:rsidRDefault="00CB384E" w:rsidP="00910BEF">
      <w:pPr>
        <w:ind w:firstLineChars="261" w:firstLine="705"/>
        <w:rPr>
          <w:sz w:val="27"/>
          <w:szCs w:val="27"/>
        </w:rPr>
      </w:pPr>
      <w:r w:rsidRPr="00701B12">
        <w:rPr>
          <w:sz w:val="27"/>
          <w:szCs w:val="27"/>
        </w:rPr>
        <w:t>8</w:t>
      </w:r>
      <w:r w:rsidR="006F1E83" w:rsidRPr="00701B12">
        <w:rPr>
          <w:sz w:val="27"/>
          <w:szCs w:val="27"/>
        </w:rPr>
        <w:t>4</w:t>
      </w:r>
      <w:r w:rsidRPr="00701B12">
        <w:rPr>
          <w:sz w:val="27"/>
          <w:szCs w:val="27"/>
        </w:rPr>
        <w:t>. Специалист Администрации, ответственный за предоставление муниципальной услуги, приобщает ответы на межведомственные запросы к соответствующему запросу</w:t>
      </w:r>
      <w:r w:rsidR="00DE7928" w:rsidRPr="00701B12">
        <w:rPr>
          <w:sz w:val="27"/>
          <w:szCs w:val="27"/>
        </w:rPr>
        <w:t>;</w:t>
      </w:r>
    </w:p>
    <w:p w:rsidR="00CB384E" w:rsidRPr="00701B12" w:rsidRDefault="006467C5" w:rsidP="00910BEF">
      <w:pPr>
        <w:ind w:firstLineChars="261" w:firstLine="705"/>
        <w:rPr>
          <w:sz w:val="27"/>
          <w:szCs w:val="27"/>
        </w:rPr>
      </w:pPr>
      <w:r w:rsidRPr="00701B12">
        <w:rPr>
          <w:sz w:val="27"/>
          <w:szCs w:val="27"/>
        </w:rPr>
        <w:t xml:space="preserve">1) В случае </w:t>
      </w:r>
      <w:proofErr w:type="gramStart"/>
      <w:r w:rsidRPr="00701B12">
        <w:rPr>
          <w:sz w:val="27"/>
          <w:szCs w:val="27"/>
        </w:rPr>
        <w:t xml:space="preserve">не </w:t>
      </w:r>
      <w:r w:rsidR="00CB384E" w:rsidRPr="00701B12">
        <w:rPr>
          <w:sz w:val="27"/>
          <w:szCs w:val="27"/>
        </w:rPr>
        <w:t>поступления</w:t>
      </w:r>
      <w:proofErr w:type="gramEnd"/>
      <w:r w:rsidR="00CB384E" w:rsidRPr="00701B12">
        <w:rPr>
          <w:sz w:val="27"/>
          <w:szCs w:val="27"/>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B384E" w:rsidRPr="00701B12" w:rsidRDefault="00CB384E" w:rsidP="00910BEF">
      <w:pPr>
        <w:ind w:firstLineChars="261" w:firstLine="705"/>
        <w:rPr>
          <w:sz w:val="27"/>
          <w:szCs w:val="27"/>
        </w:rPr>
      </w:pPr>
      <w:r w:rsidRPr="00701B12">
        <w:rPr>
          <w:sz w:val="27"/>
          <w:szCs w:val="27"/>
        </w:rPr>
        <w:t xml:space="preserve">2) В случае отсутствия запрашиваемых документов в государственных органах, органах местного самоуправления и подведомственных государственным </w:t>
      </w:r>
      <w:r w:rsidRPr="00701B12">
        <w:rPr>
          <w:sz w:val="27"/>
          <w:szCs w:val="27"/>
        </w:rPr>
        <w:lastRenderedPageBreak/>
        <w:t>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w:t>
      </w:r>
      <w:r w:rsidR="00736A9C" w:rsidRPr="00701B12">
        <w:rPr>
          <w:sz w:val="27"/>
          <w:szCs w:val="27"/>
        </w:rPr>
        <w:t xml:space="preserve"> пунктом 5</w:t>
      </w:r>
      <w:r w:rsidR="00374194" w:rsidRPr="00701B12">
        <w:rPr>
          <w:sz w:val="27"/>
          <w:szCs w:val="27"/>
        </w:rPr>
        <w:t>3</w:t>
      </w:r>
      <w:r w:rsidRPr="00701B12">
        <w:rPr>
          <w:sz w:val="27"/>
          <w:szCs w:val="27"/>
        </w:rPr>
        <w:t xml:space="preserve"> настоящего административного регламента.</w:t>
      </w:r>
    </w:p>
    <w:p w:rsidR="004A6AA7" w:rsidRPr="00701B12" w:rsidRDefault="00EA203B" w:rsidP="00910BEF">
      <w:pPr>
        <w:autoSpaceDE w:val="0"/>
        <w:autoSpaceDN w:val="0"/>
        <w:adjustRightInd w:val="0"/>
        <w:ind w:firstLineChars="261" w:firstLine="705"/>
        <w:rPr>
          <w:sz w:val="27"/>
          <w:szCs w:val="27"/>
        </w:rPr>
      </w:pPr>
      <w:r w:rsidRPr="00701B12">
        <w:rPr>
          <w:color w:val="1E1E1E"/>
          <w:sz w:val="27"/>
          <w:szCs w:val="27"/>
        </w:rPr>
        <w:t xml:space="preserve">           </w:t>
      </w:r>
      <w:r w:rsidR="0005793B" w:rsidRPr="00701B12">
        <w:rPr>
          <w:color w:val="1E1E1E"/>
          <w:sz w:val="27"/>
          <w:szCs w:val="27"/>
        </w:rPr>
        <w:t>85</w:t>
      </w:r>
      <w:r w:rsidR="008C4B64" w:rsidRPr="00701B12">
        <w:rPr>
          <w:sz w:val="27"/>
          <w:szCs w:val="27"/>
        </w:rPr>
        <w:t xml:space="preserve">. </w:t>
      </w:r>
      <w:r w:rsidR="004A6AA7" w:rsidRPr="00701B12">
        <w:rPr>
          <w:sz w:val="27"/>
          <w:szCs w:val="27"/>
        </w:rPr>
        <w:t xml:space="preserve"> Критерий принятия решений</w:t>
      </w:r>
      <w:r w:rsidR="008C4B64" w:rsidRPr="00701B12">
        <w:rPr>
          <w:sz w:val="27"/>
          <w:szCs w:val="27"/>
        </w:rPr>
        <w:t xml:space="preserve"> по административной процедуре является наличие запрашиваемых документов в рамках межведомственного взаимодействия. </w:t>
      </w:r>
    </w:p>
    <w:p w:rsidR="00CB384E" w:rsidRPr="00701B12" w:rsidRDefault="004671E7" w:rsidP="00910BEF">
      <w:pPr>
        <w:autoSpaceDE w:val="0"/>
        <w:autoSpaceDN w:val="0"/>
        <w:adjustRightInd w:val="0"/>
        <w:ind w:firstLineChars="261" w:firstLine="705"/>
        <w:rPr>
          <w:sz w:val="27"/>
          <w:szCs w:val="27"/>
        </w:rPr>
      </w:pPr>
      <w:r w:rsidRPr="00701B12">
        <w:rPr>
          <w:sz w:val="27"/>
          <w:szCs w:val="27"/>
        </w:rPr>
        <w:t>8</w:t>
      </w:r>
      <w:r w:rsidR="0005793B" w:rsidRPr="00701B12">
        <w:rPr>
          <w:sz w:val="27"/>
          <w:szCs w:val="27"/>
        </w:rPr>
        <w:t>6</w:t>
      </w:r>
      <w:r w:rsidR="00CB384E" w:rsidRPr="00701B12">
        <w:rPr>
          <w:sz w:val="27"/>
          <w:szCs w:val="27"/>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F57CA" w:rsidRPr="00701B12" w:rsidRDefault="0005793B" w:rsidP="00910BEF">
      <w:pPr>
        <w:autoSpaceDE w:val="0"/>
        <w:autoSpaceDN w:val="0"/>
        <w:adjustRightInd w:val="0"/>
        <w:ind w:firstLineChars="261" w:firstLine="705"/>
        <w:rPr>
          <w:sz w:val="27"/>
          <w:szCs w:val="27"/>
        </w:rPr>
      </w:pPr>
      <w:r w:rsidRPr="00701B12">
        <w:rPr>
          <w:sz w:val="27"/>
          <w:szCs w:val="27"/>
        </w:rPr>
        <w:t>87</w:t>
      </w:r>
      <w:r w:rsidR="008C4B64" w:rsidRPr="00701B12">
        <w:rPr>
          <w:sz w:val="27"/>
          <w:szCs w:val="27"/>
        </w:rPr>
        <w:t>.</w:t>
      </w:r>
      <w:r w:rsidR="007F57CA" w:rsidRPr="00701B12">
        <w:rPr>
          <w:sz w:val="27"/>
          <w:szCs w:val="27"/>
        </w:rPr>
        <w:t xml:space="preserve"> Способ фиксации результата выполнения административно</w:t>
      </w:r>
      <w:r w:rsidR="008C4B64" w:rsidRPr="00701B12">
        <w:rPr>
          <w:sz w:val="27"/>
          <w:szCs w:val="27"/>
        </w:rPr>
        <w:t>й</w:t>
      </w:r>
      <w:r w:rsidR="007F57CA" w:rsidRPr="00701B12">
        <w:rPr>
          <w:sz w:val="27"/>
          <w:szCs w:val="27"/>
        </w:rPr>
        <w:t xml:space="preserve"> </w:t>
      </w:r>
      <w:r w:rsidR="008C4B64" w:rsidRPr="00701B12">
        <w:rPr>
          <w:sz w:val="27"/>
          <w:szCs w:val="27"/>
        </w:rPr>
        <w:t>процедуры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F25710" w:rsidRPr="00701B12" w:rsidRDefault="0005793B" w:rsidP="00910BEF">
      <w:pPr>
        <w:pStyle w:val="5"/>
        <w:spacing w:before="0"/>
        <w:ind w:firstLineChars="261" w:firstLine="707"/>
        <w:rPr>
          <w:rFonts w:ascii="Times New Roman" w:hAnsi="Times New Roman" w:cs="Times New Roman"/>
          <w:b/>
          <w:i/>
          <w:color w:val="auto"/>
          <w:sz w:val="27"/>
          <w:szCs w:val="27"/>
        </w:rPr>
      </w:pPr>
      <w:r w:rsidRPr="00701B12">
        <w:rPr>
          <w:rFonts w:ascii="Times New Roman" w:hAnsi="Times New Roman" w:cs="Times New Roman"/>
          <w:b/>
          <w:i/>
          <w:color w:val="auto"/>
          <w:sz w:val="27"/>
          <w:szCs w:val="27"/>
        </w:rPr>
        <w:t xml:space="preserve">Статья </w:t>
      </w:r>
      <w:r w:rsidR="00F25710" w:rsidRPr="00701B12">
        <w:rPr>
          <w:rFonts w:ascii="Times New Roman" w:hAnsi="Times New Roman" w:cs="Times New Roman"/>
          <w:b/>
          <w:i/>
          <w:color w:val="auto"/>
          <w:sz w:val="27"/>
          <w:szCs w:val="27"/>
        </w:rPr>
        <w:t>2.</w:t>
      </w:r>
      <w:r w:rsidR="004B1137" w:rsidRPr="00701B12">
        <w:rPr>
          <w:rFonts w:ascii="Times New Roman" w:hAnsi="Times New Roman" w:cs="Times New Roman"/>
          <w:b/>
          <w:i/>
          <w:color w:val="auto"/>
          <w:sz w:val="27"/>
          <w:szCs w:val="27"/>
        </w:rPr>
        <w:t xml:space="preserve">3. </w:t>
      </w:r>
      <w:r w:rsidR="00F25710" w:rsidRPr="00701B12">
        <w:rPr>
          <w:rFonts w:ascii="Times New Roman" w:hAnsi="Times New Roman" w:cs="Times New Roman"/>
          <w:b/>
          <w:i/>
          <w:color w:val="auto"/>
          <w:sz w:val="27"/>
          <w:szCs w:val="27"/>
        </w:rPr>
        <w:t>Принятие решения о передаче муниципального имущества в аренду</w:t>
      </w:r>
      <w:r w:rsidR="00CF0E59" w:rsidRPr="00701B12">
        <w:rPr>
          <w:rFonts w:ascii="Times New Roman" w:hAnsi="Times New Roman" w:cs="Times New Roman"/>
          <w:b/>
          <w:i/>
          <w:color w:val="auto"/>
          <w:sz w:val="27"/>
          <w:szCs w:val="27"/>
        </w:rPr>
        <w:t>,</w:t>
      </w:r>
      <w:r w:rsidR="00CF0E59" w:rsidRPr="00701B12">
        <w:rPr>
          <w:rFonts w:ascii="Times New Roman" w:hAnsi="Times New Roman" w:cs="Times New Roman"/>
          <w:b/>
          <w:i/>
          <w:color w:val="1E1E1E"/>
          <w:sz w:val="27"/>
          <w:szCs w:val="27"/>
        </w:rPr>
        <w:t xml:space="preserve"> безвозмездное пользование иное владение и (или) пользование муниципального имущества</w:t>
      </w:r>
      <w:r w:rsidR="00F25710" w:rsidRPr="00701B12">
        <w:rPr>
          <w:rFonts w:ascii="Times New Roman" w:hAnsi="Times New Roman" w:cs="Times New Roman"/>
          <w:b/>
          <w:i/>
          <w:color w:val="auto"/>
          <w:sz w:val="27"/>
          <w:szCs w:val="27"/>
        </w:rPr>
        <w:t xml:space="preserve"> либо об отказе в предоставлении муниципальной услуги</w:t>
      </w:r>
    </w:p>
    <w:p w:rsidR="00803D8A" w:rsidRPr="00701B12" w:rsidRDefault="0005793B" w:rsidP="00910BEF">
      <w:pPr>
        <w:ind w:firstLineChars="261" w:firstLine="705"/>
        <w:rPr>
          <w:sz w:val="27"/>
          <w:szCs w:val="27"/>
        </w:rPr>
      </w:pPr>
      <w:r w:rsidRPr="00701B12">
        <w:rPr>
          <w:sz w:val="27"/>
          <w:szCs w:val="27"/>
        </w:rPr>
        <w:t>88</w:t>
      </w:r>
      <w:r w:rsidR="00B13EF6" w:rsidRPr="00701B12">
        <w:rPr>
          <w:sz w:val="27"/>
          <w:szCs w:val="27"/>
        </w:rPr>
        <w:t>.</w:t>
      </w:r>
      <w:r w:rsidR="00803D8A" w:rsidRPr="00701B12">
        <w:rPr>
          <w:sz w:val="27"/>
          <w:szCs w:val="27"/>
        </w:rPr>
        <w:t xml:space="preserve"> Основанием для начала административной процедуры является наличие зарегистрированного заявления и документов.</w:t>
      </w:r>
    </w:p>
    <w:p w:rsidR="00803D8A" w:rsidRPr="00701B12" w:rsidRDefault="00803D8A" w:rsidP="00910BEF">
      <w:pPr>
        <w:ind w:firstLineChars="261" w:firstLine="705"/>
        <w:rPr>
          <w:sz w:val="27"/>
          <w:szCs w:val="27"/>
        </w:rPr>
      </w:pPr>
      <w:r w:rsidRPr="00701B12">
        <w:rPr>
          <w:sz w:val="27"/>
          <w:szCs w:val="27"/>
        </w:rPr>
        <w:t>89. 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803D8A" w:rsidRPr="00701B12" w:rsidRDefault="00803D8A" w:rsidP="00910BEF">
      <w:pPr>
        <w:ind w:firstLineChars="261" w:firstLine="705"/>
        <w:rPr>
          <w:sz w:val="27"/>
          <w:szCs w:val="27"/>
        </w:rPr>
      </w:pPr>
      <w:r w:rsidRPr="00701B12">
        <w:rPr>
          <w:sz w:val="27"/>
          <w:szCs w:val="27"/>
        </w:rPr>
        <w:t>9</w:t>
      </w:r>
      <w:r w:rsidR="00680FB7" w:rsidRPr="00701B12">
        <w:rPr>
          <w:sz w:val="27"/>
          <w:szCs w:val="27"/>
        </w:rPr>
        <w:t>0</w:t>
      </w:r>
      <w:r w:rsidRPr="00701B12">
        <w:rPr>
          <w:sz w:val="27"/>
          <w:szCs w:val="27"/>
        </w:rPr>
        <w:t>. </w:t>
      </w:r>
      <w:r w:rsidR="00680FB7" w:rsidRPr="00701B12">
        <w:rPr>
          <w:sz w:val="27"/>
          <w:szCs w:val="27"/>
        </w:rPr>
        <w:t>Специалист Администрации</w:t>
      </w:r>
      <w:r w:rsidRPr="00701B12">
        <w:rPr>
          <w:sz w:val="27"/>
          <w:szCs w:val="27"/>
        </w:rPr>
        <w:t xml:space="preserve"> уполномоченного органа в течение 10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w:t>
      </w:r>
      <w:proofErr w:type="spellStart"/>
      <w:r w:rsidRPr="00701B12">
        <w:rPr>
          <w:sz w:val="27"/>
          <w:szCs w:val="27"/>
        </w:rPr>
        <w:t>п.п</w:t>
      </w:r>
      <w:proofErr w:type="spellEnd"/>
      <w:r w:rsidRPr="00701B12">
        <w:rPr>
          <w:sz w:val="27"/>
          <w:szCs w:val="27"/>
        </w:rPr>
        <w:t>. 40.3  Административного регламента.</w:t>
      </w:r>
    </w:p>
    <w:p w:rsidR="00B13EF6" w:rsidRPr="00701B12" w:rsidRDefault="00803D8A" w:rsidP="00910BEF">
      <w:pPr>
        <w:pStyle w:val="formattext"/>
        <w:tabs>
          <w:tab w:val="left" w:pos="709"/>
        </w:tabs>
        <w:spacing w:before="0" w:beforeAutospacing="0" w:after="0" w:afterAutospacing="0"/>
        <w:ind w:firstLineChars="261" w:firstLine="705"/>
        <w:jc w:val="both"/>
        <w:rPr>
          <w:sz w:val="27"/>
          <w:szCs w:val="27"/>
        </w:rPr>
      </w:pPr>
      <w:r w:rsidRPr="00701B12">
        <w:rPr>
          <w:sz w:val="27"/>
          <w:szCs w:val="27"/>
        </w:rPr>
        <w:tab/>
        <w:t>9</w:t>
      </w:r>
      <w:r w:rsidR="00680FB7" w:rsidRPr="00701B12">
        <w:rPr>
          <w:sz w:val="27"/>
          <w:szCs w:val="27"/>
        </w:rPr>
        <w:t>1</w:t>
      </w:r>
      <w:r w:rsidRPr="00701B12">
        <w:rPr>
          <w:sz w:val="27"/>
          <w:szCs w:val="27"/>
        </w:rPr>
        <w:t>.</w:t>
      </w:r>
      <w:r w:rsidR="00B13EF6" w:rsidRPr="00701B12">
        <w:rPr>
          <w:sz w:val="27"/>
          <w:szCs w:val="27"/>
        </w:rPr>
        <w:t xml:space="preserve"> В случае наличия оснований для отказа в предоставлении муниципальной услуги, </w:t>
      </w:r>
      <w:r w:rsidR="00013043" w:rsidRPr="00701B12">
        <w:rPr>
          <w:sz w:val="27"/>
          <w:szCs w:val="27"/>
        </w:rPr>
        <w:t>указанных в п. 53 гл.</w:t>
      </w:r>
      <w:r w:rsidR="00374194" w:rsidRPr="00701B12">
        <w:rPr>
          <w:sz w:val="27"/>
          <w:szCs w:val="27"/>
        </w:rPr>
        <w:t xml:space="preserve"> 12</w:t>
      </w:r>
      <w:r w:rsidR="00013043" w:rsidRPr="00701B12">
        <w:rPr>
          <w:sz w:val="27"/>
          <w:szCs w:val="27"/>
        </w:rPr>
        <w:t xml:space="preserve"> </w:t>
      </w:r>
      <w:r w:rsidR="00B13EF6" w:rsidRPr="00701B12">
        <w:rPr>
          <w:sz w:val="27"/>
          <w:szCs w:val="27"/>
        </w:rPr>
        <w:t xml:space="preserve"> настоящего Административного регламента, готовится письменный мотивированный отказ в предоставлении муниципальной услуги, который подписывается главой </w:t>
      </w:r>
      <w:proofErr w:type="spellStart"/>
      <w:r w:rsidR="00B13EF6" w:rsidRPr="00701B12">
        <w:rPr>
          <w:sz w:val="27"/>
          <w:szCs w:val="27"/>
        </w:rPr>
        <w:t>Янгелевского</w:t>
      </w:r>
      <w:proofErr w:type="spellEnd"/>
      <w:r w:rsidR="00B13EF6" w:rsidRPr="00701B12">
        <w:rPr>
          <w:sz w:val="27"/>
          <w:szCs w:val="27"/>
        </w:rPr>
        <w:t xml:space="preserve"> муниципального образования</w:t>
      </w:r>
    </w:p>
    <w:p w:rsidR="00B13EF6" w:rsidRPr="00701B12" w:rsidRDefault="00B13EF6" w:rsidP="00910BEF">
      <w:pPr>
        <w:pStyle w:val="formattext"/>
        <w:spacing w:before="0" w:beforeAutospacing="0" w:after="0" w:afterAutospacing="0"/>
        <w:ind w:firstLineChars="261" w:firstLine="705"/>
        <w:jc w:val="both"/>
        <w:rPr>
          <w:sz w:val="27"/>
          <w:szCs w:val="27"/>
        </w:rPr>
      </w:pPr>
      <w:r w:rsidRPr="00701B12">
        <w:rPr>
          <w:sz w:val="27"/>
          <w:szCs w:val="27"/>
        </w:rPr>
        <w:t>9</w:t>
      </w:r>
      <w:r w:rsidR="00704078" w:rsidRPr="00701B12">
        <w:rPr>
          <w:sz w:val="27"/>
          <w:szCs w:val="27"/>
        </w:rPr>
        <w:t>2</w:t>
      </w:r>
      <w:r w:rsidRPr="00701B12">
        <w:rPr>
          <w:sz w:val="27"/>
          <w:szCs w:val="27"/>
        </w:rPr>
        <w:t xml:space="preserve">. </w:t>
      </w:r>
      <w:proofErr w:type="gramStart"/>
      <w:r w:rsidRPr="00701B12">
        <w:rPr>
          <w:sz w:val="27"/>
          <w:szCs w:val="27"/>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13EF6" w:rsidRPr="00701B12" w:rsidRDefault="0005793B" w:rsidP="00910BEF">
      <w:pPr>
        <w:pStyle w:val="formattext"/>
        <w:spacing w:before="0" w:beforeAutospacing="0" w:after="0" w:afterAutospacing="0"/>
        <w:ind w:firstLineChars="261" w:firstLine="705"/>
        <w:jc w:val="both"/>
        <w:rPr>
          <w:sz w:val="27"/>
          <w:szCs w:val="27"/>
        </w:rPr>
      </w:pPr>
      <w:r w:rsidRPr="00701B12">
        <w:rPr>
          <w:sz w:val="27"/>
          <w:szCs w:val="27"/>
        </w:rPr>
        <w:t xml:space="preserve"> </w:t>
      </w:r>
      <w:r w:rsidR="00B13EF6" w:rsidRPr="00701B12">
        <w:rPr>
          <w:sz w:val="27"/>
          <w:szCs w:val="27"/>
        </w:rPr>
        <w:t>9</w:t>
      </w:r>
      <w:r w:rsidR="00704078" w:rsidRPr="00701B12">
        <w:rPr>
          <w:sz w:val="27"/>
          <w:szCs w:val="27"/>
        </w:rPr>
        <w:t>3</w:t>
      </w:r>
      <w:r w:rsidR="00B13EF6" w:rsidRPr="00701B12">
        <w:rPr>
          <w:sz w:val="27"/>
          <w:szCs w:val="27"/>
        </w:rPr>
        <w:t>. Уведомление о завершении выполнения уполномоченным органом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официального сайта в личный кабинет по выбору заявителя.</w:t>
      </w:r>
    </w:p>
    <w:p w:rsidR="00803D8A" w:rsidRPr="00701B12" w:rsidRDefault="00803D8A" w:rsidP="00910BEF">
      <w:pPr>
        <w:pStyle w:val="formattext"/>
        <w:spacing w:before="0" w:beforeAutospacing="0" w:after="0" w:afterAutospacing="0"/>
        <w:ind w:firstLineChars="261" w:firstLine="705"/>
        <w:jc w:val="both"/>
        <w:rPr>
          <w:sz w:val="27"/>
          <w:szCs w:val="27"/>
        </w:rPr>
      </w:pPr>
      <w:r w:rsidRPr="00701B12">
        <w:rPr>
          <w:sz w:val="27"/>
          <w:szCs w:val="27"/>
        </w:rPr>
        <w:t>9</w:t>
      </w:r>
      <w:r w:rsidR="00704078" w:rsidRPr="00701B12">
        <w:rPr>
          <w:sz w:val="27"/>
          <w:szCs w:val="27"/>
        </w:rPr>
        <w:t>4</w:t>
      </w:r>
      <w:r w:rsidRPr="00701B12">
        <w:rPr>
          <w:sz w:val="27"/>
          <w:szCs w:val="27"/>
        </w:rPr>
        <w:t xml:space="preserve">. Проект постановления представляется на подпись главе </w:t>
      </w:r>
      <w:proofErr w:type="spellStart"/>
      <w:r w:rsidRPr="00701B12">
        <w:rPr>
          <w:sz w:val="27"/>
          <w:szCs w:val="27"/>
        </w:rPr>
        <w:t>Янгелевского</w:t>
      </w:r>
      <w:proofErr w:type="spellEnd"/>
      <w:r w:rsidRPr="00701B12">
        <w:rPr>
          <w:sz w:val="27"/>
          <w:szCs w:val="27"/>
        </w:rPr>
        <w:t xml:space="preserve"> муниципального образования.</w:t>
      </w:r>
    </w:p>
    <w:p w:rsidR="00B13EF6" w:rsidRPr="00701B12" w:rsidRDefault="00803D8A" w:rsidP="00910BEF">
      <w:pPr>
        <w:pStyle w:val="formattext"/>
        <w:tabs>
          <w:tab w:val="left" w:pos="709"/>
        </w:tabs>
        <w:spacing w:before="0" w:beforeAutospacing="0" w:after="0" w:afterAutospacing="0"/>
        <w:ind w:firstLineChars="261" w:firstLine="705"/>
        <w:jc w:val="both"/>
        <w:rPr>
          <w:sz w:val="27"/>
          <w:szCs w:val="27"/>
        </w:rPr>
      </w:pPr>
      <w:r w:rsidRPr="00701B12">
        <w:rPr>
          <w:sz w:val="27"/>
          <w:szCs w:val="27"/>
        </w:rPr>
        <w:lastRenderedPageBreak/>
        <w:tab/>
        <w:t>9</w:t>
      </w:r>
      <w:r w:rsidR="00704078" w:rsidRPr="00701B12">
        <w:rPr>
          <w:sz w:val="27"/>
          <w:szCs w:val="27"/>
        </w:rPr>
        <w:t>5</w:t>
      </w:r>
      <w:r w:rsidRPr="00701B12">
        <w:rPr>
          <w:sz w:val="27"/>
          <w:szCs w:val="27"/>
        </w:rPr>
        <w:t xml:space="preserve">. </w:t>
      </w:r>
      <w:proofErr w:type="gramStart"/>
      <w:r w:rsidR="00B13EF6" w:rsidRPr="00701B12">
        <w:rPr>
          <w:sz w:val="27"/>
          <w:szCs w:val="27"/>
        </w:rPr>
        <w:t>Результатом процедуры является подписание постановле</w:t>
      </w:r>
      <w:r w:rsidR="006C5F56" w:rsidRPr="00701B12">
        <w:rPr>
          <w:sz w:val="27"/>
          <w:szCs w:val="27"/>
        </w:rPr>
        <w:t xml:space="preserve">ния администрации </w:t>
      </w:r>
      <w:proofErr w:type="spellStart"/>
      <w:r w:rsidR="006C5F56" w:rsidRPr="00701B12">
        <w:rPr>
          <w:sz w:val="27"/>
          <w:szCs w:val="27"/>
        </w:rPr>
        <w:t>Янгелевского</w:t>
      </w:r>
      <w:proofErr w:type="spellEnd"/>
      <w:r w:rsidR="006C5F56" w:rsidRPr="00701B12">
        <w:rPr>
          <w:sz w:val="27"/>
          <w:szCs w:val="27"/>
        </w:rPr>
        <w:t xml:space="preserve"> городского поселения </w:t>
      </w:r>
      <w:r w:rsidR="00B13EF6" w:rsidRPr="00701B12">
        <w:rPr>
          <w:sz w:val="27"/>
          <w:szCs w:val="27"/>
        </w:rPr>
        <w:t xml:space="preserve"> о предоставлении муниципального имущества в аренду в срок, не превышающий 15 рабочих дней со д</w:t>
      </w:r>
      <w:r w:rsidR="006C5F56" w:rsidRPr="00701B12">
        <w:rPr>
          <w:sz w:val="27"/>
          <w:szCs w:val="27"/>
        </w:rPr>
        <w:t xml:space="preserve">ня поступления в уполномоченный орган </w:t>
      </w:r>
      <w:r w:rsidR="00B13EF6" w:rsidRPr="00701B12">
        <w:rPr>
          <w:sz w:val="27"/>
          <w:szCs w:val="27"/>
        </w:rPr>
        <w:t xml:space="preserve"> заявления о предоставления муниципальной услуги, либо принятие решения об отказе в предоставлении муниципальной услуги в срок, не превышающий 15 рабочих дней со дня поступления  заявления о предоставления муниципальной услуги.</w:t>
      </w:r>
      <w:proofErr w:type="gramEnd"/>
    </w:p>
    <w:p w:rsidR="00F25710" w:rsidRPr="00701B12" w:rsidRDefault="00F25710" w:rsidP="00910BEF">
      <w:pPr>
        <w:ind w:firstLineChars="261" w:firstLine="707"/>
        <w:rPr>
          <w:b/>
          <w:sz w:val="27"/>
          <w:szCs w:val="27"/>
        </w:rPr>
      </w:pPr>
    </w:p>
    <w:p w:rsidR="00EB3032" w:rsidRPr="00701B12" w:rsidRDefault="00EB3032" w:rsidP="00910BEF">
      <w:pPr>
        <w:ind w:firstLineChars="261" w:firstLine="707"/>
        <w:rPr>
          <w:b/>
          <w:i/>
          <w:sz w:val="27"/>
          <w:szCs w:val="27"/>
        </w:rPr>
      </w:pPr>
      <w:r w:rsidRPr="00701B12">
        <w:rPr>
          <w:b/>
          <w:sz w:val="27"/>
          <w:szCs w:val="27"/>
        </w:rPr>
        <w:t xml:space="preserve"> </w:t>
      </w:r>
      <w:r w:rsidR="00C03A8E" w:rsidRPr="00701B12">
        <w:rPr>
          <w:b/>
          <w:i/>
          <w:sz w:val="27"/>
          <w:szCs w:val="27"/>
        </w:rPr>
        <w:t xml:space="preserve">Статья </w:t>
      </w:r>
      <w:r w:rsidRPr="00701B12">
        <w:rPr>
          <w:b/>
          <w:i/>
          <w:sz w:val="27"/>
          <w:szCs w:val="27"/>
        </w:rPr>
        <w:t>2.4 Заключение договора аренды</w:t>
      </w:r>
      <w:r w:rsidR="005655FC" w:rsidRPr="00701B12">
        <w:rPr>
          <w:b/>
          <w:i/>
          <w:sz w:val="27"/>
          <w:szCs w:val="27"/>
        </w:rPr>
        <w:t>,</w:t>
      </w:r>
      <w:r w:rsidR="005655FC" w:rsidRPr="00701B12">
        <w:rPr>
          <w:b/>
          <w:i/>
          <w:color w:val="1E1E1E"/>
          <w:sz w:val="27"/>
          <w:szCs w:val="27"/>
        </w:rPr>
        <w:t xml:space="preserve"> безвозмездное пользование иное владение и (или) пользование муниципальным имуществом</w:t>
      </w:r>
      <w:r w:rsidRPr="00701B12">
        <w:rPr>
          <w:b/>
          <w:i/>
          <w:sz w:val="27"/>
          <w:szCs w:val="27"/>
        </w:rPr>
        <w:t xml:space="preserve"> либо направление уведомления об отказе в предоставлении муниципальной услуги</w:t>
      </w:r>
    </w:p>
    <w:p w:rsidR="00EB3032" w:rsidRPr="00701B12" w:rsidRDefault="00EB3032" w:rsidP="00910BEF">
      <w:pPr>
        <w:ind w:firstLineChars="261" w:firstLine="705"/>
        <w:rPr>
          <w:sz w:val="27"/>
          <w:szCs w:val="27"/>
        </w:rPr>
      </w:pPr>
      <w:r w:rsidRPr="00701B12">
        <w:rPr>
          <w:sz w:val="27"/>
          <w:szCs w:val="27"/>
        </w:rPr>
        <w:t>9</w:t>
      </w:r>
      <w:r w:rsidR="00243BA0" w:rsidRPr="00701B12">
        <w:rPr>
          <w:sz w:val="27"/>
          <w:szCs w:val="27"/>
        </w:rPr>
        <w:t>6</w:t>
      </w:r>
      <w:r w:rsidRPr="00701B12">
        <w:rPr>
          <w:sz w:val="27"/>
          <w:szCs w:val="27"/>
        </w:rPr>
        <w:t>. Основанием для оформления договора аренды</w:t>
      </w:r>
      <w:r w:rsidR="003B2789" w:rsidRPr="00701B12">
        <w:rPr>
          <w:sz w:val="27"/>
          <w:szCs w:val="27"/>
        </w:rPr>
        <w:t xml:space="preserve"> договор безвозмездного пользования, иного владения и (или) пользования муниципальн</w:t>
      </w:r>
      <w:r w:rsidR="005655FC" w:rsidRPr="00701B12">
        <w:rPr>
          <w:sz w:val="27"/>
          <w:szCs w:val="27"/>
        </w:rPr>
        <w:t xml:space="preserve">ым </w:t>
      </w:r>
      <w:r w:rsidR="003B2789" w:rsidRPr="00701B12">
        <w:rPr>
          <w:sz w:val="27"/>
          <w:szCs w:val="27"/>
        </w:rPr>
        <w:t>имуществ</w:t>
      </w:r>
      <w:r w:rsidR="005655FC" w:rsidRPr="00701B12">
        <w:rPr>
          <w:sz w:val="27"/>
          <w:szCs w:val="27"/>
        </w:rPr>
        <w:t>ом</w:t>
      </w:r>
      <w:r w:rsidR="003B2789" w:rsidRPr="00701B12">
        <w:rPr>
          <w:sz w:val="27"/>
          <w:szCs w:val="27"/>
        </w:rPr>
        <w:t>,  находящ</w:t>
      </w:r>
      <w:r w:rsidR="00374194" w:rsidRPr="00701B12">
        <w:rPr>
          <w:sz w:val="27"/>
          <w:szCs w:val="27"/>
        </w:rPr>
        <w:t>имся</w:t>
      </w:r>
      <w:r w:rsidR="003B2789" w:rsidRPr="00701B12">
        <w:rPr>
          <w:sz w:val="27"/>
          <w:szCs w:val="27"/>
        </w:rPr>
        <w:t xml:space="preserve"> в муниципальной собственности</w:t>
      </w:r>
      <w:r w:rsidR="0089215C" w:rsidRPr="00701B12">
        <w:rPr>
          <w:sz w:val="27"/>
          <w:szCs w:val="27"/>
        </w:rPr>
        <w:t xml:space="preserve"> </w:t>
      </w:r>
      <w:proofErr w:type="spellStart"/>
      <w:r w:rsidR="003B2789" w:rsidRPr="00701B12">
        <w:rPr>
          <w:sz w:val="27"/>
          <w:szCs w:val="27"/>
        </w:rPr>
        <w:t>Янгелевского</w:t>
      </w:r>
      <w:proofErr w:type="spellEnd"/>
      <w:r w:rsidR="003B2789" w:rsidRPr="00701B12">
        <w:rPr>
          <w:sz w:val="27"/>
          <w:szCs w:val="27"/>
        </w:rPr>
        <w:t xml:space="preserve"> муниципального образования</w:t>
      </w:r>
      <w:r w:rsidRPr="00701B12">
        <w:rPr>
          <w:sz w:val="27"/>
          <w:szCs w:val="27"/>
        </w:rPr>
        <w:t xml:space="preserve"> является постановление </w:t>
      </w:r>
      <w:r w:rsidR="0089215C" w:rsidRPr="00701B12">
        <w:rPr>
          <w:sz w:val="27"/>
          <w:szCs w:val="27"/>
        </w:rPr>
        <w:t>уполномоченного органа.</w:t>
      </w:r>
    </w:p>
    <w:p w:rsidR="00EB3032" w:rsidRPr="00701B12" w:rsidRDefault="00EB3032" w:rsidP="00910BEF">
      <w:pPr>
        <w:ind w:firstLineChars="261" w:firstLine="705"/>
        <w:rPr>
          <w:sz w:val="27"/>
          <w:szCs w:val="27"/>
        </w:rPr>
      </w:pPr>
      <w:r w:rsidRPr="00701B12">
        <w:rPr>
          <w:sz w:val="27"/>
          <w:szCs w:val="27"/>
        </w:rPr>
        <w:t>9</w:t>
      </w:r>
      <w:r w:rsidR="00243BA0" w:rsidRPr="00701B12">
        <w:rPr>
          <w:sz w:val="27"/>
          <w:szCs w:val="27"/>
        </w:rPr>
        <w:t>7</w:t>
      </w:r>
      <w:r w:rsidRPr="00701B12">
        <w:rPr>
          <w:sz w:val="27"/>
          <w:szCs w:val="27"/>
        </w:rPr>
        <w:t xml:space="preserve">. </w:t>
      </w:r>
      <w:proofErr w:type="gramStart"/>
      <w:r w:rsidRPr="00701B12">
        <w:rPr>
          <w:sz w:val="27"/>
          <w:szCs w:val="27"/>
        </w:rPr>
        <w:t xml:space="preserve">Специалист Администрации на основании постановления </w:t>
      </w:r>
      <w:r w:rsidR="0089215C" w:rsidRPr="00701B12">
        <w:rPr>
          <w:sz w:val="27"/>
          <w:szCs w:val="27"/>
        </w:rPr>
        <w:t xml:space="preserve">уполномоченного органа </w:t>
      </w:r>
      <w:r w:rsidRPr="00701B12">
        <w:rPr>
          <w:sz w:val="27"/>
          <w:szCs w:val="27"/>
        </w:rPr>
        <w:t>о предоставлении муниципального имущества в аренду</w:t>
      </w:r>
      <w:r w:rsidR="005655FC" w:rsidRPr="00701B12">
        <w:rPr>
          <w:sz w:val="27"/>
          <w:szCs w:val="27"/>
        </w:rPr>
        <w:t xml:space="preserve">, </w:t>
      </w:r>
      <w:r w:rsidR="005655FC" w:rsidRPr="00701B12">
        <w:rPr>
          <w:color w:val="1E1E1E"/>
          <w:sz w:val="27"/>
          <w:szCs w:val="27"/>
        </w:rPr>
        <w:t xml:space="preserve">безвозмездное пользование иное владение и (или) пользование  </w:t>
      </w:r>
      <w:r w:rsidRPr="00701B12">
        <w:rPr>
          <w:sz w:val="27"/>
          <w:szCs w:val="27"/>
        </w:rPr>
        <w:t>готовит проект договора аренды</w:t>
      </w:r>
      <w:r w:rsidR="002167B5" w:rsidRPr="00701B12">
        <w:rPr>
          <w:sz w:val="27"/>
          <w:szCs w:val="27"/>
        </w:rPr>
        <w:t>, дого</w:t>
      </w:r>
      <w:r w:rsidR="005655FC" w:rsidRPr="00701B12">
        <w:rPr>
          <w:sz w:val="27"/>
          <w:szCs w:val="27"/>
        </w:rPr>
        <w:t xml:space="preserve">вор безвозмездного пользования, </w:t>
      </w:r>
      <w:r w:rsidR="002167B5" w:rsidRPr="00701B12">
        <w:rPr>
          <w:sz w:val="27"/>
          <w:szCs w:val="27"/>
        </w:rPr>
        <w:t>иного</w:t>
      </w:r>
      <w:r w:rsidR="005655FC" w:rsidRPr="00701B12">
        <w:rPr>
          <w:sz w:val="27"/>
          <w:szCs w:val="27"/>
        </w:rPr>
        <w:t xml:space="preserve"> </w:t>
      </w:r>
      <w:r w:rsidR="002167B5" w:rsidRPr="00701B12">
        <w:rPr>
          <w:sz w:val="27"/>
          <w:szCs w:val="27"/>
        </w:rPr>
        <w:t>владения</w:t>
      </w:r>
      <w:r w:rsidR="005655FC" w:rsidRPr="00701B12">
        <w:rPr>
          <w:sz w:val="27"/>
          <w:szCs w:val="27"/>
        </w:rPr>
        <w:t xml:space="preserve"> и (или) пользования муниципальным имуществом      </w:t>
      </w:r>
      <w:r w:rsidR="002167B5" w:rsidRPr="00701B12">
        <w:rPr>
          <w:sz w:val="27"/>
          <w:szCs w:val="27"/>
        </w:rPr>
        <w:t>находящегося в муниципальной собственности</w:t>
      </w:r>
      <w:r w:rsidRPr="00701B12">
        <w:rPr>
          <w:sz w:val="27"/>
          <w:szCs w:val="27"/>
        </w:rPr>
        <w:t xml:space="preserve"> </w:t>
      </w:r>
      <w:proofErr w:type="spellStart"/>
      <w:r w:rsidR="002167B5" w:rsidRPr="00701B12">
        <w:rPr>
          <w:sz w:val="27"/>
          <w:szCs w:val="27"/>
        </w:rPr>
        <w:t>Янгелевского</w:t>
      </w:r>
      <w:proofErr w:type="spellEnd"/>
      <w:r w:rsidR="002167B5" w:rsidRPr="00701B12">
        <w:rPr>
          <w:sz w:val="27"/>
          <w:szCs w:val="27"/>
        </w:rPr>
        <w:t xml:space="preserve"> муниципального образования </w:t>
      </w:r>
      <w:r w:rsidRPr="00701B12">
        <w:rPr>
          <w:sz w:val="27"/>
          <w:szCs w:val="27"/>
        </w:rPr>
        <w:t>с приложениями (акт приема-передачи объекта, описание объекта аренды, размер арендной платы и другие переменные условия договора).</w:t>
      </w:r>
      <w:proofErr w:type="gramEnd"/>
    </w:p>
    <w:p w:rsidR="0089215C" w:rsidRPr="00701B12" w:rsidRDefault="00EB3032" w:rsidP="00910BEF">
      <w:pPr>
        <w:ind w:firstLineChars="261" w:firstLine="705"/>
        <w:rPr>
          <w:sz w:val="27"/>
          <w:szCs w:val="27"/>
        </w:rPr>
      </w:pPr>
      <w:r w:rsidRPr="00701B12">
        <w:rPr>
          <w:sz w:val="27"/>
          <w:szCs w:val="27"/>
        </w:rPr>
        <w:t>9</w:t>
      </w:r>
      <w:r w:rsidR="00243BA0" w:rsidRPr="00701B12">
        <w:rPr>
          <w:sz w:val="27"/>
          <w:szCs w:val="27"/>
        </w:rPr>
        <w:t>8</w:t>
      </w:r>
      <w:r w:rsidRPr="00701B12">
        <w:rPr>
          <w:sz w:val="27"/>
          <w:szCs w:val="27"/>
        </w:rPr>
        <w:t>. Договор аренды</w:t>
      </w:r>
      <w:r w:rsidR="0089215C" w:rsidRPr="00701B12">
        <w:rPr>
          <w:sz w:val="27"/>
          <w:szCs w:val="27"/>
        </w:rPr>
        <w:t xml:space="preserve">,  договор безвозмездного пользования, иного владения и (или) пользования муниципальным имуществом,  находящегося в муниципальной собственности </w:t>
      </w:r>
      <w:proofErr w:type="spellStart"/>
      <w:r w:rsidR="0089215C" w:rsidRPr="00701B12">
        <w:rPr>
          <w:sz w:val="27"/>
          <w:szCs w:val="27"/>
        </w:rPr>
        <w:t>Янгелевского</w:t>
      </w:r>
      <w:proofErr w:type="spellEnd"/>
      <w:r w:rsidR="0089215C" w:rsidRPr="00701B12">
        <w:rPr>
          <w:sz w:val="27"/>
          <w:szCs w:val="27"/>
        </w:rPr>
        <w:t xml:space="preserve"> муниципального образования</w:t>
      </w:r>
      <w:r w:rsidRPr="00701B12">
        <w:rPr>
          <w:sz w:val="27"/>
          <w:szCs w:val="27"/>
        </w:rPr>
        <w:t xml:space="preserve"> представляет собой двухстороннее соглашение, заключаемое между уполномоченным органом и заявителем (арендатором). </w:t>
      </w:r>
    </w:p>
    <w:p w:rsidR="00EB3032" w:rsidRPr="00701B12" w:rsidRDefault="00C03A8E" w:rsidP="00910BEF">
      <w:pPr>
        <w:ind w:firstLineChars="261" w:firstLine="705"/>
        <w:rPr>
          <w:sz w:val="27"/>
          <w:szCs w:val="27"/>
        </w:rPr>
      </w:pPr>
      <w:r w:rsidRPr="00701B12">
        <w:rPr>
          <w:sz w:val="27"/>
          <w:szCs w:val="27"/>
        </w:rPr>
        <w:t>9</w:t>
      </w:r>
      <w:r w:rsidR="00243BA0" w:rsidRPr="00701B12">
        <w:rPr>
          <w:sz w:val="27"/>
          <w:szCs w:val="27"/>
        </w:rPr>
        <w:t>9</w:t>
      </w:r>
      <w:r w:rsidR="00EB3032" w:rsidRPr="00701B12">
        <w:rPr>
          <w:sz w:val="27"/>
          <w:szCs w:val="27"/>
        </w:rPr>
        <w:t xml:space="preserve">. </w:t>
      </w:r>
      <w:proofErr w:type="gramStart"/>
      <w:r w:rsidR="00EB3032" w:rsidRPr="00701B12">
        <w:rPr>
          <w:sz w:val="27"/>
          <w:szCs w:val="27"/>
        </w:rPr>
        <w:t>Специалист Администрации, являющийся ответственным исполнителем, в течение 5 дней со дня принятия решения о передаче муниципального имущества в аренду передает подготовленный проект договора аренды</w:t>
      </w:r>
      <w:r w:rsidR="0089215C" w:rsidRPr="00701B12">
        <w:rPr>
          <w:sz w:val="27"/>
          <w:szCs w:val="27"/>
        </w:rPr>
        <w:t xml:space="preserve">, договор безвозмездного пользования, иного владения и (или) пользования муниципальным имуществом,  находящимся  в муниципальной собственности </w:t>
      </w:r>
      <w:proofErr w:type="spellStart"/>
      <w:r w:rsidR="0089215C" w:rsidRPr="00701B12">
        <w:rPr>
          <w:sz w:val="27"/>
          <w:szCs w:val="27"/>
        </w:rPr>
        <w:t>Янгелевского</w:t>
      </w:r>
      <w:proofErr w:type="spellEnd"/>
      <w:r w:rsidR="0089215C" w:rsidRPr="00701B12">
        <w:rPr>
          <w:sz w:val="27"/>
          <w:szCs w:val="27"/>
        </w:rPr>
        <w:t xml:space="preserve"> муниципального образования</w:t>
      </w:r>
      <w:r w:rsidR="00EB3032" w:rsidRPr="00701B12">
        <w:rPr>
          <w:sz w:val="27"/>
          <w:szCs w:val="27"/>
        </w:rPr>
        <w:t xml:space="preserve"> со всеми приложениями и с экземпляром постановления </w:t>
      </w:r>
      <w:r w:rsidR="0089215C" w:rsidRPr="00701B12">
        <w:rPr>
          <w:sz w:val="27"/>
          <w:szCs w:val="27"/>
        </w:rPr>
        <w:t>уполномоченного органа</w:t>
      </w:r>
      <w:r w:rsidR="004A1C84" w:rsidRPr="00701B12">
        <w:rPr>
          <w:sz w:val="27"/>
          <w:szCs w:val="27"/>
        </w:rPr>
        <w:t xml:space="preserve"> </w:t>
      </w:r>
      <w:r w:rsidR="00EB3032" w:rsidRPr="00701B12">
        <w:rPr>
          <w:sz w:val="27"/>
          <w:szCs w:val="27"/>
        </w:rPr>
        <w:t xml:space="preserve"> заявителю для подписания договора.</w:t>
      </w:r>
      <w:proofErr w:type="gramEnd"/>
    </w:p>
    <w:p w:rsidR="00EB3032" w:rsidRPr="00701B12" w:rsidRDefault="00243BA0" w:rsidP="00910BEF">
      <w:pPr>
        <w:ind w:firstLineChars="261" w:firstLine="705"/>
        <w:rPr>
          <w:sz w:val="27"/>
          <w:szCs w:val="27"/>
        </w:rPr>
      </w:pPr>
      <w:r w:rsidRPr="00701B12">
        <w:rPr>
          <w:sz w:val="27"/>
          <w:szCs w:val="27"/>
        </w:rPr>
        <w:t>100</w:t>
      </w:r>
      <w:r w:rsidR="0089215C" w:rsidRPr="00701B12">
        <w:rPr>
          <w:sz w:val="27"/>
          <w:szCs w:val="27"/>
        </w:rPr>
        <w:t xml:space="preserve">. </w:t>
      </w:r>
      <w:r w:rsidR="003B2789" w:rsidRPr="00701B12">
        <w:rPr>
          <w:sz w:val="27"/>
          <w:szCs w:val="27"/>
        </w:rPr>
        <w:t>Специалист</w:t>
      </w:r>
      <w:r w:rsidR="00C03A8E" w:rsidRPr="00701B12">
        <w:rPr>
          <w:sz w:val="27"/>
          <w:szCs w:val="27"/>
        </w:rPr>
        <w:t xml:space="preserve"> Администрации</w:t>
      </w:r>
      <w:r w:rsidR="00EB3032" w:rsidRPr="00701B12">
        <w:rPr>
          <w:sz w:val="27"/>
          <w:szCs w:val="27"/>
        </w:rPr>
        <w:t>, являющийся ответственным исполнителем, проверяет экземпляры договора, и передает на подпись</w:t>
      </w:r>
      <w:r w:rsidR="0089215C" w:rsidRPr="00701B12">
        <w:rPr>
          <w:sz w:val="27"/>
          <w:szCs w:val="27"/>
        </w:rPr>
        <w:t xml:space="preserve"> руководителю уполномоченного органа</w:t>
      </w:r>
      <w:r w:rsidR="00EB3032" w:rsidRPr="00701B12">
        <w:rPr>
          <w:sz w:val="27"/>
          <w:szCs w:val="27"/>
        </w:rPr>
        <w:t xml:space="preserve">. Подписанный сторонами и скрепленный печатью договор, по одному экземпляру выдаются арендатору (или его представителю). В случае, когда заключен договор аренды недвижимого имущества (в том числе договор аренды здания или сооружения, заключенный на срок </w:t>
      </w:r>
      <w:r w:rsidR="005655FC" w:rsidRPr="00701B12">
        <w:rPr>
          <w:sz w:val="27"/>
          <w:szCs w:val="27"/>
        </w:rPr>
        <w:t xml:space="preserve">более одного </w:t>
      </w:r>
      <w:r w:rsidR="00EB3032" w:rsidRPr="00701B12">
        <w:rPr>
          <w:sz w:val="27"/>
          <w:szCs w:val="27"/>
        </w:rPr>
        <w:t>года), арендатору (или его представителю) выдается дополнительный экземпляр договора аренды для осуществления государственной регистрации в Управлении Федеральной службы государственной регистрации, к</w:t>
      </w:r>
      <w:r w:rsidR="003B2789" w:rsidRPr="00701B12">
        <w:rPr>
          <w:sz w:val="27"/>
          <w:szCs w:val="27"/>
        </w:rPr>
        <w:t>адастра и картографии по Иркутской области</w:t>
      </w:r>
      <w:r w:rsidR="00EB3032" w:rsidRPr="00701B12">
        <w:rPr>
          <w:sz w:val="27"/>
          <w:szCs w:val="27"/>
        </w:rPr>
        <w:t>.</w:t>
      </w:r>
    </w:p>
    <w:p w:rsidR="00EB3032" w:rsidRPr="00701B12" w:rsidRDefault="000F26D2" w:rsidP="00910BEF">
      <w:pPr>
        <w:ind w:firstLineChars="261" w:firstLine="705"/>
        <w:rPr>
          <w:sz w:val="27"/>
          <w:szCs w:val="27"/>
        </w:rPr>
      </w:pPr>
      <w:r w:rsidRPr="00701B12">
        <w:rPr>
          <w:sz w:val="27"/>
          <w:szCs w:val="27"/>
        </w:rPr>
        <w:lastRenderedPageBreak/>
        <w:t>10</w:t>
      </w:r>
      <w:r w:rsidR="00243BA0" w:rsidRPr="00701B12">
        <w:rPr>
          <w:sz w:val="27"/>
          <w:szCs w:val="27"/>
        </w:rPr>
        <w:t>1</w:t>
      </w:r>
      <w:r w:rsidRPr="00701B12">
        <w:rPr>
          <w:sz w:val="27"/>
          <w:szCs w:val="27"/>
        </w:rPr>
        <w:t xml:space="preserve">. </w:t>
      </w:r>
      <w:proofErr w:type="gramStart"/>
      <w:r w:rsidR="00EB3032" w:rsidRPr="00701B12">
        <w:rPr>
          <w:sz w:val="27"/>
          <w:szCs w:val="27"/>
        </w:rPr>
        <w:t xml:space="preserve">В случае если заявление с прилагаемыми документами поступило из МФЦ, </w:t>
      </w:r>
      <w:r w:rsidR="003B2789" w:rsidRPr="00701B12">
        <w:rPr>
          <w:sz w:val="27"/>
          <w:szCs w:val="27"/>
        </w:rPr>
        <w:t xml:space="preserve">специалист Администрации </w:t>
      </w:r>
      <w:r w:rsidR="00EB3032" w:rsidRPr="00701B12">
        <w:rPr>
          <w:sz w:val="27"/>
          <w:szCs w:val="27"/>
        </w:rPr>
        <w:t>в течение пяти рабочих дней со дня подписания договора направляет в МФЦ уведомление о выдаче конечного результата услуги в виде подписанного договора аренды</w:t>
      </w:r>
      <w:r w:rsidRPr="00701B12">
        <w:rPr>
          <w:sz w:val="27"/>
          <w:szCs w:val="27"/>
        </w:rPr>
        <w:t xml:space="preserve">, договор безвозмездного пользования, иного владения и (или) пользования муниципальным  имуществом,  </w:t>
      </w:r>
      <w:r w:rsidR="00EB3032" w:rsidRPr="00701B12">
        <w:rPr>
          <w:sz w:val="27"/>
          <w:szCs w:val="27"/>
        </w:rPr>
        <w:t>заявителю с указанием даты его выдачи.</w:t>
      </w:r>
      <w:proofErr w:type="gramEnd"/>
    </w:p>
    <w:p w:rsidR="00EB3032" w:rsidRPr="00701B12" w:rsidRDefault="00C03A8E" w:rsidP="00910BEF">
      <w:pPr>
        <w:ind w:firstLineChars="261" w:firstLine="705"/>
        <w:rPr>
          <w:sz w:val="27"/>
          <w:szCs w:val="27"/>
        </w:rPr>
      </w:pPr>
      <w:r w:rsidRPr="00701B12">
        <w:rPr>
          <w:sz w:val="27"/>
          <w:szCs w:val="27"/>
        </w:rPr>
        <w:t>10</w:t>
      </w:r>
      <w:r w:rsidR="00243BA0" w:rsidRPr="00701B12">
        <w:rPr>
          <w:sz w:val="27"/>
          <w:szCs w:val="27"/>
        </w:rPr>
        <w:t>2</w:t>
      </w:r>
      <w:r w:rsidRPr="00701B12">
        <w:rPr>
          <w:sz w:val="27"/>
          <w:szCs w:val="27"/>
        </w:rPr>
        <w:t xml:space="preserve">. </w:t>
      </w:r>
      <w:proofErr w:type="gramStart"/>
      <w:r w:rsidR="00EB3032" w:rsidRPr="00701B12">
        <w:rPr>
          <w:sz w:val="27"/>
          <w:szCs w:val="27"/>
        </w:rPr>
        <w:t xml:space="preserve">В случае принятия решения об отказе в предоставлении муниципальной услуги направляется письменное мотивированное уведомление об отказе в предоставлении муниципальной услуги по почте в адрес заявителя (если заявитель обратился непосредственно в </w:t>
      </w:r>
      <w:r w:rsidR="003B2789" w:rsidRPr="00701B12">
        <w:rPr>
          <w:sz w:val="27"/>
          <w:szCs w:val="27"/>
        </w:rPr>
        <w:t>уполномоченный орган</w:t>
      </w:r>
      <w:r w:rsidR="00EB3032" w:rsidRPr="00701B12">
        <w:rPr>
          <w:sz w:val="27"/>
          <w:szCs w:val="27"/>
        </w:rPr>
        <w:t>), либо в соответствии с соглашением в МФЦ (если заявитель обратился в МФЦ) в срок, не превышающий 20 рабочих дней.</w:t>
      </w:r>
      <w:proofErr w:type="gramEnd"/>
    </w:p>
    <w:p w:rsidR="00EB3032" w:rsidRPr="00701B12" w:rsidRDefault="000F26D2" w:rsidP="00910BEF">
      <w:pPr>
        <w:ind w:firstLineChars="261" w:firstLine="705"/>
        <w:rPr>
          <w:sz w:val="27"/>
          <w:szCs w:val="27"/>
        </w:rPr>
      </w:pPr>
      <w:r w:rsidRPr="00701B12">
        <w:rPr>
          <w:sz w:val="27"/>
          <w:szCs w:val="27"/>
        </w:rPr>
        <w:t>10</w:t>
      </w:r>
      <w:r w:rsidR="00243BA0" w:rsidRPr="00701B12">
        <w:rPr>
          <w:sz w:val="27"/>
          <w:szCs w:val="27"/>
        </w:rPr>
        <w:t>3</w:t>
      </w:r>
      <w:r w:rsidRPr="00701B12">
        <w:rPr>
          <w:sz w:val="27"/>
          <w:szCs w:val="27"/>
        </w:rPr>
        <w:t xml:space="preserve">. </w:t>
      </w:r>
      <w:r w:rsidR="00EB3032" w:rsidRPr="00701B12">
        <w:rPr>
          <w:sz w:val="27"/>
          <w:szCs w:val="27"/>
        </w:rPr>
        <w:t>В случае поступления заявления о предоставлении муниципальной услуги в форме электронного документа, в том числе с использованием Единого портала, уведомление об отказе в предоставлении услуги направляется заявителям на адрес электронной почты или с использованием средств Единого портала или официального сайта в личный кабинет по выбору заявителей.</w:t>
      </w:r>
    </w:p>
    <w:p w:rsidR="00F25710" w:rsidRPr="00701B12" w:rsidRDefault="000F26D2" w:rsidP="00910BEF">
      <w:pPr>
        <w:ind w:firstLineChars="261" w:firstLine="705"/>
        <w:rPr>
          <w:sz w:val="27"/>
          <w:szCs w:val="27"/>
        </w:rPr>
      </w:pPr>
      <w:r w:rsidRPr="00701B12">
        <w:rPr>
          <w:sz w:val="27"/>
          <w:szCs w:val="27"/>
        </w:rPr>
        <w:t>10</w:t>
      </w:r>
      <w:r w:rsidR="00243BA0" w:rsidRPr="00701B12">
        <w:rPr>
          <w:sz w:val="27"/>
          <w:szCs w:val="27"/>
        </w:rPr>
        <w:t>4</w:t>
      </w:r>
      <w:r w:rsidRPr="00701B12">
        <w:rPr>
          <w:sz w:val="27"/>
          <w:szCs w:val="27"/>
        </w:rPr>
        <w:t xml:space="preserve">. </w:t>
      </w:r>
      <w:r w:rsidR="00EB3032" w:rsidRPr="00701B12">
        <w:rPr>
          <w:sz w:val="27"/>
          <w:szCs w:val="27"/>
        </w:rPr>
        <w:t>Результатом процедуры является заключение договора аренды</w:t>
      </w:r>
      <w:r w:rsidRPr="00701B12">
        <w:rPr>
          <w:sz w:val="27"/>
          <w:szCs w:val="27"/>
        </w:rPr>
        <w:t xml:space="preserve">, договора безвозмездного пользования, иного владения и (или) пользования муниципальным имуществом,  находящегося в муниципальной собственности </w:t>
      </w:r>
      <w:proofErr w:type="spellStart"/>
      <w:r w:rsidRPr="00701B12">
        <w:rPr>
          <w:sz w:val="27"/>
          <w:szCs w:val="27"/>
        </w:rPr>
        <w:t>Янгелевского</w:t>
      </w:r>
      <w:proofErr w:type="spellEnd"/>
      <w:r w:rsidRPr="00701B12">
        <w:rPr>
          <w:sz w:val="27"/>
          <w:szCs w:val="27"/>
        </w:rPr>
        <w:t xml:space="preserve"> муниципального образования </w:t>
      </w:r>
      <w:r w:rsidR="00EB3032" w:rsidRPr="00701B12">
        <w:rPr>
          <w:sz w:val="27"/>
          <w:szCs w:val="27"/>
        </w:rPr>
        <w:t xml:space="preserve"> либо направление уведомления об отказе в предоставлении муниципальной услуги.</w:t>
      </w:r>
    </w:p>
    <w:p w:rsidR="00F25710" w:rsidRPr="00701B12" w:rsidRDefault="00641557" w:rsidP="00910BEF">
      <w:pPr>
        <w:ind w:firstLineChars="261" w:firstLine="705"/>
        <w:rPr>
          <w:sz w:val="27"/>
          <w:szCs w:val="27"/>
        </w:rPr>
      </w:pPr>
      <w:r w:rsidRPr="00701B12">
        <w:rPr>
          <w:sz w:val="27"/>
          <w:szCs w:val="27"/>
        </w:rPr>
        <w:t>10</w:t>
      </w:r>
      <w:r w:rsidR="00243BA0" w:rsidRPr="00701B12">
        <w:rPr>
          <w:sz w:val="27"/>
          <w:szCs w:val="27"/>
        </w:rPr>
        <w:t>5</w:t>
      </w:r>
      <w:r w:rsidRPr="00701B12">
        <w:rPr>
          <w:sz w:val="27"/>
          <w:szCs w:val="27"/>
        </w:rPr>
        <w:t xml:space="preserve">. Способом фиксации уведомления об отказе в выдаче договора аренды, договора безвозмездного пользования, иного владения и (или) пользования муниципального имущества, находящегося в муниципальной собственности </w:t>
      </w:r>
      <w:proofErr w:type="spellStart"/>
      <w:r w:rsidRPr="00701B12">
        <w:rPr>
          <w:sz w:val="27"/>
          <w:szCs w:val="27"/>
        </w:rPr>
        <w:t>Янгелевского</w:t>
      </w:r>
      <w:proofErr w:type="spellEnd"/>
      <w:r w:rsidRPr="00701B12">
        <w:rPr>
          <w:sz w:val="27"/>
          <w:szCs w:val="27"/>
        </w:rPr>
        <w:t xml:space="preserve"> муниципального образования является его регистрация в журнале регистрации исходящих документов.</w:t>
      </w:r>
    </w:p>
    <w:p w:rsidR="00641557" w:rsidRPr="00701B12" w:rsidRDefault="00641557" w:rsidP="00910BEF">
      <w:pPr>
        <w:pStyle w:val="5"/>
        <w:spacing w:before="0"/>
        <w:ind w:firstLineChars="261" w:firstLine="707"/>
        <w:rPr>
          <w:rFonts w:ascii="Times New Roman" w:hAnsi="Times New Roman" w:cs="Times New Roman"/>
          <w:b/>
          <w:sz w:val="27"/>
          <w:szCs w:val="27"/>
        </w:rPr>
      </w:pPr>
      <w:r w:rsidRPr="00701B12">
        <w:rPr>
          <w:rFonts w:ascii="Times New Roman" w:hAnsi="Times New Roman" w:cs="Times New Roman"/>
          <w:b/>
          <w:color w:val="1E1E1E"/>
          <w:sz w:val="27"/>
          <w:szCs w:val="27"/>
        </w:rPr>
        <w:t xml:space="preserve">Глава 3. </w:t>
      </w:r>
      <w:r w:rsidRPr="00701B12">
        <w:rPr>
          <w:rFonts w:ascii="Times New Roman" w:hAnsi="Times New Roman" w:cs="Times New Roman"/>
          <w:b/>
          <w:color w:val="000000" w:themeColor="text1"/>
          <w:sz w:val="27"/>
          <w:szCs w:val="27"/>
        </w:rPr>
        <w:t xml:space="preserve">Предоставление муниципальной услуги посредством проведения </w:t>
      </w:r>
      <w:r w:rsidR="00565872" w:rsidRPr="00701B12">
        <w:rPr>
          <w:rFonts w:ascii="Times New Roman" w:eastAsia="Times New Roman" w:hAnsi="Times New Roman" w:cs="Times New Roman"/>
          <w:b/>
          <w:color w:val="000000" w:themeColor="text1"/>
          <w:sz w:val="27"/>
          <w:szCs w:val="27"/>
        </w:rPr>
        <w:t xml:space="preserve">конкурса (аукциона) </w:t>
      </w:r>
      <w:r w:rsidRPr="00701B12">
        <w:rPr>
          <w:rFonts w:ascii="Times New Roman" w:hAnsi="Times New Roman" w:cs="Times New Roman"/>
          <w:b/>
          <w:color w:val="000000" w:themeColor="text1"/>
          <w:sz w:val="27"/>
          <w:szCs w:val="27"/>
        </w:rPr>
        <w:t xml:space="preserve"> на право заключения договора аренды</w:t>
      </w:r>
    </w:p>
    <w:p w:rsidR="00192EC8" w:rsidRPr="00701B12" w:rsidRDefault="00CB199E" w:rsidP="00910BEF">
      <w:pPr>
        <w:ind w:firstLineChars="261" w:firstLine="705"/>
        <w:rPr>
          <w:sz w:val="27"/>
          <w:szCs w:val="27"/>
        </w:rPr>
      </w:pPr>
      <w:r w:rsidRPr="00701B12">
        <w:rPr>
          <w:sz w:val="27"/>
          <w:szCs w:val="27"/>
        </w:rPr>
        <w:t>10</w:t>
      </w:r>
      <w:r w:rsidR="00043775" w:rsidRPr="00701B12">
        <w:rPr>
          <w:sz w:val="27"/>
          <w:szCs w:val="27"/>
        </w:rPr>
        <w:t>6</w:t>
      </w:r>
      <w:r w:rsidRPr="00701B12">
        <w:rPr>
          <w:sz w:val="27"/>
          <w:szCs w:val="27"/>
        </w:rPr>
        <w:t xml:space="preserve">. </w:t>
      </w:r>
      <w:r w:rsidR="00641557" w:rsidRPr="00701B12">
        <w:rPr>
          <w:sz w:val="27"/>
          <w:szCs w:val="27"/>
        </w:rPr>
        <w:t xml:space="preserve"> Предоставление муниципальной услуги посредством проведения  </w:t>
      </w:r>
      <w:r w:rsidRPr="00701B12">
        <w:rPr>
          <w:sz w:val="27"/>
          <w:szCs w:val="27"/>
        </w:rPr>
        <w:t>аукциона (конкурса)</w:t>
      </w:r>
      <w:r w:rsidR="00565872" w:rsidRPr="00701B12">
        <w:rPr>
          <w:sz w:val="27"/>
          <w:szCs w:val="27"/>
        </w:rPr>
        <w:t xml:space="preserve"> (далее – торги)</w:t>
      </w:r>
      <w:r w:rsidRPr="00701B12">
        <w:rPr>
          <w:sz w:val="27"/>
          <w:szCs w:val="27"/>
        </w:rPr>
        <w:t xml:space="preserve">, </w:t>
      </w:r>
      <w:r w:rsidR="00641557" w:rsidRPr="00701B12">
        <w:rPr>
          <w:sz w:val="27"/>
          <w:szCs w:val="27"/>
        </w:rPr>
        <w:t xml:space="preserve"> на право заключения договора аренды включает в себя административные процедуры</w:t>
      </w:r>
      <w:r w:rsidR="00192EC8" w:rsidRPr="00701B12">
        <w:rPr>
          <w:sz w:val="27"/>
          <w:szCs w:val="27"/>
        </w:rPr>
        <w:t xml:space="preserve"> в соответствии с п.76 статьи</w:t>
      </w:r>
      <w:r w:rsidR="00043775" w:rsidRPr="00701B12">
        <w:rPr>
          <w:sz w:val="27"/>
          <w:szCs w:val="27"/>
        </w:rPr>
        <w:t xml:space="preserve"> </w:t>
      </w:r>
      <w:r w:rsidR="00192EC8" w:rsidRPr="00701B12">
        <w:rPr>
          <w:sz w:val="27"/>
          <w:szCs w:val="27"/>
        </w:rPr>
        <w:t>1.2 раздела3.</w:t>
      </w:r>
    </w:p>
    <w:p w:rsidR="00043775" w:rsidRPr="00701B12" w:rsidRDefault="00043775" w:rsidP="00910BEF">
      <w:pPr>
        <w:ind w:firstLineChars="261" w:firstLine="705"/>
        <w:rPr>
          <w:sz w:val="27"/>
          <w:szCs w:val="27"/>
        </w:rPr>
      </w:pPr>
    </w:p>
    <w:p w:rsidR="00CB199E" w:rsidRPr="00701B12" w:rsidRDefault="00C03A8E" w:rsidP="00910BEF">
      <w:pPr>
        <w:ind w:firstLineChars="261" w:firstLine="707"/>
        <w:rPr>
          <w:b/>
          <w:i/>
          <w:sz w:val="27"/>
          <w:szCs w:val="27"/>
        </w:rPr>
      </w:pPr>
      <w:r w:rsidRPr="00701B12">
        <w:rPr>
          <w:b/>
          <w:i/>
          <w:sz w:val="27"/>
          <w:szCs w:val="27"/>
        </w:rPr>
        <w:t xml:space="preserve">Статья </w:t>
      </w:r>
      <w:r w:rsidR="00CB199E" w:rsidRPr="00701B12">
        <w:rPr>
          <w:b/>
          <w:i/>
          <w:sz w:val="27"/>
          <w:szCs w:val="27"/>
        </w:rPr>
        <w:t xml:space="preserve">3.1. Размещение извещения о проведении </w:t>
      </w:r>
      <w:r w:rsidR="004A1C84" w:rsidRPr="00701B12">
        <w:rPr>
          <w:b/>
          <w:i/>
          <w:sz w:val="27"/>
          <w:szCs w:val="27"/>
        </w:rPr>
        <w:t>торгов.</w:t>
      </w:r>
    </w:p>
    <w:p w:rsidR="00E60316" w:rsidRPr="00701B12" w:rsidRDefault="00CB199E" w:rsidP="00910BEF">
      <w:pPr>
        <w:ind w:firstLineChars="261" w:firstLine="705"/>
        <w:rPr>
          <w:sz w:val="27"/>
          <w:szCs w:val="27"/>
        </w:rPr>
      </w:pPr>
      <w:r w:rsidRPr="00701B12">
        <w:rPr>
          <w:sz w:val="27"/>
          <w:szCs w:val="27"/>
        </w:rPr>
        <w:t>10</w:t>
      </w:r>
      <w:r w:rsidR="00043775" w:rsidRPr="00701B12">
        <w:rPr>
          <w:sz w:val="27"/>
          <w:szCs w:val="27"/>
        </w:rPr>
        <w:t>7</w:t>
      </w:r>
      <w:r w:rsidRPr="00701B12">
        <w:rPr>
          <w:sz w:val="27"/>
          <w:szCs w:val="27"/>
        </w:rPr>
        <w:t xml:space="preserve">. Основанием для начала административной </w:t>
      </w:r>
      <w:r w:rsidR="00F76FF2" w:rsidRPr="00701B12">
        <w:rPr>
          <w:sz w:val="27"/>
          <w:szCs w:val="27"/>
        </w:rPr>
        <w:t>процедуры о проведении </w:t>
      </w:r>
      <w:r w:rsidR="00FB164F" w:rsidRPr="00701B12">
        <w:rPr>
          <w:sz w:val="27"/>
          <w:szCs w:val="27"/>
        </w:rPr>
        <w:t>торгов</w:t>
      </w:r>
      <w:r w:rsidRPr="00701B12">
        <w:rPr>
          <w:sz w:val="27"/>
          <w:szCs w:val="27"/>
        </w:rPr>
        <w:t xml:space="preserve"> на право заключения договоров аренды, предусматривающих переход прав владения и (или) пользов</w:t>
      </w:r>
      <w:r w:rsidR="00043775" w:rsidRPr="00701B12">
        <w:rPr>
          <w:sz w:val="27"/>
          <w:szCs w:val="27"/>
        </w:rPr>
        <w:t>ания является создание комиссии</w:t>
      </w:r>
      <w:r w:rsidR="00B92BB6" w:rsidRPr="00701B12">
        <w:rPr>
          <w:sz w:val="27"/>
          <w:szCs w:val="27"/>
        </w:rPr>
        <w:t>.</w:t>
      </w:r>
      <w:r w:rsidRPr="00701B12">
        <w:rPr>
          <w:sz w:val="27"/>
          <w:szCs w:val="27"/>
        </w:rPr>
        <w:t xml:space="preserve"> </w:t>
      </w:r>
      <w:r w:rsidR="00B92BB6" w:rsidRPr="00701B12">
        <w:rPr>
          <w:sz w:val="27"/>
          <w:szCs w:val="27"/>
        </w:rPr>
        <w:t>Р</w:t>
      </w:r>
      <w:r w:rsidRPr="00701B12">
        <w:rPr>
          <w:sz w:val="27"/>
          <w:szCs w:val="27"/>
        </w:rPr>
        <w:t>ешение собственника муниципального имущества-органа местного самоуправления об утверждении конкурсной документ</w:t>
      </w:r>
      <w:r w:rsidR="00FB164F" w:rsidRPr="00701B12">
        <w:rPr>
          <w:sz w:val="27"/>
          <w:szCs w:val="27"/>
        </w:rPr>
        <w:t>ации или документации о торгах</w:t>
      </w:r>
      <w:r w:rsidRPr="00701B12">
        <w:rPr>
          <w:sz w:val="27"/>
          <w:szCs w:val="27"/>
        </w:rPr>
        <w:t xml:space="preserve"> (далее-извещение) в отношении муниципального имущества, указанного в части 1 статьи 17.1 Федерального закона «О защите конкуренции»; </w:t>
      </w:r>
    </w:p>
    <w:p w:rsidR="00CB199E" w:rsidRPr="00701B12" w:rsidRDefault="00EA25AC" w:rsidP="00910BEF">
      <w:pPr>
        <w:ind w:firstLineChars="261" w:firstLine="705"/>
        <w:rPr>
          <w:sz w:val="27"/>
          <w:szCs w:val="27"/>
        </w:rPr>
      </w:pPr>
      <w:r w:rsidRPr="00701B12">
        <w:rPr>
          <w:sz w:val="27"/>
          <w:szCs w:val="27"/>
        </w:rPr>
        <w:t>10</w:t>
      </w:r>
      <w:r w:rsidR="00043775" w:rsidRPr="00701B12">
        <w:rPr>
          <w:sz w:val="27"/>
          <w:szCs w:val="27"/>
        </w:rPr>
        <w:t>8</w:t>
      </w:r>
      <w:r w:rsidRPr="00701B12">
        <w:rPr>
          <w:sz w:val="27"/>
          <w:szCs w:val="27"/>
        </w:rPr>
        <w:t xml:space="preserve">. </w:t>
      </w:r>
      <w:r w:rsidR="00CB199E" w:rsidRPr="00701B12">
        <w:rPr>
          <w:sz w:val="27"/>
          <w:szCs w:val="27"/>
        </w:rPr>
        <w:t xml:space="preserve">Организатор </w:t>
      </w:r>
      <w:r w:rsidR="00FB164F" w:rsidRPr="00701B12">
        <w:rPr>
          <w:sz w:val="27"/>
          <w:szCs w:val="27"/>
        </w:rPr>
        <w:t xml:space="preserve">торгов </w:t>
      </w:r>
      <w:r w:rsidR="00CB199E" w:rsidRPr="00701B12">
        <w:rPr>
          <w:sz w:val="27"/>
          <w:szCs w:val="27"/>
        </w:rPr>
        <w:t xml:space="preserve">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или документации об аукционе, опубликования и размещения </w:t>
      </w:r>
      <w:r w:rsidR="00CB199E" w:rsidRPr="00701B12">
        <w:rPr>
          <w:sz w:val="27"/>
          <w:szCs w:val="27"/>
        </w:rPr>
        <w:lastRenderedPageBreak/>
        <w:t>извещения о проведении конкурса или аукциона и иных связанных с обеспечением их проведения функций. </w:t>
      </w:r>
    </w:p>
    <w:p w:rsidR="009E1109" w:rsidRPr="00701B12" w:rsidRDefault="00C03A8E" w:rsidP="00910BEF">
      <w:pPr>
        <w:ind w:firstLineChars="261" w:firstLine="705"/>
        <w:rPr>
          <w:sz w:val="27"/>
          <w:szCs w:val="27"/>
        </w:rPr>
      </w:pPr>
      <w:r w:rsidRPr="00701B12">
        <w:rPr>
          <w:sz w:val="27"/>
          <w:szCs w:val="27"/>
        </w:rPr>
        <w:t>1</w:t>
      </w:r>
      <w:r w:rsidR="00E60316" w:rsidRPr="00701B12">
        <w:rPr>
          <w:sz w:val="27"/>
          <w:szCs w:val="27"/>
        </w:rPr>
        <w:t>0</w:t>
      </w:r>
      <w:r w:rsidR="00043775" w:rsidRPr="00701B12">
        <w:rPr>
          <w:sz w:val="27"/>
          <w:szCs w:val="27"/>
        </w:rPr>
        <w:t>9</w:t>
      </w:r>
      <w:r w:rsidR="00CB199E" w:rsidRPr="00701B12">
        <w:rPr>
          <w:sz w:val="27"/>
          <w:szCs w:val="27"/>
        </w:rPr>
        <w:t xml:space="preserve">. </w:t>
      </w:r>
      <w:proofErr w:type="gramStart"/>
      <w:r w:rsidR="00FB164F" w:rsidRPr="00701B12">
        <w:rPr>
          <w:sz w:val="27"/>
          <w:szCs w:val="27"/>
        </w:rPr>
        <w:t>Извещение о проведении торгов</w:t>
      </w:r>
      <w:r w:rsidR="00CB199E" w:rsidRPr="00701B12">
        <w:rPr>
          <w:sz w:val="27"/>
          <w:szCs w:val="27"/>
        </w:rPr>
        <w:t xml:space="preserve">, утвержденное постановлением </w:t>
      </w:r>
      <w:r w:rsidR="00EA25AC" w:rsidRPr="00701B12">
        <w:rPr>
          <w:sz w:val="27"/>
          <w:szCs w:val="27"/>
        </w:rPr>
        <w:t>уполномоченного органа</w:t>
      </w:r>
      <w:r w:rsidR="00CB199E" w:rsidRPr="00701B12">
        <w:rPr>
          <w:sz w:val="27"/>
          <w:szCs w:val="27"/>
        </w:rPr>
        <w:t xml:space="preserve"> о проведении аукциона (конкурса) на право заключения договоров аренды, договоров безвозмездного пользования, иное владение </w:t>
      </w:r>
      <w:r w:rsidR="00374194" w:rsidRPr="00701B12">
        <w:rPr>
          <w:sz w:val="27"/>
          <w:szCs w:val="27"/>
        </w:rPr>
        <w:t>и (или) пользование муниципальным</w:t>
      </w:r>
      <w:r w:rsidR="00CB199E" w:rsidRPr="00701B12">
        <w:rPr>
          <w:sz w:val="27"/>
          <w:szCs w:val="27"/>
        </w:rPr>
        <w:t xml:space="preserve"> имуществ</w:t>
      </w:r>
      <w:r w:rsidR="00374194" w:rsidRPr="00701B12">
        <w:rPr>
          <w:sz w:val="27"/>
          <w:szCs w:val="27"/>
        </w:rPr>
        <w:t>ом</w:t>
      </w:r>
      <w:r w:rsidR="00CB199E" w:rsidRPr="00701B12">
        <w:rPr>
          <w:sz w:val="27"/>
          <w:szCs w:val="27"/>
        </w:rPr>
        <w:t xml:space="preserve"> публикуется в средствах массовой информации и информационно-телекоммуникационной сети «Интернет» на официальном сайте </w:t>
      </w:r>
      <w:r w:rsidR="00663C24" w:rsidRPr="00701B12">
        <w:rPr>
          <w:sz w:val="27"/>
          <w:szCs w:val="27"/>
        </w:rPr>
        <w:t>а</w:t>
      </w:r>
      <w:r w:rsidR="00CB199E" w:rsidRPr="00701B12">
        <w:rPr>
          <w:sz w:val="27"/>
          <w:szCs w:val="27"/>
        </w:rPr>
        <w:t xml:space="preserve">дминистрации </w:t>
      </w:r>
      <w:proofErr w:type="spellStart"/>
      <w:r w:rsidR="00E60316" w:rsidRPr="00701B12">
        <w:rPr>
          <w:sz w:val="27"/>
          <w:szCs w:val="27"/>
        </w:rPr>
        <w:t>Янгелевского</w:t>
      </w:r>
      <w:proofErr w:type="spellEnd"/>
      <w:r w:rsidR="00E60316" w:rsidRPr="00701B12">
        <w:rPr>
          <w:sz w:val="27"/>
          <w:szCs w:val="27"/>
        </w:rPr>
        <w:t xml:space="preserve"> городского поселения</w:t>
      </w:r>
      <w:r w:rsidR="00CB199E" w:rsidRPr="00701B12">
        <w:rPr>
          <w:sz w:val="27"/>
          <w:szCs w:val="27"/>
        </w:rPr>
        <w:t xml:space="preserve"> по адресу:</w:t>
      </w:r>
      <w:r w:rsidR="00E60316" w:rsidRPr="00701B12">
        <w:rPr>
          <w:sz w:val="27"/>
          <w:szCs w:val="27"/>
        </w:rPr>
        <w:t xml:space="preserve">  </w:t>
      </w:r>
      <w:r w:rsidR="00E60316" w:rsidRPr="00701B12">
        <w:rPr>
          <w:b/>
          <w:color w:val="4218F4"/>
          <w:sz w:val="27"/>
          <w:szCs w:val="27"/>
        </w:rPr>
        <w:t xml:space="preserve"> </w:t>
      </w:r>
      <w:r w:rsidR="00CB199E" w:rsidRPr="00701B12">
        <w:rPr>
          <w:b/>
          <w:color w:val="4218F4"/>
          <w:sz w:val="27"/>
          <w:szCs w:val="27"/>
        </w:rPr>
        <w:t>www.</w:t>
      </w:r>
      <w:r w:rsidR="00E60316" w:rsidRPr="00701B12">
        <w:rPr>
          <w:b/>
          <w:color w:val="4218F4"/>
          <w:sz w:val="27"/>
          <w:szCs w:val="27"/>
        </w:rPr>
        <w:t>3</w:t>
      </w:r>
      <w:proofErr w:type="spellStart"/>
      <w:r w:rsidR="00E60316" w:rsidRPr="00701B12">
        <w:rPr>
          <w:b/>
          <w:color w:val="4218F4"/>
          <w:sz w:val="27"/>
          <w:szCs w:val="27"/>
          <w:lang w:val="en-US"/>
        </w:rPr>
        <w:t>dn</w:t>
      </w:r>
      <w:proofErr w:type="spellEnd"/>
      <w:r w:rsidR="00CB199E" w:rsidRPr="00701B12">
        <w:rPr>
          <w:b/>
          <w:color w:val="4218F4"/>
          <w:sz w:val="27"/>
          <w:szCs w:val="27"/>
        </w:rPr>
        <w:t>.</w:t>
      </w:r>
      <w:proofErr w:type="spellStart"/>
      <w:r w:rsidR="00E60316" w:rsidRPr="00701B12">
        <w:rPr>
          <w:b/>
          <w:color w:val="4218F4"/>
          <w:sz w:val="27"/>
          <w:szCs w:val="27"/>
          <w:lang w:val="en-US"/>
        </w:rPr>
        <w:t>yangel</w:t>
      </w:r>
      <w:proofErr w:type="spellEnd"/>
      <w:r w:rsidR="00E60316" w:rsidRPr="00701B12">
        <w:rPr>
          <w:b/>
          <w:color w:val="4218F4"/>
          <w:sz w:val="27"/>
          <w:szCs w:val="27"/>
        </w:rPr>
        <w:t>.</w:t>
      </w:r>
      <w:proofErr w:type="spellStart"/>
      <w:r w:rsidR="00E60316" w:rsidRPr="00701B12">
        <w:rPr>
          <w:b/>
          <w:color w:val="4218F4"/>
          <w:sz w:val="27"/>
          <w:szCs w:val="27"/>
          <w:lang w:val="en-US"/>
        </w:rPr>
        <w:t>ru</w:t>
      </w:r>
      <w:proofErr w:type="spellEnd"/>
      <w:r w:rsidR="00CB199E" w:rsidRPr="00701B12">
        <w:rPr>
          <w:color w:val="4218F4"/>
          <w:sz w:val="27"/>
          <w:szCs w:val="27"/>
        </w:rPr>
        <w:t xml:space="preserve"> </w:t>
      </w:r>
      <w:r w:rsidR="00CB199E" w:rsidRPr="00701B12">
        <w:rPr>
          <w:sz w:val="27"/>
          <w:szCs w:val="27"/>
        </w:rPr>
        <w:t>и на официальном сайте Российской Федерации в сети Интернет по адресу</w:t>
      </w:r>
      <w:proofErr w:type="gramEnd"/>
      <w:r w:rsidR="00CB199E" w:rsidRPr="00701B12">
        <w:rPr>
          <w:sz w:val="27"/>
          <w:szCs w:val="27"/>
        </w:rPr>
        <w:t>: </w:t>
      </w:r>
      <w:hyperlink r:id="rId30" w:history="1">
        <w:r w:rsidR="00E60316" w:rsidRPr="00701B12">
          <w:rPr>
            <w:rStyle w:val="a3"/>
            <w:b/>
            <w:color w:val="2706EC"/>
            <w:sz w:val="27"/>
            <w:szCs w:val="27"/>
            <w:u w:val="none"/>
          </w:rPr>
          <w:t>www.torgi.gov.ru</w:t>
        </w:r>
      </w:hyperlink>
      <w:r w:rsidR="00CB199E" w:rsidRPr="00701B12">
        <w:rPr>
          <w:sz w:val="27"/>
          <w:szCs w:val="27"/>
        </w:rPr>
        <w:t xml:space="preserve"> не менее чем за 30 календарных дней до даты окончания подачи заявок на участие в </w:t>
      </w:r>
      <w:r w:rsidR="00374194" w:rsidRPr="00701B12">
        <w:rPr>
          <w:sz w:val="27"/>
          <w:szCs w:val="27"/>
        </w:rPr>
        <w:t>торгах</w:t>
      </w:r>
      <w:r w:rsidR="00CB199E" w:rsidRPr="00701B12">
        <w:rPr>
          <w:sz w:val="27"/>
          <w:szCs w:val="27"/>
        </w:rPr>
        <w:t>.</w:t>
      </w:r>
    </w:p>
    <w:p w:rsidR="009E1109" w:rsidRPr="00701B12" w:rsidRDefault="00E60316" w:rsidP="00910BEF">
      <w:pPr>
        <w:ind w:firstLineChars="261" w:firstLine="705"/>
        <w:rPr>
          <w:sz w:val="27"/>
          <w:szCs w:val="27"/>
        </w:rPr>
      </w:pPr>
      <w:r w:rsidRPr="00701B12">
        <w:rPr>
          <w:sz w:val="27"/>
          <w:szCs w:val="27"/>
        </w:rPr>
        <w:t>1</w:t>
      </w:r>
      <w:r w:rsidR="00043775" w:rsidRPr="00701B12">
        <w:rPr>
          <w:sz w:val="27"/>
          <w:szCs w:val="27"/>
        </w:rPr>
        <w:t>10</w:t>
      </w:r>
      <w:r w:rsidR="00CB199E" w:rsidRPr="00701B12">
        <w:rPr>
          <w:sz w:val="27"/>
          <w:szCs w:val="27"/>
        </w:rPr>
        <w:t>.</w:t>
      </w:r>
      <w:r w:rsidR="009A7206" w:rsidRPr="00701B12">
        <w:rPr>
          <w:sz w:val="27"/>
          <w:szCs w:val="27"/>
        </w:rPr>
        <w:t xml:space="preserve"> </w:t>
      </w:r>
      <w:r w:rsidR="009E1109" w:rsidRPr="00701B12">
        <w:rPr>
          <w:sz w:val="27"/>
          <w:szCs w:val="27"/>
        </w:rPr>
        <w:t xml:space="preserve">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течение одного дня </w:t>
      </w:r>
      <w:proofErr w:type="gramStart"/>
      <w:r w:rsidR="009E1109" w:rsidRPr="00701B12">
        <w:rPr>
          <w:sz w:val="27"/>
          <w:szCs w:val="27"/>
        </w:rPr>
        <w:t>с</w:t>
      </w:r>
      <w:proofErr w:type="gramEnd"/>
      <w:r w:rsidR="009E1109" w:rsidRPr="00701B12">
        <w:rPr>
          <w:sz w:val="27"/>
          <w:szCs w:val="27"/>
        </w:rPr>
        <w:t xml:space="preserve"> дня принятия указанного решения такие изменения размещаются организатором торгов, на официальном сайте </w:t>
      </w:r>
      <w:hyperlink r:id="rId31" w:history="1">
        <w:r w:rsidR="009E1109" w:rsidRPr="00701B12">
          <w:rPr>
            <w:color w:val="0000FF"/>
            <w:sz w:val="27"/>
            <w:szCs w:val="27"/>
            <w:u w:val="single"/>
          </w:rPr>
          <w:t>www.torgi.gov.ru</w:t>
        </w:r>
      </w:hyperlink>
      <w:r w:rsidR="009E1109" w:rsidRPr="00701B12">
        <w:rPr>
          <w:sz w:val="27"/>
          <w:szCs w:val="27"/>
        </w:rPr>
        <w:t>.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составлял не менее 20 дней.</w:t>
      </w:r>
    </w:p>
    <w:p w:rsidR="00CB199E" w:rsidRPr="00701B12" w:rsidRDefault="009E1109" w:rsidP="00910BEF">
      <w:pPr>
        <w:ind w:firstLineChars="261" w:firstLine="705"/>
        <w:rPr>
          <w:sz w:val="27"/>
          <w:szCs w:val="27"/>
        </w:rPr>
      </w:pPr>
      <w:r w:rsidRPr="00701B12">
        <w:rPr>
          <w:sz w:val="27"/>
          <w:szCs w:val="27"/>
        </w:rPr>
        <w:t>11</w:t>
      </w:r>
      <w:r w:rsidR="00043775" w:rsidRPr="00701B12">
        <w:rPr>
          <w:sz w:val="27"/>
          <w:szCs w:val="27"/>
        </w:rPr>
        <w:t>1</w:t>
      </w:r>
      <w:r w:rsidRPr="00701B12">
        <w:rPr>
          <w:sz w:val="27"/>
          <w:szCs w:val="27"/>
        </w:rPr>
        <w:t xml:space="preserve">. </w:t>
      </w:r>
      <w:r w:rsidR="00CB199E" w:rsidRPr="00701B12">
        <w:rPr>
          <w:sz w:val="27"/>
          <w:szCs w:val="27"/>
        </w:rPr>
        <w:t xml:space="preserve"> Максимальный срок исполнения данной административной процедуры составляет 1 рабочий день со дня утверждения конкурсной документации или документации об аукционе.</w:t>
      </w:r>
    </w:p>
    <w:p w:rsidR="00CB199E" w:rsidRPr="00701B12" w:rsidRDefault="00E60316" w:rsidP="00910BEF">
      <w:pPr>
        <w:ind w:firstLineChars="261" w:firstLine="705"/>
        <w:rPr>
          <w:sz w:val="27"/>
          <w:szCs w:val="27"/>
        </w:rPr>
      </w:pPr>
      <w:r w:rsidRPr="00701B12">
        <w:rPr>
          <w:sz w:val="27"/>
          <w:szCs w:val="27"/>
        </w:rPr>
        <w:t>1</w:t>
      </w:r>
      <w:r w:rsidR="009E1109" w:rsidRPr="00701B12">
        <w:rPr>
          <w:sz w:val="27"/>
          <w:szCs w:val="27"/>
        </w:rPr>
        <w:t>1</w:t>
      </w:r>
      <w:r w:rsidR="00043775" w:rsidRPr="00701B12">
        <w:rPr>
          <w:sz w:val="27"/>
          <w:szCs w:val="27"/>
        </w:rPr>
        <w:t>2</w:t>
      </w:r>
      <w:r w:rsidR="00CB199E" w:rsidRPr="00701B12">
        <w:rPr>
          <w:sz w:val="27"/>
          <w:szCs w:val="27"/>
        </w:rPr>
        <w:t xml:space="preserve">. Критерием принятия решения для административной процедуры является создание комиссии по проведению </w:t>
      </w:r>
      <w:r w:rsidR="0070109B" w:rsidRPr="00701B12">
        <w:rPr>
          <w:sz w:val="27"/>
          <w:szCs w:val="27"/>
        </w:rPr>
        <w:t>торгов</w:t>
      </w:r>
      <w:r w:rsidR="00CB199E" w:rsidRPr="00701B12">
        <w:rPr>
          <w:sz w:val="27"/>
          <w:szCs w:val="27"/>
        </w:rPr>
        <w:t>, утверждение документации о</w:t>
      </w:r>
      <w:r w:rsidR="0070109B" w:rsidRPr="00701B12">
        <w:rPr>
          <w:sz w:val="27"/>
          <w:szCs w:val="27"/>
        </w:rPr>
        <w:t xml:space="preserve"> торгах</w:t>
      </w:r>
      <w:r w:rsidR="00CB199E" w:rsidRPr="00701B12">
        <w:rPr>
          <w:sz w:val="27"/>
          <w:szCs w:val="27"/>
        </w:rPr>
        <w:t>.</w:t>
      </w:r>
    </w:p>
    <w:p w:rsidR="00CB199E" w:rsidRPr="00701B12" w:rsidRDefault="00E60316" w:rsidP="00910BEF">
      <w:pPr>
        <w:ind w:firstLineChars="261" w:firstLine="705"/>
        <w:rPr>
          <w:sz w:val="27"/>
          <w:szCs w:val="27"/>
        </w:rPr>
      </w:pPr>
      <w:r w:rsidRPr="00701B12">
        <w:rPr>
          <w:sz w:val="27"/>
          <w:szCs w:val="27"/>
        </w:rPr>
        <w:t>1</w:t>
      </w:r>
      <w:r w:rsidR="009E1109" w:rsidRPr="00701B12">
        <w:rPr>
          <w:sz w:val="27"/>
          <w:szCs w:val="27"/>
        </w:rPr>
        <w:t>1</w:t>
      </w:r>
      <w:r w:rsidR="00043775" w:rsidRPr="00701B12">
        <w:rPr>
          <w:sz w:val="27"/>
          <w:szCs w:val="27"/>
        </w:rPr>
        <w:t>3</w:t>
      </w:r>
      <w:r w:rsidR="00CB199E" w:rsidRPr="00701B12">
        <w:rPr>
          <w:sz w:val="27"/>
          <w:szCs w:val="27"/>
        </w:rPr>
        <w:t>.</w:t>
      </w:r>
      <w:r w:rsidR="00C03A8E" w:rsidRPr="00701B12">
        <w:rPr>
          <w:sz w:val="27"/>
          <w:szCs w:val="27"/>
        </w:rPr>
        <w:t xml:space="preserve"> </w:t>
      </w:r>
      <w:r w:rsidR="00CB199E" w:rsidRPr="00701B12">
        <w:rPr>
          <w:sz w:val="27"/>
          <w:szCs w:val="27"/>
        </w:rPr>
        <w:t>Результатом административной процедуры в конкурсе</w:t>
      </w:r>
      <w:r w:rsidR="0070109B" w:rsidRPr="00701B12">
        <w:rPr>
          <w:sz w:val="27"/>
          <w:szCs w:val="27"/>
        </w:rPr>
        <w:t xml:space="preserve"> торгах </w:t>
      </w:r>
      <w:r w:rsidR="00CB199E" w:rsidRPr="00701B12">
        <w:rPr>
          <w:sz w:val="27"/>
          <w:szCs w:val="27"/>
        </w:rPr>
        <w:t>является размещенное извещение. </w:t>
      </w:r>
    </w:p>
    <w:p w:rsidR="00CB199E" w:rsidRPr="00701B12" w:rsidRDefault="00BC7C3C" w:rsidP="00910BEF">
      <w:pPr>
        <w:ind w:firstLineChars="261" w:firstLine="705"/>
        <w:rPr>
          <w:sz w:val="27"/>
          <w:szCs w:val="27"/>
        </w:rPr>
      </w:pPr>
      <w:r w:rsidRPr="00701B12">
        <w:rPr>
          <w:sz w:val="27"/>
          <w:szCs w:val="27"/>
        </w:rPr>
        <w:t>1</w:t>
      </w:r>
      <w:r w:rsidR="009E1109" w:rsidRPr="00701B12">
        <w:rPr>
          <w:sz w:val="27"/>
          <w:szCs w:val="27"/>
        </w:rPr>
        <w:t>1</w:t>
      </w:r>
      <w:r w:rsidR="00043775" w:rsidRPr="00701B12">
        <w:rPr>
          <w:sz w:val="27"/>
          <w:szCs w:val="27"/>
        </w:rPr>
        <w:t>4</w:t>
      </w:r>
      <w:r w:rsidR="00CB199E" w:rsidRPr="00701B12">
        <w:rPr>
          <w:sz w:val="27"/>
          <w:szCs w:val="27"/>
        </w:rPr>
        <w:t>.</w:t>
      </w:r>
      <w:r w:rsidR="00C03A8E" w:rsidRPr="00701B12">
        <w:rPr>
          <w:sz w:val="27"/>
          <w:szCs w:val="27"/>
        </w:rPr>
        <w:t xml:space="preserve"> </w:t>
      </w:r>
      <w:r w:rsidR="00CB199E" w:rsidRPr="00701B12">
        <w:rPr>
          <w:b/>
          <w:bCs/>
          <w:sz w:val="27"/>
          <w:szCs w:val="27"/>
        </w:rPr>
        <w:t> </w:t>
      </w:r>
      <w:proofErr w:type="gramStart"/>
      <w:r w:rsidR="00CB199E" w:rsidRPr="00701B12">
        <w:rPr>
          <w:sz w:val="27"/>
          <w:szCs w:val="27"/>
        </w:rPr>
        <w:t xml:space="preserve">Фиксация результата выполнения административной процедуры осуществляется путем размещения извещения о проведении </w:t>
      </w:r>
      <w:r w:rsidR="0070109B" w:rsidRPr="00701B12">
        <w:rPr>
          <w:sz w:val="27"/>
          <w:szCs w:val="27"/>
        </w:rPr>
        <w:t xml:space="preserve">торгов </w:t>
      </w:r>
      <w:r w:rsidR="00CB199E" w:rsidRPr="00701B12">
        <w:rPr>
          <w:sz w:val="27"/>
          <w:szCs w:val="27"/>
        </w:rPr>
        <w:t>на право заключения договоров аренды, договоров безвозмездного пользования, иное владение и (или) пользование муниципального имущества на официальном сайте уполномоченного органа в информационно-телекоммуникационной сети «Интернет» – </w:t>
      </w:r>
      <w:hyperlink r:id="rId32" w:history="1">
        <w:r w:rsidR="00E60316" w:rsidRPr="00701B12">
          <w:rPr>
            <w:rStyle w:val="a3"/>
            <w:sz w:val="27"/>
            <w:szCs w:val="27"/>
          </w:rPr>
          <w:t>http://www.3</w:t>
        </w:r>
        <w:r w:rsidR="00E60316" w:rsidRPr="00701B12">
          <w:rPr>
            <w:rStyle w:val="a3"/>
            <w:sz w:val="27"/>
            <w:szCs w:val="27"/>
            <w:lang w:val="en-US"/>
          </w:rPr>
          <w:t>dn</w:t>
        </w:r>
        <w:r w:rsidR="00E60316" w:rsidRPr="00701B12">
          <w:rPr>
            <w:rStyle w:val="a3"/>
            <w:sz w:val="27"/>
            <w:szCs w:val="27"/>
          </w:rPr>
          <w:t>.</w:t>
        </w:r>
        <w:r w:rsidR="00E60316" w:rsidRPr="00701B12">
          <w:rPr>
            <w:rStyle w:val="a3"/>
            <w:sz w:val="27"/>
            <w:szCs w:val="27"/>
            <w:lang w:val="en-US"/>
          </w:rPr>
          <w:t>yangel</w:t>
        </w:r>
        <w:r w:rsidR="00E60316" w:rsidRPr="00701B12">
          <w:rPr>
            <w:rStyle w:val="a3"/>
            <w:sz w:val="27"/>
            <w:szCs w:val="27"/>
          </w:rPr>
          <w:t>.</w:t>
        </w:r>
        <w:r w:rsidR="00E60316" w:rsidRPr="00701B12">
          <w:rPr>
            <w:rStyle w:val="a3"/>
            <w:sz w:val="27"/>
            <w:szCs w:val="27"/>
            <w:lang w:val="en-US"/>
          </w:rPr>
          <w:t>r</w:t>
        </w:r>
        <w:r w:rsidR="00E60316" w:rsidRPr="00701B12">
          <w:rPr>
            <w:rStyle w:val="a3"/>
            <w:sz w:val="27"/>
            <w:szCs w:val="27"/>
          </w:rPr>
          <w:t>u</w:t>
        </w:r>
      </w:hyperlink>
      <w:r w:rsidR="00CB199E" w:rsidRPr="00701B12">
        <w:rPr>
          <w:sz w:val="27"/>
          <w:szCs w:val="27"/>
        </w:rPr>
        <w:t xml:space="preserve"> и на официальном сайте Российской Федерации в сети Интернет по адресу: </w:t>
      </w:r>
      <w:r w:rsidR="009A7206" w:rsidRPr="00701B12">
        <w:rPr>
          <w:color w:val="0000FF"/>
          <w:sz w:val="27"/>
          <w:szCs w:val="27"/>
        </w:rPr>
        <w:t>http://</w:t>
      </w:r>
      <w:hyperlink r:id="rId33" w:history="1">
        <w:r w:rsidR="00CB199E" w:rsidRPr="00701B12">
          <w:rPr>
            <w:color w:val="0000FF"/>
            <w:sz w:val="27"/>
            <w:szCs w:val="27"/>
            <w:u w:val="single"/>
          </w:rPr>
          <w:t>www.torgi.gov.ru</w:t>
        </w:r>
      </w:hyperlink>
      <w:r w:rsidR="00CB199E" w:rsidRPr="00701B12">
        <w:rPr>
          <w:sz w:val="27"/>
          <w:szCs w:val="27"/>
        </w:rPr>
        <w:t>.</w:t>
      </w:r>
      <w:proofErr w:type="gramEnd"/>
    </w:p>
    <w:p w:rsidR="00C23FBC" w:rsidRPr="00701B12" w:rsidRDefault="00C23FBC" w:rsidP="00910BEF">
      <w:pPr>
        <w:tabs>
          <w:tab w:val="left" w:pos="3320"/>
        </w:tabs>
        <w:ind w:firstLineChars="261" w:firstLine="705"/>
        <w:rPr>
          <w:sz w:val="27"/>
          <w:szCs w:val="27"/>
        </w:rPr>
      </w:pPr>
      <w:r w:rsidRPr="00701B12">
        <w:rPr>
          <w:sz w:val="27"/>
          <w:szCs w:val="27"/>
        </w:rPr>
        <w:tab/>
      </w:r>
    </w:p>
    <w:p w:rsidR="00CB199E" w:rsidRPr="00701B12" w:rsidRDefault="00C03A8E" w:rsidP="00910BEF">
      <w:pPr>
        <w:tabs>
          <w:tab w:val="left" w:pos="3320"/>
        </w:tabs>
        <w:ind w:firstLineChars="261" w:firstLine="707"/>
        <w:rPr>
          <w:b/>
          <w:i/>
          <w:color w:val="000000" w:themeColor="text1"/>
          <w:sz w:val="27"/>
          <w:szCs w:val="27"/>
        </w:rPr>
      </w:pPr>
      <w:r w:rsidRPr="00701B12">
        <w:rPr>
          <w:b/>
          <w:i/>
          <w:color w:val="000000" w:themeColor="text1"/>
          <w:sz w:val="27"/>
          <w:szCs w:val="27"/>
        </w:rPr>
        <w:t xml:space="preserve">Статья </w:t>
      </w:r>
      <w:r w:rsidR="00BC7C3C" w:rsidRPr="00701B12">
        <w:rPr>
          <w:b/>
          <w:i/>
          <w:color w:val="000000" w:themeColor="text1"/>
          <w:sz w:val="27"/>
          <w:szCs w:val="27"/>
        </w:rPr>
        <w:t xml:space="preserve">3.2. </w:t>
      </w:r>
      <w:r w:rsidR="00CB199E" w:rsidRPr="00701B12">
        <w:rPr>
          <w:b/>
          <w:i/>
          <w:color w:val="000000" w:themeColor="text1"/>
          <w:sz w:val="27"/>
          <w:szCs w:val="27"/>
        </w:rPr>
        <w:t xml:space="preserve">Прием и регистрация заявок и документов для участия в </w:t>
      </w:r>
      <w:r w:rsidR="009A7206" w:rsidRPr="00701B12">
        <w:rPr>
          <w:b/>
          <w:i/>
          <w:color w:val="000000" w:themeColor="text1"/>
          <w:sz w:val="27"/>
          <w:szCs w:val="27"/>
        </w:rPr>
        <w:t>торгах</w:t>
      </w:r>
      <w:r w:rsidR="00C23FBC" w:rsidRPr="00701B12">
        <w:rPr>
          <w:b/>
          <w:i/>
          <w:color w:val="000000" w:themeColor="text1"/>
          <w:sz w:val="27"/>
          <w:szCs w:val="27"/>
        </w:rPr>
        <w:t>.</w:t>
      </w:r>
    </w:p>
    <w:p w:rsidR="00CB199E" w:rsidRPr="00701B12" w:rsidRDefault="00C03A8E" w:rsidP="00910BEF">
      <w:pPr>
        <w:pStyle w:val="formattext"/>
        <w:spacing w:before="0" w:beforeAutospacing="0" w:after="0" w:afterAutospacing="0"/>
        <w:ind w:firstLineChars="261" w:firstLine="705"/>
        <w:jc w:val="both"/>
        <w:rPr>
          <w:sz w:val="27"/>
          <w:szCs w:val="27"/>
        </w:rPr>
      </w:pPr>
      <w:r w:rsidRPr="00701B12">
        <w:rPr>
          <w:sz w:val="27"/>
          <w:szCs w:val="27"/>
        </w:rPr>
        <w:t>11</w:t>
      </w:r>
      <w:r w:rsidR="00665B9D" w:rsidRPr="00701B12">
        <w:rPr>
          <w:sz w:val="27"/>
          <w:szCs w:val="27"/>
        </w:rPr>
        <w:t>5</w:t>
      </w:r>
      <w:r w:rsidR="00BC7C3C" w:rsidRPr="00701B12">
        <w:rPr>
          <w:sz w:val="27"/>
          <w:szCs w:val="27"/>
        </w:rPr>
        <w:t>.</w:t>
      </w:r>
      <w:r w:rsidRPr="00701B12">
        <w:rPr>
          <w:sz w:val="27"/>
          <w:szCs w:val="27"/>
        </w:rPr>
        <w:t xml:space="preserve"> </w:t>
      </w:r>
      <w:r w:rsidR="00CB199E" w:rsidRPr="00701B12">
        <w:rPr>
          <w:sz w:val="27"/>
          <w:szCs w:val="27"/>
        </w:rPr>
        <w:t xml:space="preserve">Основанием для начала административной процедуры является поступление в </w:t>
      </w:r>
      <w:r w:rsidR="00BC7C3C" w:rsidRPr="00701B12">
        <w:rPr>
          <w:sz w:val="27"/>
          <w:szCs w:val="27"/>
        </w:rPr>
        <w:t>уполномоченный орган</w:t>
      </w:r>
      <w:r w:rsidR="00CB199E" w:rsidRPr="00701B12">
        <w:rPr>
          <w:sz w:val="27"/>
          <w:szCs w:val="27"/>
        </w:rPr>
        <w:t xml:space="preserve"> заявки на участие в</w:t>
      </w:r>
      <w:r w:rsidR="0070109B" w:rsidRPr="00701B12">
        <w:rPr>
          <w:sz w:val="27"/>
          <w:szCs w:val="27"/>
        </w:rPr>
        <w:t xml:space="preserve"> торгах</w:t>
      </w:r>
      <w:r w:rsidR="00CB199E" w:rsidRPr="00701B12">
        <w:rPr>
          <w:sz w:val="27"/>
          <w:szCs w:val="27"/>
        </w:rPr>
        <w:t xml:space="preserve"> и документов, необходимых для предоставления муниципальной услуги.</w:t>
      </w:r>
    </w:p>
    <w:p w:rsidR="00BC7C3C" w:rsidRPr="00701B12" w:rsidRDefault="00C03A8E" w:rsidP="00910BEF">
      <w:pPr>
        <w:pStyle w:val="formattext"/>
        <w:spacing w:before="0" w:beforeAutospacing="0" w:after="0" w:afterAutospacing="0"/>
        <w:ind w:firstLineChars="261" w:firstLine="705"/>
        <w:jc w:val="both"/>
        <w:rPr>
          <w:sz w:val="27"/>
          <w:szCs w:val="27"/>
        </w:rPr>
      </w:pPr>
      <w:r w:rsidRPr="00701B12">
        <w:rPr>
          <w:sz w:val="27"/>
          <w:szCs w:val="27"/>
        </w:rPr>
        <w:t>11</w:t>
      </w:r>
      <w:r w:rsidR="00665B9D" w:rsidRPr="00701B12">
        <w:rPr>
          <w:sz w:val="27"/>
          <w:szCs w:val="27"/>
        </w:rPr>
        <w:t>6</w:t>
      </w:r>
      <w:r w:rsidR="00BC7C3C" w:rsidRPr="00701B12">
        <w:rPr>
          <w:sz w:val="27"/>
          <w:szCs w:val="27"/>
        </w:rPr>
        <w:t>.</w:t>
      </w:r>
      <w:r w:rsidR="0070109B" w:rsidRPr="00701B12">
        <w:rPr>
          <w:sz w:val="27"/>
          <w:szCs w:val="27"/>
        </w:rPr>
        <w:t xml:space="preserve"> </w:t>
      </w:r>
      <w:proofErr w:type="gramStart"/>
      <w:r w:rsidR="0070109B" w:rsidRPr="00701B12">
        <w:rPr>
          <w:sz w:val="27"/>
          <w:szCs w:val="27"/>
        </w:rPr>
        <w:t>Торги</w:t>
      </w:r>
      <w:r w:rsidR="00CB199E" w:rsidRPr="00701B12">
        <w:rPr>
          <w:sz w:val="27"/>
          <w:szCs w:val="27"/>
        </w:rPr>
        <w:t xml:space="preserve"> на право заключения договоров аренды проводятся в соответствии </w:t>
      </w:r>
      <w:r w:rsidR="00CB199E" w:rsidRPr="00701B12">
        <w:rPr>
          <w:color w:val="000000" w:themeColor="text1"/>
          <w:sz w:val="27"/>
          <w:szCs w:val="27"/>
        </w:rPr>
        <w:t xml:space="preserve">с </w:t>
      </w:r>
      <w:hyperlink r:id="rId34" w:history="1">
        <w:r w:rsidR="00CB199E" w:rsidRPr="00701B12">
          <w:rPr>
            <w:rStyle w:val="a3"/>
            <w:color w:val="000000" w:themeColor="text1"/>
            <w:sz w:val="27"/>
            <w:szCs w:val="27"/>
          </w:rPr>
          <w:t xml:space="preserve">приказом Федеральной антимонопольной службы от 10 февраля 2010 г. </w:t>
        </w:r>
        <w:r w:rsidR="00BC7C3C" w:rsidRPr="00701B12">
          <w:rPr>
            <w:rStyle w:val="a3"/>
            <w:color w:val="000000" w:themeColor="text1"/>
            <w:sz w:val="27"/>
            <w:szCs w:val="27"/>
          </w:rPr>
          <w:t>№</w:t>
        </w:r>
        <w:r w:rsidR="00CB199E" w:rsidRPr="00701B12">
          <w:rPr>
            <w:rStyle w:val="a3"/>
            <w:color w:val="000000" w:themeColor="text1"/>
            <w:sz w:val="27"/>
            <w:szCs w:val="27"/>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CB199E" w:rsidRPr="00701B12">
          <w:rPr>
            <w:rStyle w:val="a3"/>
            <w:color w:val="000000" w:themeColor="text1"/>
            <w:sz w:val="27"/>
            <w:szCs w:val="27"/>
          </w:rPr>
          <w:lastRenderedPageBreak/>
          <w:t>перечне видов имущества, в отношении которого заключение указанных договоров может</w:t>
        </w:r>
        <w:proofErr w:type="gramEnd"/>
        <w:r w:rsidR="00CB199E" w:rsidRPr="00701B12">
          <w:rPr>
            <w:rStyle w:val="a3"/>
            <w:color w:val="000000" w:themeColor="text1"/>
            <w:sz w:val="27"/>
            <w:szCs w:val="27"/>
          </w:rPr>
          <w:t xml:space="preserve"> осуществляться путем проведения торгов в форме конкурса"</w:t>
        </w:r>
      </w:hyperlink>
      <w:r w:rsidR="00CB199E" w:rsidRPr="00701B12">
        <w:rPr>
          <w:sz w:val="27"/>
          <w:szCs w:val="27"/>
        </w:rPr>
        <w:t xml:space="preserve"> </w:t>
      </w:r>
    </w:p>
    <w:p w:rsidR="00CB199E" w:rsidRPr="00701B12" w:rsidRDefault="00C03A8E" w:rsidP="00910BEF">
      <w:pPr>
        <w:pStyle w:val="formattext"/>
        <w:spacing w:before="0" w:beforeAutospacing="0" w:after="0" w:afterAutospacing="0"/>
        <w:ind w:firstLineChars="261" w:firstLine="705"/>
        <w:jc w:val="both"/>
        <w:rPr>
          <w:sz w:val="27"/>
          <w:szCs w:val="27"/>
        </w:rPr>
      </w:pPr>
      <w:r w:rsidRPr="00701B12">
        <w:rPr>
          <w:sz w:val="27"/>
          <w:szCs w:val="27"/>
        </w:rPr>
        <w:t>11</w:t>
      </w:r>
      <w:r w:rsidR="00665B9D" w:rsidRPr="00701B12">
        <w:rPr>
          <w:sz w:val="27"/>
          <w:szCs w:val="27"/>
        </w:rPr>
        <w:t>7</w:t>
      </w:r>
      <w:r w:rsidR="00663C24" w:rsidRPr="00701B12">
        <w:rPr>
          <w:sz w:val="27"/>
          <w:szCs w:val="27"/>
        </w:rPr>
        <w:t xml:space="preserve">. </w:t>
      </w:r>
      <w:r w:rsidR="00CB199E" w:rsidRPr="00701B12">
        <w:rPr>
          <w:sz w:val="27"/>
          <w:szCs w:val="27"/>
        </w:rPr>
        <w:t xml:space="preserve">Для получения муниципальной услуги заявитель представляет документы, указанные </w:t>
      </w:r>
      <w:r w:rsidR="00CB199E" w:rsidRPr="00701B12">
        <w:rPr>
          <w:color w:val="000000" w:themeColor="text1"/>
          <w:sz w:val="27"/>
          <w:szCs w:val="27"/>
        </w:rPr>
        <w:t>в пункте</w:t>
      </w:r>
      <w:r w:rsidR="009A7206" w:rsidRPr="00701B12">
        <w:rPr>
          <w:color w:val="000000" w:themeColor="text1"/>
          <w:sz w:val="27"/>
          <w:szCs w:val="27"/>
        </w:rPr>
        <w:t xml:space="preserve"> 40</w:t>
      </w:r>
      <w:r w:rsidR="00CB199E" w:rsidRPr="00701B12">
        <w:rPr>
          <w:color w:val="000000" w:themeColor="text1"/>
          <w:sz w:val="27"/>
          <w:szCs w:val="27"/>
        </w:rPr>
        <w:t>.</w:t>
      </w:r>
      <w:r w:rsidR="008272EC" w:rsidRPr="00701B12">
        <w:rPr>
          <w:color w:val="000000" w:themeColor="text1"/>
          <w:sz w:val="27"/>
          <w:szCs w:val="27"/>
        </w:rPr>
        <w:t>3</w:t>
      </w:r>
      <w:r w:rsidR="00CB199E" w:rsidRPr="00701B12">
        <w:rPr>
          <w:color w:val="000000" w:themeColor="text1"/>
          <w:sz w:val="27"/>
          <w:szCs w:val="27"/>
        </w:rPr>
        <w:t xml:space="preserve"> настоящего Административного </w:t>
      </w:r>
      <w:r w:rsidR="00CB199E" w:rsidRPr="00701B12">
        <w:rPr>
          <w:sz w:val="27"/>
          <w:szCs w:val="27"/>
        </w:rPr>
        <w:t>регламента.</w:t>
      </w:r>
    </w:p>
    <w:p w:rsidR="00CB199E" w:rsidRPr="00701B12" w:rsidRDefault="00C03A8E" w:rsidP="00910BEF">
      <w:pPr>
        <w:pStyle w:val="formattext"/>
        <w:spacing w:before="0" w:beforeAutospacing="0" w:after="0" w:afterAutospacing="0"/>
        <w:ind w:firstLineChars="261" w:firstLine="705"/>
        <w:jc w:val="both"/>
        <w:rPr>
          <w:sz w:val="27"/>
          <w:szCs w:val="27"/>
        </w:rPr>
      </w:pPr>
      <w:r w:rsidRPr="00701B12">
        <w:rPr>
          <w:sz w:val="27"/>
          <w:szCs w:val="27"/>
        </w:rPr>
        <w:t>11</w:t>
      </w:r>
      <w:r w:rsidR="00665B9D" w:rsidRPr="00701B12">
        <w:rPr>
          <w:sz w:val="27"/>
          <w:szCs w:val="27"/>
        </w:rPr>
        <w:t>8</w:t>
      </w:r>
      <w:r w:rsidR="00663C24" w:rsidRPr="00701B12">
        <w:rPr>
          <w:sz w:val="27"/>
          <w:szCs w:val="27"/>
        </w:rPr>
        <w:t xml:space="preserve">. </w:t>
      </w:r>
      <w:r w:rsidR="00CB199E" w:rsidRPr="00701B12">
        <w:rPr>
          <w:sz w:val="27"/>
          <w:szCs w:val="27"/>
        </w:rPr>
        <w:t>Заявка с прилагаемыми к ней документами регистрируется специалистом</w:t>
      </w:r>
      <w:r w:rsidR="00665B9D" w:rsidRPr="00701B12">
        <w:rPr>
          <w:sz w:val="27"/>
          <w:szCs w:val="27"/>
        </w:rPr>
        <w:t xml:space="preserve"> Администрации</w:t>
      </w:r>
      <w:r w:rsidR="00CB199E" w:rsidRPr="00701B12">
        <w:rPr>
          <w:sz w:val="27"/>
          <w:szCs w:val="27"/>
        </w:rPr>
        <w:t xml:space="preserve"> в журнале "Журнал приема заявок на участие в торгах" (далее - журнал приема заявок)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представитель, доставивший заявку, расписывается о сдаче документов, специалист </w:t>
      </w:r>
      <w:r w:rsidR="00665B9D" w:rsidRPr="00701B12">
        <w:rPr>
          <w:sz w:val="27"/>
          <w:szCs w:val="27"/>
        </w:rPr>
        <w:t xml:space="preserve">Администрации </w:t>
      </w:r>
      <w:r w:rsidR="00CB199E" w:rsidRPr="00701B12">
        <w:rPr>
          <w:sz w:val="27"/>
          <w:szCs w:val="27"/>
        </w:rPr>
        <w:t>расписывается о принятии документов.</w:t>
      </w:r>
    </w:p>
    <w:p w:rsidR="00CB199E" w:rsidRPr="00701B12" w:rsidRDefault="00C03A8E" w:rsidP="00910BEF">
      <w:pPr>
        <w:pStyle w:val="formattext"/>
        <w:spacing w:before="0" w:beforeAutospacing="0" w:after="0" w:afterAutospacing="0"/>
        <w:ind w:firstLineChars="261" w:firstLine="705"/>
        <w:jc w:val="both"/>
        <w:rPr>
          <w:sz w:val="27"/>
          <w:szCs w:val="27"/>
        </w:rPr>
      </w:pPr>
      <w:r w:rsidRPr="00701B12">
        <w:rPr>
          <w:sz w:val="27"/>
          <w:szCs w:val="27"/>
        </w:rPr>
        <w:t>11</w:t>
      </w:r>
      <w:r w:rsidR="00665B9D" w:rsidRPr="00701B12">
        <w:rPr>
          <w:sz w:val="27"/>
          <w:szCs w:val="27"/>
        </w:rPr>
        <w:t>9</w:t>
      </w:r>
      <w:r w:rsidR="00663C24" w:rsidRPr="00701B12">
        <w:rPr>
          <w:sz w:val="27"/>
          <w:szCs w:val="27"/>
        </w:rPr>
        <w:t xml:space="preserve">. </w:t>
      </w:r>
      <w:r w:rsidR="00CB199E" w:rsidRPr="00701B12">
        <w:rPr>
          <w:sz w:val="27"/>
          <w:szCs w:val="27"/>
        </w:rPr>
        <w:t>Заявка, поступившая по окончании срока приема заявок, не рассматривается и возвращается заявителю или его уполномоченному представителю под расписку.</w:t>
      </w:r>
    </w:p>
    <w:p w:rsidR="00CB199E" w:rsidRPr="00701B12" w:rsidRDefault="00665B9D" w:rsidP="00910BEF">
      <w:pPr>
        <w:pStyle w:val="formattext"/>
        <w:spacing w:before="0" w:beforeAutospacing="0" w:after="0" w:afterAutospacing="0"/>
        <w:ind w:firstLineChars="261" w:firstLine="705"/>
        <w:jc w:val="both"/>
        <w:rPr>
          <w:sz w:val="27"/>
          <w:szCs w:val="27"/>
        </w:rPr>
      </w:pPr>
      <w:r w:rsidRPr="00701B12">
        <w:rPr>
          <w:sz w:val="27"/>
          <w:szCs w:val="27"/>
        </w:rPr>
        <w:t>120</w:t>
      </w:r>
      <w:r w:rsidR="00663C24" w:rsidRPr="00701B12">
        <w:rPr>
          <w:sz w:val="27"/>
          <w:szCs w:val="27"/>
        </w:rPr>
        <w:t xml:space="preserve">. </w:t>
      </w:r>
      <w:r w:rsidR="00CB199E" w:rsidRPr="00701B12">
        <w:rPr>
          <w:sz w:val="27"/>
          <w:szCs w:val="27"/>
        </w:rPr>
        <w:t>Заявитель вправе отозвать заявку в любое время до установленных даты и времени начала рассмотрения заявок на участие в торгах. Задаток заявителю возвращается в течени</w:t>
      </w:r>
      <w:r w:rsidR="00663C24" w:rsidRPr="00701B12">
        <w:rPr>
          <w:sz w:val="27"/>
          <w:szCs w:val="27"/>
        </w:rPr>
        <w:t>е</w:t>
      </w:r>
      <w:r w:rsidR="00CB199E" w:rsidRPr="00701B12">
        <w:rPr>
          <w:sz w:val="27"/>
          <w:szCs w:val="27"/>
        </w:rPr>
        <w:t xml:space="preserve"> пяти рабочих дней</w:t>
      </w:r>
      <w:r w:rsidR="008272EC" w:rsidRPr="00701B12">
        <w:rPr>
          <w:sz w:val="27"/>
          <w:szCs w:val="27"/>
        </w:rPr>
        <w:t>,</w:t>
      </w:r>
      <w:r w:rsidR="00CB199E" w:rsidRPr="00701B12">
        <w:rPr>
          <w:sz w:val="27"/>
          <w:szCs w:val="27"/>
        </w:rPr>
        <w:t xml:space="preserve"> с</w:t>
      </w:r>
      <w:r w:rsidRPr="00701B12">
        <w:rPr>
          <w:sz w:val="27"/>
          <w:szCs w:val="27"/>
        </w:rPr>
        <w:t>о</w:t>
      </w:r>
      <w:r w:rsidR="00CB199E" w:rsidRPr="00701B12">
        <w:rPr>
          <w:sz w:val="27"/>
          <w:szCs w:val="27"/>
        </w:rPr>
        <w:t xml:space="preserve"> д</w:t>
      </w:r>
      <w:r w:rsidR="008272EC" w:rsidRPr="00701B12">
        <w:rPr>
          <w:sz w:val="27"/>
          <w:szCs w:val="27"/>
        </w:rPr>
        <w:t>ня</w:t>
      </w:r>
      <w:r w:rsidR="00CB199E" w:rsidRPr="00701B12">
        <w:rPr>
          <w:sz w:val="27"/>
          <w:szCs w:val="27"/>
        </w:rPr>
        <w:t xml:space="preserve"> поступления уведомления об отзыве заявки на участие в торгах.</w:t>
      </w:r>
    </w:p>
    <w:p w:rsidR="00CB199E" w:rsidRPr="00701B12" w:rsidRDefault="00C03A8E" w:rsidP="00910BEF">
      <w:pPr>
        <w:pStyle w:val="formattext"/>
        <w:spacing w:before="0" w:beforeAutospacing="0" w:after="0" w:afterAutospacing="0"/>
        <w:ind w:firstLineChars="261" w:firstLine="705"/>
        <w:jc w:val="both"/>
        <w:rPr>
          <w:sz w:val="27"/>
          <w:szCs w:val="27"/>
        </w:rPr>
      </w:pPr>
      <w:r w:rsidRPr="00701B12">
        <w:rPr>
          <w:sz w:val="27"/>
          <w:szCs w:val="27"/>
        </w:rPr>
        <w:t>12</w:t>
      </w:r>
      <w:r w:rsidR="00665B9D" w:rsidRPr="00701B12">
        <w:rPr>
          <w:sz w:val="27"/>
          <w:szCs w:val="27"/>
        </w:rPr>
        <w:t>1</w:t>
      </w:r>
      <w:r w:rsidR="00663C24" w:rsidRPr="00701B12">
        <w:rPr>
          <w:sz w:val="27"/>
          <w:szCs w:val="27"/>
        </w:rPr>
        <w:t xml:space="preserve">. </w:t>
      </w:r>
      <w:r w:rsidR="00CB199E" w:rsidRPr="00701B12">
        <w:rPr>
          <w:sz w:val="27"/>
          <w:szCs w:val="27"/>
        </w:rPr>
        <w:t>Один заявитель имеет право подать только одну заявку на участие в торгах.</w:t>
      </w:r>
    </w:p>
    <w:p w:rsidR="009B109E" w:rsidRPr="00701B12" w:rsidRDefault="00663C24" w:rsidP="00910BEF">
      <w:pPr>
        <w:pStyle w:val="formattext"/>
        <w:spacing w:before="0" w:beforeAutospacing="0" w:after="0" w:afterAutospacing="0"/>
        <w:ind w:firstLineChars="261" w:firstLine="705"/>
        <w:jc w:val="both"/>
        <w:rPr>
          <w:sz w:val="27"/>
          <w:szCs w:val="27"/>
        </w:rPr>
      </w:pPr>
      <w:r w:rsidRPr="00701B12">
        <w:rPr>
          <w:sz w:val="27"/>
          <w:szCs w:val="27"/>
        </w:rPr>
        <w:t>12</w:t>
      </w:r>
      <w:r w:rsidR="00665B9D" w:rsidRPr="00701B12">
        <w:rPr>
          <w:sz w:val="27"/>
          <w:szCs w:val="27"/>
        </w:rPr>
        <w:t>2</w:t>
      </w:r>
      <w:r w:rsidRPr="00701B12">
        <w:rPr>
          <w:sz w:val="27"/>
          <w:szCs w:val="27"/>
        </w:rPr>
        <w:t xml:space="preserve">. </w:t>
      </w:r>
      <w:r w:rsidR="00CB199E" w:rsidRPr="00701B12">
        <w:rPr>
          <w:sz w:val="27"/>
          <w:szCs w:val="27"/>
        </w:rPr>
        <w:t>Результатом административной процедуры является регистрация заявки с прилагаемыми к ней документами в журнале приема заявок с присвоением заявке номера и указанием даты и времени подачи заявки.</w:t>
      </w:r>
    </w:p>
    <w:p w:rsidR="00663C24" w:rsidRPr="00701B12" w:rsidRDefault="00C03A8E" w:rsidP="00910BEF">
      <w:pPr>
        <w:ind w:firstLineChars="261" w:firstLine="705"/>
        <w:rPr>
          <w:sz w:val="27"/>
          <w:szCs w:val="27"/>
        </w:rPr>
      </w:pPr>
      <w:r w:rsidRPr="00701B12">
        <w:rPr>
          <w:bCs/>
          <w:sz w:val="27"/>
          <w:szCs w:val="27"/>
        </w:rPr>
        <w:t> 12</w:t>
      </w:r>
      <w:r w:rsidR="00665B9D" w:rsidRPr="00701B12">
        <w:rPr>
          <w:bCs/>
          <w:sz w:val="27"/>
          <w:szCs w:val="27"/>
        </w:rPr>
        <w:t>3</w:t>
      </w:r>
      <w:r w:rsidR="00663C24" w:rsidRPr="00701B12">
        <w:rPr>
          <w:b/>
          <w:bCs/>
          <w:sz w:val="27"/>
          <w:szCs w:val="27"/>
        </w:rPr>
        <w:t xml:space="preserve">. </w:t>
      </w:r>
      <w:proofErr w:type="gramStart"/>
      <w:r w:rsidR="00663C24" w:rsidRPr="00701B12">
        <w:rPr>
          <w:sz w:val="27"/>
          <w:szCs w:val="27"/>
        </w:rPr>
        <w:t>Фиксация результата выполнения административной процедуры осуществляется уполномоченным органом путем регистрации заявки в журнале заявок на участие в</w:t>
      </w:r>
      <w:r w:rsidR="0070109B" w:rsidRPr="00701B12">
        <w:rPr>
          <w:sz w:val="27"/>
          <w:szCs w:val="27"/>
        </w:rPr>
        <w:t xml:space="preserve"> торгах</w:t>
      </w:r>
      <w:r w:rsidR="00663C24" w:rsidRPr="00701B12">
        <w:rPr>
          <w:sz w:val="27"/>
          <w:szCs w:val="27"/>
        </w:rPr>
        <w:t xml:space="preserve"> уполномоченного органа</w:t>
      </w:r>
      <w:r w:rsidR="008272EC" w:rsidRPr="00701B12">
        <w:rPr>
          <w:sz w:val="27"/>
          <w:szCs w:val="27"/>
        </w:rPr>
        <w:t>,</w:t>
      </w:r>
      <w:r w:rsidR="00663C24" w:rsidRPr="00701B12">
        <w:rPr>
          <w:sz w:val="27"/>
          <w:szCs w:val="27"/>
        </w:rPr>
        <w:t xml:space="preserve"> и на официальном сайте Российской Федерации в сети Интернет по адресу: </w:t>
      </w:r>
      <w:hyperlink r:id="rId35" w:history="1">
        <w:r w:rsidR="00663C24" w:rsidRPr="00701B12">
          <w:rPr>
            <w:color w:val="0000FF"/>
            <w:sz w:val="27"/>
            <w:szCs w:val="27"/>
            <w:u w:val="single"/>
          </w:rPr>
          <w:t>www.torgi.gov.ru</w:t>
        </w:r>
      </w:hyperlink>
      <w:r w:rsidR="00663C24" w:rsidRPr="00701B12">
        <w:rPr>
          <w:sz w:val="27"/>
          <w:szCs w:val="27"/>
        </w:rPr>
        <w:t>, с присвоением регистрационной отметки (входящий номер и дата), регистрации в журнале исходящих документов уполномоченного органа</w:t>
      </w:r>
      <w:r w:rsidR="008272EC" w:rsidRPr="00701B12">
        <w:rPr>
          <w:sz w:val="27"/>
          <w:szCs w:val="27"/>
        </w:rPr>
        <w:t>,</w:t>
      </w:r>
      <w:r w:rsidR="00663C24" w:rsidRPr="00701B12">
        <w:rPr>
          <w:sz w:val="27"/>
          <w:szCs w:val="27"/>
        </w:rPr>
        <w:t xml:space="preserve"> уведомления об отказе в приеме документов.</w:t>
      </w:r>
      <w:proofErr w:type="gramEnd"/>
    </w:p>
    <w:p w:rsidR="00CB199E" w:rsidRPr="00701B12" w:rsidRDefault="009B109E" w:rsidP="00910BEF">
      <w:pPr>
        <w:tabs>
          <w:tab w:val="left" w:pos="6580"/>
        </w:tabs>
        <w:ind w:firstLineChars="261" w:firstLine="705"/>
        <w:rPr>
          <w:sz w:val="27"/>
          <w:szCs w:val="27"/>
        </w:rPr>
      </w:pPr>
      <w:r w:rsidRPr="00701B12">
        <w:rPr>
          <w:sz w:val="27"/>
          <w:szCs w:val="27"/>
        </w:rPr>
        <w:tab/>
      </w:r>
    </w:p>
    <w:p w:rsidR="00663C24" w:rsidRPr="00701B12" w:rsidRDefault="00837F3D" w:rsidP="00910BEF">
      <w:pPr>
        <w:ind w:firstLineChars="261" w:firstLine="707"/>
        <w:rPr>
          <w:i/>
          <w:sz w:val="27"/>
          <w:szCs w:val="27"/>
        </w:rPr>
      </w:pPr>
      <w:r w:rsidRPr="00701B12">
        <w:rPr>
          <w:b/>
          <w:i/>
          <w:sz w:val="27"/>
          <w:szCs w:val="27"/>
        </w:rPr>
        <w:t xml:space="preserve">Статья </w:t>
      </w:r>
      <w:r w:rsidR="00663C24" w:rsidRPr="00701B12">
        <w:rPr>
          <w:b/>
          <w:i/>
          <w:sz w:val="27"/>
          <w:szCs w:val="27"/>
        </w:rPr>
        <w:t xml:space="preserve">3.3. Рассмотрение представленных заявок и документов на участие в </w:t>
      </w:r>
      <w:r w:rsidR="000F4A6F" w:rsidRPr="00701B12">
        <w:rPr>
          <w:b/>
          <w:i/>
          <w:sz w:val="27"/>
          <w:szCs w:val="27"/>
        </w:rPr>
        <w:t>торгах</w:t>
      </w:r>
    </w:p>
    <w:p w:rsidR="00711780" w:rsidRPr="00701B12" w:rsidRDefault="00837F3D" w:rsidP="00910BEF">
      <w:pPr>
        <w:pStyle w:val="formattext"/>
        <w:spacing w:before="0" w:beforeAutospacing="0" w:after="0" w:afterAutospacing="0"/>
        <w:ind w:firstLineChars="261" w:firstLine="705"/>
        <w:jc w:val="both"/>
        <w:rPr>
          <w:sz w:val="27"/>
          <w:szCs w:val="27"/>
        </w:rPr>
      </w:pPr>
      <w:r w:rsidRPr="00701B12">
        <w:rPr>
          <w:sz w:val="27"/>
          <w:szCs w:val="27"/>
        </w:rPr>
        <w:t>12</w:t>
      </w:r>
      <w:r w:rsidR="0027241B" w:rsidRPr="00701B12">
        <w:rPr>
          <w:sz w:val="27"/>
          <w:szCs w:val="27"/>
        </w:rPr>
        <w:t>4</w:t>
      </w:r>
      <w:r w:rsidR="00711780" w:rsidRPr="00701B12">
        <w:rPr>
          <w:sz w:val="27"/>
          <w:szCs w:val="27"/>
        </w:rPr>
        <w:t xml:space="preserve">. Основанием для начала административной процедуры является наличие зарегистрированных заявок </w:t>
      </w:r>
      <w:proofErr w:type="gramStart"/>
      <w:r w:rsidR="00711780" w:rsidRPr="00701B12">
        <w:rPr>
          <w:sz w:val="27"/>
          <w:szCs w:val="27"/>
        </w:rPr>
        <w:t>на участие в торгах в установленный в извещении о проведении</w:t>
      </w:r>
      <w:proofErr w:type="gramEnd"/>
      <w:r w:rsidR="00711780" w:rsidRPr="00701B12">
        <w:rPr>
          <w:sz w:val="27"/>
          <w:szCs w:val="27"/>
        </w:rPr>
        <w:t xml:space="preserve"> торгов срок.</w:t>
      </w:r>
    </w:p>
    <w:p w:rsidR="00711780" w:rsidRPr="00701B12" w:rsidRDefault="00837F3D" w:rsidP="00910BEF">
      <w:pPr>
        <w:pStyle w:val="formattext"/>
        <w:spacing w:before="0" w:beforeAutospacing="0" w:after="0" w:afterAutospacing="0"/>
        <w:ind w:firstLineChars="261" w:firstLine="705"/>
        <w:jc w:val="both"/>
        <w:rPr>
          <w:sz w:val="27"/>
          <w:szCs w:val="27"/>
        </w:rPr>
      </w:pPr>
      <w:r w:rsidRPr="00701B12">
        <w:rPr>
          <w:sz w:val="27"/>
          <w:szCs w:val="27"/>
        </w:rPr>
        <w:t>12</w:t>
      </w:r>
      <w:r w:rsidR="0027241B" w:rsidRPr="00701B12">
        <w:rPr>
          <w:sz w:val="27"/>
          <w:szCs w:val="27"/>
        </w:rPr>
        <w:t>5</w:t>
      </w:r>
      <w:r w:rsidR="00711780" w:rsidRPr="00701B12">
        <w:rPr>
          <w:sz w:val="27"/>
          <w:szCs w:val="27"/>
        </w:rPr>
        <w:t xml:space="preserve">. В целях проведения торгов на право заключения договоров аренды </w:t>
      </w:r>
      <w:r w:rsidR="008272EC" w:rsidRPr="00701B12">
        <w:rPr>
          <w:sz w:val="27"/>
          <w:szCs w:val="27"/>
        </w:rPr>
        <w:t>м</w:t>
      </w:r>
      <w:r w:rsidR="00711780" w:rsidRPr="00701B12">
        <w:rPr>
          <w:sz w:val="27"/>
          <w:szCs w:val="27"/>
        </w:rPr>
        <w:t xml:space="preserve">униципального имущества распоряжением уполномоченного органа создается постоянно действующая комиссия по проведению конкурсов </w:t>
      </w:r>
      <w:r w:rsidR="009A7206" w:rsidRPr="00701B12">
        <w:rPr>
          <w:sz w:val="27"/>
          <w:szCs w:val="27"/>
        </w:rPr>
        <w:t>(</w:t>
      </w:r>
      <w:r w:rsidR="00711780" w:rsidRPr="00701B12">
        <w:rPr>
          <w:sz w:val="27"/>
          <w:szCs w:val="27"/>
        </w:rPr>
        <w:t>аукционов</w:t>
      </w:r>
      <w:r w:rsidR="009A7206" w:rsidRPr="00701B12">
        <w:rPr>
          <w:sz w:val="27"/>
          <w:szCs w:val="27"/>
        </w:rPr>
        <w:t>)</w:t>
      </w:r>
      <w:r w:rsidR="00711780" w:rsidRPr="00701B12">
        <w:rPr>
          <w:sz w:val="27"/>
          <w:szCs w:val="27"/>
        </w:rPr>
        <w:t>.</w:t>
      </w:r>
    </w:p>
    <w:p w:rsidR="00711780" w:rsidRPr="00701B12" w:rsidRDefault="00837F3D" w:rsidP="00910BEF">
      <w:pPr>
        <w:pStyle w:val="formattext"/>
        <w:spacing w:before="0" w:beforeAutospacing="0" w:after="0" w:afterAutospacing="0"/>
        <w:ind w:firstLineChars="261" w:firstLine="705"/>
        <w:jc w:val="both"/>
        <w:rPr>
          <w:sz w:val="27"/>
          <w:szCs w:val="27"/>
        </w:rPr>
      </w:pPr>
      <w:r w:rsidRPr="00701B12">
        <w:rPr>
          <w:sz w:val="27"/>
          <w:szCs w:val="27"/>
        </w:rPr>
        <w:t>12</w:t>
      </w:r>
      <w:r w:rsidR="0027241B" w:rsidRPr="00701B12">
        <w:rPr>
          <w:sz w:val="27"/>
          <w:szCs w:val="27"/>
        </w:rPr>
        <w:t>6</w:t>
      </w:r>
      <w:r w:rsidR="00711780" w:rsidRPr="00701B12">
        <w:rPr>
          <w:sz w:val="27"/>
          <w:szCs w:val="27"/>
        </w:rPr>
        <w:t xml:space="preserve">. Состав Комиссии формируется из представителей уполномоченного органа. Число членов комиссии должно быть не менее пяти человек. </w:t>
      </w:r>
    </w:p>
    <w:p w:rsidR="000F4A6F" w:rsidRPr="00701B12" w:rsidRDefault="00837F3D" w:rsidP="00910BEF">
      <w:pPr>
        <w:ind w:firstLineChars="261" w:firstLine="705"/>
        <w:rPr>
          <w:sz w:val="27"/>
          <w:szCs w:val="27"/>
        </w:rPr>
      </w:pPr>
      <w:r w:rsidRPr="00701B12">
        <w:rPr>
          <w:sz w:val="27"/>
          <w:szCs w:val="27"/>
        </w:rPr>
        <w:t>12</w:t>
      </w:r>
      <w:r w:rsidR="0027241B" w:rsidRPr="00701B12">
        <w:rPr>
          <w:sz w:val="27"/>
          <w:szCs w:val="27"/>
        </w:rPr>
        <w:t>7</w:t>
      </w:r>
      <w:r w:rsidR="000F4A6F" w:rsidRPr="00701B12">
        <w:rPr>
          <w:sz w:val="27"/>
          <w:szCs w:val="27"/>
        </w:rPr>
        <w:t xml:space="preserve">. Комиссия по проведению торгов на предмет заключения договора аренды, иного владения и (или) пользования муниципальным имуществом (далее – Комиссия) рассматривает заявки на участие в торгах на предмет соответствия требованиям, установленным документацией об аукционе (конкурсе) и </w:t>
      </w:r>
      <w:r w:rsidR="000F4A6F" w:rsidRPr="00701B12">
        <w:rPr>
          <w:sz w:val="27"/>
          <w:szCs w:val="27"/>
        </w:rPr>
        <w:lastRenderedPageBreak/>
        <w:t xml:space="preserve">соответствия заявителей требованиям </w:t>
      </w:r>
      <w:r w:rsidR="00364684" w:rsidRPr="00701B12">
        <w:rPr>
          <w:sz w:val="27"/>
          <w:szCs w:val="27"/>
        </w:rPr>
        <w:t>под</w:t>
      </w:r>
      <w:r w:rsidR="009A7206" w:rsidRPr="00701B12">
        <w:rPr>
          <w:sz w:val="27"/>
          <w:szCs w:val="27"/>
        </w:rPr>
        <w:t xml:space="preserve">пункта </w:t>
      </w:r>
      <w:r w:rsidR="008272EC" w:rsidRPr="00701B12">
        <w:rPr>
          <w:sz w:val="27"/>
          <w:szCs w:val="27"/>
        </w:rPr>
        <w:t>40</w:t>
      </w:r>
      <w:r w:rsidR="00364684" w:rsidRPr="00701B12">
        <w:rPr>
          <w:sz w:val="27"/>
          <w:szCs w:val="27"/>
        </w:rPr>
        <w:t xml:space="preserve">.3 </w:t>
      </w:r>
      <w:r w:rsidR="000F4A6F" w:rsidRPr="00701B12">
        <w:rPr>
          <w:sz w:val="27"/>
          <w:szCs w:val="27"/>
        </w:rPr>
        <w:t xml:space="preserve"> административного регламента. </w:t>
      </w:r>
    </w:p>
    <w:p w:rsidR="000F4A6F" w:rsidRPr="00701B12" w:rsidRDefault="00837F3D" w:rsidP="00910BEF">
      <w:pPr>
        <w:ind w:firstLineChars="261" w:firstLine="705"/>
        <w:rPr>
          <w:sz w:val="27"/>
          <w:szCs w:val="27"/>
        </w:rPr>
      </w:pPr>
      <w:r w:rsidRPr="00701B12">
        <w:rPr>
          <w:sz w:val="27"/>
          <w:szCs w:val="27"/>
        </w:rPr>
        <w:t>12</w:t>
      </w:r>
      <w:r w:rsidR="0027241B" w:rsidRPr="00701B12">
        <w:rPr>
          <w:sz w:val="27"/>
          <w:szCs w:val="27"/>
        </w:rPr>
        <w:t>8</w:t>
      </w:r>
      <w:r w:rsidR="000F4A6F" w:rsidRPr="00701B12">
        <w:rPr>
          <w:sz w:val="27"/>
          <w:szCs w:val="27"/>
        </w:rPr>
        <w:t>.</w:t>
      </w:r>
      <w:r w:rsidRPr="00701B12">
        <w:rPr>
          <w:sz w:val="27"/>
          <w:szCs w:val="27"/>
        </w:rPr>
        <w:t xml:space="preserve"> </w:t>
      </w:r>
      <w:r w:rsidR="000F4A6F" w:rsidRPr="00701B12">
        <w:rPr>
          <w:sz w:val="27"/>
          <w:szCs w:val="27"/>
        </w:rPr>
        <w:t xml:space="preserve"> Максимальный срок исполнения данной административной процедуры:</w:t>
      </w:r>
    </w:p>
    <w:p w:rsidR="000F4A6F" w:rsidRPr="00701B12" w:rsidRDefault="000F4A6F" w:rsidP="00910BEF">
      <w:pPr>
        <w:ind w:firstLineChars="261" w:firstLine="705"/>
        <w:rPr>
          <w:sz w:val="27"/>
          <w:szCs w:val="27"/>
        </w:rPr>
      </w:pPr>
      <w:r w:rsidRPr="00701B12">
        <w:rPr>
          <w:sz w:val="27"/>
          <w:szCs w:val="27"/>
        </w:rPr>
        <w:t xml:space="preserve">- не может превышать 20 календарных дней </w:t>
      </w:r>
      <w:proofErr w:type="gramStart"/>
      <w:r w:rsidRPr="00701B12">
        <w:rPr>
          <w:sz w:val="27"/>
          <w:szCs w:val="27"/>
        </w:rPr>
        <w:t>с</w:t>
      </w:r>
      <w:proofErr w:type="gramEnd"/>
      <w:r w:rsidRPr="00701B12">
        <w:rPr>
          <w:sz w:val="27"/>
          <w:szCs w:val="27"/>
        </w:rPr>
        <w:t xml:space="preserve"> </w:t>
      </w:r>
      <w:r w:rsidR="008272EC" w:rsidRPr="00701B12">
        <w:rPr>
          <w:sz w:val="27"/>
          <w:szCs w:val="27"/>
        </w:rPr>
        <w:t xml:space="preserve">дня </w:t>
      </w:r>
      <w:r w:rsidRPr="00701B12">
        <w:rPr>
          <w:sz w:val="27"/>
          <w:szCs w:val="27"/>
        </w:rPr>
        <w:t>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F4A6F" w:rsidRPr="00701B12" w:rsidRDefault="000F4A6F" w:rsidP="00910BEF">
      <w:pPr>
        <w:ind w:firstLineChars="261" w:firstLine="705"/>
        <w:rPr>
          <w:sz w:val="27"/>
          <w:szCs w:val="27"/>
        </w:rPr>
      </w:pPr>
      <w:r w:rsidRPr="00701B12">
        <w:rPr>
          <w:sz w:val="27"/>
          <w:szCs w:val="27"/>
        </w:rPr>
        <w:t>- не может превышать10 календарных дней с</w:t>
      </w:r>
      <w:r w:rsidR="008272EC" w:rsidRPr="00701B12">
        <w:rPr>
          <w:sz w:val="27"/>
          <w:szCs w:val="27"/>
        </w:rPr>
        <w:t>о</w:t>
      </w:r>
      <w:r w:rsidRPr="00701B12">
        <w:rPr>
          <w:sz w:val="27"/>
          <w:szCs w:val="27"/>
        </w:rPr>
        <w:t xml:space="preserve"> д</w:t>
      </w:r>
      <w:r w:rsidR="008272EC" w:rsidRPr="00701B12">
        <w:rPr>
          <w:sz w:val="27"/>
          <w:szCs w:val="27"/>
        </w:rPr>
        <w:t>ня</w:t>
      </w:r>
      <w:r w:rsidRPr="00701B12">
        <w:rPr>
          <w:sz w:val="27"/>
          <w:szCs w:val="27"/>
        </w:rPr>
        <w:t xml:space="preserve"> окончания срока подачи заявок на участие в аукционе.</w:t>
      </w:r>
    </w:p>
    <w:p w:rsidR="000F4A6F" w:rsidRPr="00701B12" w:rsidRDefault="0027241B" w:rsidP="00910BEF">
      <w:pPr>
        <w:ind w:firstLineChars="261" w:firstLine="705"/>
        <w:rPr>
          <w:sz w:val="27"/>
          <w:szCs w:val="27"/>
        </w:rPr>
      </w:pPr>
      <w:r w:rsidRPr="00701B12">
        <w:rPr>
          <w:sz w:val="27"/>
          <w:szCs w:val="27"/>
        </w:rPr>
        <w:t>129</w:t>
      </w:r>
      <w:r w:rsidR="000F4A6F" w:rsidRPr="00701B12">
        <w:rPr>
          <w:sz w:val="27"/>
          <w:szCs w:val="27"/>
        </w:rPr>
        <w:t>.</w:t>
      </w:r>
      <w:r w:rsidR="00837F3D" w:rsidRPr="00701B12">
        <w:rPr>
          <w:sz w:val="27"/>
          <w:szCs w:val="27"/>
        </w:rPr>
        <w:t xml:space="preserve"> </w:t>
      </w:r>
      <w:r w:rsidR="000F4A6F" w:rsidRPr="00701B12">
        <w:rPr>
          <w:sz w:val="27"/>
          <w:szCs w:val="27"/>
        </w:rPr>
        <w:t>Организатор торгов вправе отказаться от проведения аукциона (конкурса) не позднее</w:t>
      </w:r>
      <w:r w:rsidR="008272EC" w:rsidRPr="00701B12">
        <w:rPr>
          <w:sz w:val="27"/>
          <w:szCs w:val="27"/>
        </w:rPr>
        <w:t>,</w:t>
      </w:r>
      <w:r w:rsidR="000F4A6F" w:rsidRPr="00701B12">
        <w:rPr>
          <w:sz w:val="27"/>
          <w:szCs w:val="27"/>
        </w:rPr>
        <w:t xml:space="preserve"> чем за пять календарных дней до даты окончания срока подачи заявок на участие в торгах. </w:t>
      </w:r>
    </w:p>
    <w:p w:rsidR="000F4A6F" w:rsidRPr="00701B12" w:rsidRDefault="0027241B" w:rsidP="00910BEF">
      <w:pPr>
        <w:ind w:firstLineChars="261" w:firstLine="705"/>
        <w:rPr>
          <w:sz w:val="27"/>
          <w:szCs w:val="27"/>
        </w:rPr>
      </w:pPr>
      <w:r w:rsidRPr="00701B12">
        <w:rPr>
          <w:sz w:val="27"/>
          <w:szCs w:val="27"/>
        </w:rPr>
        <w:t>130</w:t>
      </w:r>
      <w:r w:rsidR="000F4A6F" w:rsidRPr="00701B12">
        <w:rPr>
          <w:sz w:val="27"/>
          <w:szCs w:val="27"/>
        </w:rPr>
        <w:t xml:space="preserve">. Извещение об отказе от проведения торгов размещается на официальном сайте </w:t>
      </w:r>
      <w:hyperlink r:id="rId36" w:history="1">
        <w:r w:rsidR="000F4A6F" w:rsidRPr="00701B12">
          <w:rPr>
            <w:color w:val="0000FF"/>
            <w:sz w:val="27"/>
            <w:szCs w:val="27"/>
          </w:rPr>
          <w:t>www.torgi.gov.ru</w:t>
        </w:r>
      </w:hyperlink>
      <w:r w:rsidR="000F4A6F" w:rsidRPr="00701B12">
        <w:rPr>
          <w:color w:val="0000FF"/>
          <w:sz w:val="27"/>
          <w:szCs w:val="27"/>
        </w:rPr>
        <w:t xml:space="preserve"> </w:t>
      </w:r>
      <w:r w:rsidR="000F4A6F" w:rsidRPr="00701B12">
        <w:rPr>
          <w:sz w:val="27"/>
          <w:szCs w:val="27"/>
        </w:rPr>
        <w:t xml:space="preserve">в течение одного рабочего дня </w:t>
      </w:r>
      <w:proofErr w:type="gramStart"/>
      <w:r w:rsidR="000F4A6F" w:rsidRPr="00701B12">
        <w:rPr>
          <w:sz w:val="27"/>
          <w:szCs w:val="27"/>
        </w:rPr>
        <w:t>с даты принятия</w:t>
      </w:r>
      <w:proofErr w:type="gramEnd"/>
      <w:r w:rsidR="000F4A6F" w:rsidRPr="00701B12">
        <w:rPr>
          <w:sz w:val="27"/>
          <w:szCs w:val="27"/>
        </w:rPr>
        <w:t xml:space="preserve"> решения об отказе от проведения торгов. </w:t>
      </w:r>
    </w:p>
    <w:p w:rsidR="000F4A6F" w:rsidRPr="00701B12" w:rsidRDefault="0027241B" w:rsidP="00910BEF">
      <w:pPr>
        <w:ind w:firstLineChars="261" w:firstLine="705"/>
        <w:rPr>
          <w:sz w:val="27"/>
          <w:szCs w:val="27"/>
        </w:rPr>
      </w:pPr>
      <w:r w:rsidRPr="00701B12">
        <w:rPr>
          <w:sz w:val="27"/>
          <w:szCs w:val="27"/>
        </w:rPr>
        <w:t xml:space="preserve">131. </w:t>
      </w:r>
      <w:r w:rsidR="000F4A6F" w:rsidRPr="00701B12">
        <w:rPr>
          <w:sz w:val="27"/>
          <w:szCs w:val="27"/>
        </w:rPr>
        <w:t xml:space="preserve">В течение двух рабочих дней </w:t>
      </w:r>
      <w:proofErr w:type="gramStart"/>
      <w:r w:rsidR="000F4A6F" w:rsidRPr="00701B12">
        <w:rPr>
          <w:sz w:val="27"/>
          <w:szCs w:val="27"/>
        </w:rPr>
        <w:t>с даты принятия</w:t>
      </w:r>
      <w:proofErr w:type="gramEnd"/>
      <w:r w:rsidR="000F4A6F" w:rsidRPr="00701B12">
        <w:rPr>
          <w:sz w:val="27"/>
          <w:szCs w:val="27"/>
        </w:rPr>
        <w:t xml:space="preserve"> указанного решения организатор торгов направляет соответствующие уведомления всем заявителям. В случае если установлено требование о внесении задатка, организатор аукциона (конкурса) возвращает заявителям задаток в течение пяти рабочих дней </w:t>
      </w:r>
      <w:proofErr w:type="gramStart"/>
      <w:r w:rsidR="000F4A6F" w:rsidRPr="00701B12">
        <w:rPr>
          <w:sz w:val="27"/>
          <w:szCs w:val="27"/>
        </w:rPr>
        <w:t>с даты принятия</w:t>
      </w:r>
      <w:proofErr w:type="gramEnd"/>
      <w:r w:rsidR="000F4A6F" w:rsidRPr="00701B12">
        <w:rPr>
          <w:sz w:val="27"/>
          <w:szCs w:val="27"/>
        </w:rPr>
        <w:t xml:space="preserve"> решения об отказе от проведения торгов.</w:t>
      </w:r>
    </w:p>
    <w:p w:rsidR="000F4A6F" w:rsidRPr="00701B12" w:rsidRDefault="000F4A6F" w:rsidP="00910BEF">
      <w:pPr>
        <w:ind w:firstLineChars="261" w:firstLine="705"/>
        <w:rPr>
          <w:sz w:val="27"/>
          <w:szCs w:val="27"/>
        </w:rPr>
      </w:pPr>
      <w:r w:rsidRPr="00701B12">
        <w:rPr>
          <w:sz w:val="27"/>
          <w:szCs w:val="27"/>
        </w:rPr>
        <w:t>1</w:t>
      </w:r>
      <w:r w:rsidR="00C70502" w:rsidRPr="00701B12">
        <w:rPr>
          <w:sz w:val="27"/>
          <w:szCs w:val="27"/>
        </w:rPr>
        <w:t>3</w:t>
      </w:r>
      <w:r w:rsidR="0027241B" w:rsidRPr="00701B12">
        <w:rPr>
          <w:sz w:val="27"/>
          <w:szCs w:val="27"/>
        </w:rPr>
        <w:t>2</w:t>
      </w:r>
      <w:r w:rsidRPr="00701B12">
        <w:rPr>
          <w:sz w:val="27"/>
          <w:szCs w:val="27"/>
        </w:rPr>
        <w:t>. Критерием принятия решения для административной процедуры является соответствие заявок участников торгов требованиям аукционной (конкурсной) документации.</w:t>
      </w:r>
    </w:p>
    <w:p w:rsidR="000F4A6F" w:rsidRPr="00701B12" w:rsidRDefault="00C70502" w:rsidP="00910BEF">
      <w:pPr>
        <w:ind w:firstLineChars="261" w:firstLine="705"/>
        <w:rPr>
          <w:sz w:val="27"/>
          <w:szCs w:val="27"/>
        </w:rPr>
      </w:pPr>
      <w:r w:rsidRPr="00701B12">
        <w:rPr>
          <w:sz w:val="27"/>
          <w:szCs w:val="27"/>
        </w:rPr>
        <w:t>13</w:t>
      </w:r>
      <w:r w:rsidR="0027241B" w:rsidRPr="00701B12">
        <w:rPr>
          <w:sz w:val="27"/>
          <w:szCs w:val="27"/>
        </w:rPr>
        <w:t>2</w:t>
      </w:r>
      <w:r w:rsidR="000F4A6F" w:rsidRPr="00701B12">
        <w:rPr>
          <w:sz w:val="27"/>
          <w:szCs w:val="27"/>
        </w:rPr>
        <w:t>. Результатом административной процедуры по рассмотрению заявок на участие в торгах является принятие решения о допуске к участию в аукционе (конкурсе) заявителя и о признании заявителя участником торгов или принятие решения об отказе к допуску к участию в торгах, заявителя.</w:t>
      </w:r>
    </w:p>
    <w:p w:rsidR="000F4A6F" w:rsidRPr="00701B12" w:rsidRDefault="000F4A6F" w:rsidP="00910BEF">
      <w:pPr>
        <w:ind w:firstLineChars="261" w:firstLine="705"/>
        <w:rPr>
          <w:sz w:val="27"/>
          <w:szCs w:val="27"/>
        </w:rPr>
      </w:pPr>
      <w:r w:rsidRPr="00701B12">
        <w:rPr>
          <w:sz w:val="27"/>
          <w:szCs w:val="27"/>
        </w:rPr>
        <w:t>13</w:t>
      </w:r>
      <w:r w:rsidR="0027241B" w:rsidRPr="00701B12">
        <w:rPr>
          <w:sz w:val="27"/>
          <w:szCs w:val="27"/>
        </w:rPr>
        <w:t>3</w:t>
      </w:r>
      <w:r w:rsidRPr="00701B12">
        <w:rPr>
          <w:sz w:val="27"/>
          <w:szCs w:val="27"/>
        </w:rPr>
        <w:t xml:space="preserve">. Фиксация результата выполнения административной процедуры осуществляется путем подписания всеми членами Комиссии протокола рассмотрения заявок на участие в </w:t>
      </w:r>
      <w:r w:rsidR="00583831" w:rsidRPr="00701B12">
        <w:rPr>
          <w:sz w:val="27"/>
          <w:szCs w:val="27"/>
        </w:rPr>
        <w:t>торгах</w:t>
      </w:r>
      <w:r w:rsidRPr="00701B12">
        <w:rPr>
          <w:sz w:val="27"/>
          <w:szCs w:val="27"/>
        </w:rPr>
        <w:t>.</w:t>
      </w:r>
    </w:p>
    <w:p w:rsidR="00583831" w:rsidRPr="00701B12" w:rsidRDefault="00583831" w:rsidP="00910BEF">
      <w:pPr>
        <w:ind w:firstLineChars="261" w:firstLine="705"/>
        <w:rPr>
          <w:sz w:val="27"/>
          <w:szCs w:val="27"/>
        </w:rPr>
      </w:pPr>
    </w:p>
    <w:p w:rsidR="00CB199E" w:rsidRPr="00701B12" w:rsidRDefault="00364684" w:rsidP="00910BEF">
      <w:pPr>
        <w:pStyle w:val="5"/>
        <w:spacing w:before="0"/>
        <w:ind w:firstLineChars="261" w:firstLine="707"/>
        <w:rPr>
          <w:rFonts w:ascii="Times New Roman" w:hAnsi="Times New Roman" w:cs="Times New Roman"/>
          <w:b/>
          <w:i/>
          <w:color w:val="000000" w:themeColor="text1"/>
          <w:sz w:val="27"/>
          <w:szCs w:val="27"/>
        </w:rPr>
      </w:pPr>
      <w:r w:rsidRPr="00701B12">
        <w:rPr>
          <w:rFonts w:ascii="Times New Roman" w:hAnsi="Times New Roman" w:cs="Times New Roman"/>
          <w:b/>
          <w:i/>
          <w:color w:val="000000" w:themeColor="text1"/>
          <w:sz w:val="27"/>
          <w:szCs w:val="27"/>
        </w:rPr>
        <w:t xml:space="preserve">Статья </w:t>
      </w:r>
      <w:r w:rsidR="00CB199E" w:rsidRPr="00701B12">
        <w:rPr>
          <w:rFonts w:ascii="Times New Roman" w:hAnsi="Times New Roman" w:cs="Times New Roman"/>
          <w:b/>
          <w:i/>
          <w:color w:val="000000" w:themeColor="text1"/>
          <w:sz w:val="27"/>
          <w:szCs w:val="27"/>
        </w:rPr>
        <w:t>3.</w:t>
      </w:r>
      <w:r w:rsidR="00E25DD8" w:rsidRPr="00701B12">
        <w:rPr>
          <w:rFonts w:ascii="Times New Roman" w:hAnsi="Times New Roman" w:cs="Times New Roman"/>
          <w:b/>
          <w:i/>
          <w:color w:val="000000" w:themeColor="text1"/>
          <w:sz w:val="27"/>
          <w:szCs w:val="27"/>
        </w:rPr>
        <w:t>4</w:t>
      </w:r>
      <w:r w:rsidR="00CB199E" w:rsidRPr="00701B12">
        <w:rPr>
          <w:rFonts w:ascii="Times New Roman" w:hAnsi="Times New Roman" w:cs="Times New Roman"/>
          <w:b/>
          <w:i/>
          <w:color w:val="000000" w:themeColor="text1"/>
          <w:sz w:val="27"/>
          <w:szCs w:val="27"/>
        </w:rPr>
        <w:t>. Проведение торгов и определение победителя торгов</w:t>
      </w:r>
    </w:p>
    <w:p w:rsidR="00F46A8C" w:rsidRPr="00701B12" w:rsidRDefault="00364684" w:rsidP="00910BEF">
      <w:pPr>
        <w:pStyle w:val="formattext"/>
        <w:spacing w:before="0" w:beforeAutospacing="0" w:after="0" w:afterAutospacing="0"/>
        <w:ind w:firstLineChars="261" w:firstLine="705"/>
        <w:jc w:val="both"/>
        <w:rPr>
          <w:sz w:val="27"/>
          <w:szCs w:val="27"/>
        </w:rPr>
      </w:pPr>
      <w:r w:rsidRPr="00701B12">
        <w:rPr>
          <w:sz w:val="27"/>
          <w:szCs w:val="27"/>
        </w:rPr>
        <w:t>13</w:t>
      </w:r>
      <w:r w:rsidR="00C17037" w:rsidRPr="00701B12">
        <w:rPr>
          <w:sz w:val="27"/>
          <w:szCs w:val="27"/>
        </w:rPr>
        <w:t>4</w:t>
      </w:r>
      <w:r w:rsidR="004228E6" w:rsidRPr="00701B12">
        <w:rPr>
          <w:sz w:val="27"/>
          <w:szCs w:val="27"/>
        </w:rPr>
        <w:t xml:space="preserve">. </w:t>
      </w:r>
      <w:r w:rsidR="00CB199E" w:rsidRPr="00701B12">
        <w:rPr>
          <w:sz w:val="27"/>
          <w:szCs w:val="27"/>
        </w:rPr>
        <w:t xml:space="preserve">Основанием для начала административной процедуры является </w:t>
      </w:r>
    </w:p>
    <w:p w:rsidR="00CB199E" w:rsidRPr="00701B12" w:rsidRDefault="00CB199E" w:rsidP="00910BEF">
      <w:pPr>
        <w:pStyle w:val="formattext"/>
        <w:spacing w:before="0" w:beforeAutospacing="0" w:after="0" w:afterAutospacing="0"/>
        <w:ind w:firstLineChars="261" w:firstLine="705"/>
        <w:jc w:val="both"/>
        <w:rPr>
          <w:sz w:val="27"/>
          <w:szCs w:val="27"/>
        </w:rPr>
      </w:pPr>
      <w:r w:rsidRPr="00701B12">
        <w:rPr>
          <w:sz w:val="27"/>
          <w:szCs w:val="27"/>
        </w:rPr>
        <w:t>оформленный Комиссией протокол рассмотрения заявок на участие в торгах и о признании заявителей участниками торгов.</w:t>
      </w:r>
    </w:p>
    <w:p w:rsidR="00CB199E" w:rsidRPr="00701B12" w:rsidRDefault="004228E6" w:rsidP="00910BEF">
      <w:pPr>
        <w:pStyle w:val="formattext"/>
        <w:spacing w:before="0" w:beforeAutospacing="0" w:after="0" w:afterAutospacing="0"/>
        <w:ind w:firstLineChars="261" w:firstLine="705"/>
        <w:jc w:val="both"/>
        <w:rPr>
          <w:sz w:val="27"/>
          <w:szCs w:val="27"/>
        </w:rPr>
      </w:pPr>
      <w:r w:rsidRPr="00701B12">
        <w:rPr>
          <w:sz w:val="27"/>
          <w:szCs w:val="27"/>
        </w:rPr>
        <w:t>1</w:t>
      </w:r>
      <w:r w:rsidR="00364684" w:rsidRPr="00701B12">
        <w:rPr>
          <w:sz w:val="27"/>
          <w:szCs w:val="27"/>
        </w:rPr>
        <w:t>3</w:t>
      </w:r>
      <w:r w:rsidR="00C17037" w:rsidRPr="00701B12">
        <w:rPr>
          <w:sz w:val="27"/>
          <w:szCs w:val="27"/>
        </w:rPr>
        <w:t>5</w:t>
      </w:r>
      <w:r w:rsidRPr="00701B12">
        <w:rPr>
          <w:sz w:val="27"/>
          <w:szCs w:val="27"/>
        </w:rPr>
        <w:t xml:space="preserve">. </w:t>
      </w:r>
      <w:r w:rsidR="00CB199E" w:rsidRPr="00701B12">
        <w:rPr>
          <w:sz w:val="27"/>
          <w:szCs w:val="27"/>
        </w:rPr>
        <w:t>Торги проводятся в указанном в извещении о проведении торгов месте, в соответствующий день и час, при наличии двух и более участников торгов.</w:t>
      </w:r>
    </w:p>
    <w:p w:rsidR="007F57CA" w:rsidRPr="00701B12" w:rsidRDefault="007F57CA" w:rsidP="00910BEF">
      <w:pPr>
        <w:ind w:firstLineChars="261" w:firstLine="705"/>
        <w:rPr>
          <w:sz w:val="27"/>
          <w:szCs w:val="27"/>
        </w:rPr>
      </w:pPr>
      <w:r w:rsidRPr="00701B12">
        <w:rPr>
          <w:sz w:val="27"/>
          <w:szCs w:val="27"/>
        </w:rPr>
        <w:t>1</w:t>
      </w:r>
      <w:r w:rsidR="00364684" w:rsidRPr="00701B12">
        <w:rPr>
          <w:sz w:val="27"/>
          <w:szCs w:val="27"/>
        </w:rPr>
        <w:t>3</w:t>
      </w:r>
      <w:r w:rsidR="00C17037" w:rsidRPr="00701B12">
        <w:rPr>
          <w:sz w:val="27"/>
          <w:szCs w:val="27"/>
        </w:rPr>
        <w:t>6</w:t>
      </w:r>
      <w:r w:rsidRPr="00701B12">
        <w:rPr>
          <w:sz w:val="27"/>
          <w:szCs w:val="27"/>
        </w:rPr>
        <w:t>. Основанием для начала административной процедуры является признание заявителей участниками торгов, аукциона (конкурса).</w:t>
      </w:r>
    </w:p>
    <w:p w:rsidR="007F57CA" w:rsidRPr="00701B12" w:rsidRDefault="00364684" w:rsidP="00910BEF">
      <w:pPr>
        <w:ind w:firstLineChars="261" w:firstLine="705"/>
        <w:rPr>
          <w:sz w:val="27"/>
          <w:szCs w:val="27"/>
        </w:rPr>
      </w:pPr>
      <w:r w:rsidRPr="00701B12">
        <w:rPr>
          <w:sz w:val="27"/>
          <w:szCs w:val="27"/>
        </w:rPr>
        <w:t>13</w:t>
      </w:r>
      <w:r w:rsidR="00C17037" w:rsidRPr="00701B12">
        <w:rPr>
          <w:sz w:val="27"/>
          <w:szCs w:val="27"/>
        </w:rPr>
        <w:t>7</w:t>
      </w:r>
      <w:r w:rsidR="007F57CA" w:rsidRPr="00701B12">
        <w:rPr>
          <w:sz w:val="27"/>
          <w:szCs w:val="27"/>
        </w:rPr>
        <w:t>. Максимальный срок исполнения данной административной процедуры составляет 7 календарных дней.</w:t>
      </w:r>
    </w:p>
    <w:p w:rsidR="007F57CA" w:rsidRPr="00701B12" w:rsidRDefault="00364684" w:rsidP="00910BEF">
      <w:pPr>
        <w:autoSpaceDE w:val="0"/>
        <w:autoSpaceDN w:val="0"/>
        <w:adjustRightInd w:val="0"/>
        <w:ind w:firstLineChars="261" w:firstLine="705"/>
        <w:rPr>
          <w:sz w:val="27"/>
          <w:szCs w:val="27"/>
        </w:rPr>
      </w:pPr>
      <w:r w:rsidRPr="00701B12">
        <w:rPr>
          <w:sz w:val="27"/>
          <w:szCs w:val="27"/>
        </w:rPr>
        <w:t>13</w:t>
      </w:r>
      <w:r w:rsidR="00C17037" w:rsidRPr="00701B12">
        <w:rPr>
          <w:sz w:val="27"/>
          <w:szCs w:val="27"/>
        </w:rPr>
        <w:t>8</w:t>
      </w:r>
      <w:r w:rsidR="007F57CA" w:rsidRPr="00701B12">
        <w:rPr>
          <w:sz w:val="27"/>
          <w:szCs w:val="27"/>
        </w:rPr>
        <w:t>.  Критерием</w:t>
      </w:r>
      <w:r w:rsidR="007F57CA" w:rsidRPr="00701B12">
        <w:rPr>
          <w:b/>
          <w:sz w:val="27"/>
          <w:szCs w:val="27"/>
        </w:rPr>
        <w:t xml:space="preserve"> </w:t>
      </w:r>
      <w:r w:rsidR="007F57CA" w:rsidRPr="00701B12">
        <w:rPr>
          <w:sz w:val="27"/>
          <w:szCs w:val="27"/>
        </w:rPr>
        <w:t>принятия решения для адми</w:t>
      </w:r>
      <w:r w:rsidR="00FF2199" w:rsidRPr="00701B12">
        <w:rPr>
          <w:sz w:val="27"/>
          <w:szCs w:val="27"/>
        </w:rPr>
        <w:t xml:space="preserve">нистративной процедуры является </w:t>
      </w:r>
      <w:r w:rsidR="003254B5" w:rsidRPr="00701B12">
        <w:rPr>
          <w:sz w:val="27"/>
          <w:szCs w:val="27"/>
        </w:rPr>
        <w:t xml:space="preserve"> о</w:t>
      </w:r>
      <w:r w:rsidR="007F57CA" w:rsidRPr="00701B12">
        <w:rPr>
          <w:sz w:val="27"/>
          <w:szCs w:val="27"/>
        </w:rPr>
        <w:t>пределение победителя торгов, аукциона (конкурса).</w:t>
      </w:r>
    </w:p>
    <w:p w:rsidR="007F57CA" w:rsidRPr="00701B12" w:rsidRDefault="00E25DD8" w:rsidP="00910BEF">
      <w:pPr>
        <w:ind w:firstLineChars="261" w:firstLine="705"/>
        <w:rPr>
          <w:sz w:val="27"/>
          <w:szCs w:val="27"/>
        </w:rPr>
      </w:pPr>
      <w:r w:rsidRPr="00701B12">
        <w:rPr>
          <w:sz w:val="27"/>
          <w:szCs w:val="27"/>
        </w:rPr>
        <w:t>13</w:t>
      </w:r>
      <w:r w:rsidR="00C17037" w:rsidRPr="00701B12">
        <w:rPr>
          <w:sz w:val="27"/>
          <w:szCs w:val="27"/>
        </w:rPr>
        <w:t>9</w:t>
      </w:r>
      <w:r w:rsidR="004228E6" w:rsidRPr="00701B12">
        <w:rPr>
          <w:sz w:val="27"/>
          <w:szCs w:val="27"/>
        </w:rPr>
        <w:t>.</w:t>
      </w:r>
      <w:r w:rsidR="007F57CA" w:rsidRPr="00701B12">
        <w:rPr>
          <w:sz w:val="27"/>
          <w:szCs w:val="27"/>
        </w:rPr>
        <w:t xml:space="preserve"> Результатом административной процедуры по проведению </w:t>
      </w:r>
      <w:r w:rsidR="00331F09" w:rsidRPr="00701B12">
        <w:rPr>
          <w:sz w:val="27"/>
          <w:szCs w:val="27"/>
        </w:rPr>
        <w:t xml:space="preserve">торгов, </w:t>
      </w:r>
      <w:r w:rsidR="007F57CA" w:rsidRPr="00701B12">
        <w:rPr>
          <w:sz w:val="27"/>
          <w:szCs w:val="27"/>
        </w:rPr>
        <w:t>на право заключения договора аренды</w:t>
      </w:r>
      <w:r w:rsidR="00FF2199" w:rsidRPr="00701B12">
        <w:rPr>
          <w:sz w:val="27"/>
          <w:szCs w:val="27"/>
        </w:rPr>
        <w:t>, договора безвозмездного пользования, иного владения и (или) пользования</w:t>
      </w:r>
      <w:r w:rsidR="007F57CA" w:rsidRPr="00701B12">
        <w:rPr>
          <w:sz w:val="27"/>
          <w:szCs w:val="27"/>
        </w:rPr>
        <w:t xml:space="preserve"> </w:t>
      </w:r>
      <w:r w:rsidR="00FF2199" w:rsidRPr="00701B12">
        <w:rPr>
          <w:sz w:val="27"/>
          <w:szCs w:val="27"/>
        </w:rPr>
        <w:t>муниципальным</w:t>
      </w:r>
      <w:r w:rsidR="007F57CA" w:rsidRPr="00701B12">
        <w:rPr>
          <w:sz w:val="27"/>
          <w:szCs w:val="27"/>
        </w:rPr>
        <w:t xml:space="preserve"> имуществ</w:t>
      </w:r>
      <w:r w:rsidR="00FF2199" w:rsidRPr="00701B12">
        <w:rPr>
          <w:sz w:val="27"/>
          <w:szCs w:val="27"/>
        </w:rPr>
        <w:t>ом</w:t>
      </w:r>
      <w:r w:rsidR="007F57CA" w:rsidRPr="00701B12">
        <w:rPr>
          <w:b/>
          <w:bCs/>
          <w:sz w:val="27"/>
          <w:szCs w:val="27"/>
        </w:rPr>
        <w:t> </w:t>
      </w:r>
      <w:r w:rsidR="007F57CA" w:rsidRPr="00701B12">
        <w:rPr>
          <w:sz w:val="27"/>
          <w:szCs w:val="27"/>
        </w:rPr>
        <w:t xml:space="preserve">является подписанный Комиссией протокол </w:t>
      </w:r>
      <w:r w:rsidR="00331F09" w:rsidRPr="00701B12">
        <w:rPr>
          <w:sz w:val="27"/>
          <w:szCs w:val="27"/>
        </w:rPr>
        <w:t>торгов</w:t>
      </w:r>
      <w:r w:rsidR="007F57CA" w:rsidRPr="00701B12">
        <w:rPr>
          <w:sz w:val="27"/>
          <w:szCs w:val="27"/>
        </w:rPr>
        <w:t>.</w:t>
      </w:r>
    </w:p>
    <w:p w:rsidR="007F57CA" w:rsidRPr="00701B12" w:rsidRDefault="00C17037" w:rsidP="00910BEF">
      <w:pPr>
        <w:ind w:firstLineChars="261" w:firstLine="705"/>
        <w:rPr>
          <w:sz w:val="27"/>
          <w:szCs w:val="27"/>
        </w:rPr>
      </w:pPr>
      <w:r w:rsidRPr="00701B12">
        <w:rPr>
          <w:sz w:val="27"/>
          <w:szCs w:val="27"/>
        </w:rPr>
        <w:lastRenderedPageBreak/>
        <w:t>140</w:t>
      </w:r>
      <w:r w:rsidR="007F57CA" w:rsidRPr="00701B12">
        <w:rPr>
          <w:sz w:val="27"/>
          <w:szCs w:val="27"/>
        </w:rPr>
        <w:t>. Фиксация результата выполнения административной процедуры</w:t>
      </w:r>
      <w:r w:rsidR="004228E6" w:rsidRPr="00701B12">
        <w:rPr>
          <w:sz w:val="27"/>
          <w:szCs w:val="27"/>
        </w:rPr>
        <w:t>,</w:t>
      </w:r>
      <w:r w:rsidR="007F57CA" w:rsidRPr="00701B12">
        <w:rPr>
          <w:sz w:val="27"/>
          <w:szCs w:val="27"/>
        </w:rPr>
        <w:t xml:space="preserve">  размещение протокола о результатах торгов,  на официальном сайте торгов </w:t>
      </w:r>
      <w:hyperlink r:id="rId37" w:history="1">
        <w:r w:rsidR="007F57CA" w:rsidRPr="00701B12">
          <w:rPr>
            <w:color w:val="0000FF"/>
            <w:sz w:val="27"/>
            <w:szCs w:val="27"/>
            <w:u w:val="single"/>
          </w:rPr>
          <w:t>www.torgi.gov.ru</w:t>
        </w:r>
      </w:hyperlink>
      <w:r w:rsidR="007F57CA" w:rsidRPr="00701B12">
        <w:rPr>
          <w:sz w:val="27"/>
          <w:szCs w:val="27"/>
        </w:rPr>
        <w:t>;</w:t>
      </w:r>
    </w:p>
    <w:p w:rsidR="00DE4253" w:rsidRPr="00701B12" w:rsidRDefault="00DE4253" w:rsidP="00910BEF">
      <w:pPr>
        <w:autoSpaceDE w:val="0"/>
        <w:autoSpaceDN w:val="0"/>
        <w:adjustRightInd w:val="0"/>
        <w:ind w:firstLineChars="261" w:firstLine="705"/>
        <w:rPr>
          <w:sz w:val="27"/>
          <w:szCs w:val="27"/>
        </w:rPr>
      </w:pPr>
    </w:p>
    <w:p w:rsidR="007F57CA" w:rsidRPr="00701B12" w:rsidRDefault="00E25DD8" w:rsidP="00910BEF">
      <w:pPr>
        <w:autoSpaceDE w:val="0"/>
        <w:autoSpaceDN w:val="0"/>
        <w:adjustRightInd w:val="0"/>
        <w:ind w:firstLineChars="261" w:firstLine="707"/>
        <w:rPr>
          <w:b/>
          <w:i/>
          <w:sz w:val="27"/>
          <w:szCs w:val="27"/>
        </w:rPr>
      </w:pPr>
      <w:r w:rsidRPr="00701B12">
        <w:rPr>
          <w:b/>
          <w:i/>
          <w:sz w:val="27"/>
          <w:szCs w:val="27"/>
        </w:rPr>
        <w:t xml:space="preserve">Статья </w:t>
      </w:r>
      <w:r w:rsidR="007F57CA" w:rsidRPr="00701B12">
        <w:rPr>
          <w:b/>
          <w:i/>
          <w:sz w:val="27"/>
          <w:szCs w:val="27"/>
        </w:rPr>
        <w:t>3.</w:t>
      </w:r>
      <w:r w:rsidR="00B6724D" w:rsidRPr="00701B12">
        <w:rPr>
          <w:b/>
          <w:i/>
          <w:sz w:val="27"/>
          <w:szCs w:val="27"/>
        </w:rPr>
        <w:t>5</w:t>
      </w:r>
      <w:r w:rsidR="007F57CA" w:rsidRPr="00701B12">
        <w:rPr>
          <w:b/>
          <w:i/>
          <w:sz w:val="27"/>
          <w:szCs w:val="27"/>
        </w:rPr>
        <w:t>. Заключение договора аренды</w:t>
      </w:r>
    </w:p>
    <w:p w:rsidR="007F57CA" w:rsidRPr="00701B12" w:rsidRDefault="007F57CA" w:rsidP="00910BEF">
      <w:pPr>
        <w:ind w:firstLineChars="261" w:firstLine="705"/>
        <w:rPr>
          <w:sz w:val="27"/>
          <w:szCs w:val="27"/>
        </w:rPr>
      </w:pPr>
      <w:r w:rsidRPr="00701B12">
        <w:rPr>
          <w:sz w:val="27"/>
          <w:szCs w:val="27"/>
        </w:rPr>
        <w:t>1</w:t>
      </w:r>
      <w:r w:rsidR="00E25DD8" w:rsidRPr="00701B12">
        <w:rPr>
          <w:sz w:val="27"/>
          <w:szCs w:val="27"/>
        </w:rPr>
        <w:t>4</w:t>
      </w:r>
      <w:r w:rsidR="00C17037" w:rsidRPr="00701B12">
        <w:rPr>
          <w:sz w:val="27"/>
          <w:szCs w:val="27"/>
        </w:rPr>
        <w:t>1</w:t>
      </w:r>
      <w:r w:rsidRPr="00701B12">
        <w:rPr>
          <w:sz w:val="27"/>
          <w:szCs w:val="27"/>
        </w:rPr>
        <w:t>. Основанием для начала административной процедуры по заключению договора аренды</w:t>
      </w:r>
      <w:r w:rsidR="00DE4253" w:rsidRPr="00701B12">
        <w:rPr>
          <w:sz w:val="27"/>
          <w:szCs w:val="27"/>
        </w:rPr>
        <w:t>, ино</w:t>
      </w:r>
      <w:r w:rsidR="002E57DA" w:rsidRPr="00701B12">
        <w:rPr>
          <w:sz w:val="27"/>
          <w:szCs w:val="27"/>
        </w:rPr>
        <w:t>го владения</w:t>
      </w:r>
      <w:r w:rsidR="00DE4253" w:rsidRPr="00701B12">
        <w:rPr>
          <w:sz w:val="27"/>
          <w:szCs w:val="27"/>
        </w:rPr>
        <w:t xml:space="preserve"> и (или) пользовани</w:t>
      </w:r>
      <w:r w:rsidR="002E57DA" w:rsidRPr="00701B12">
        <w:rPr>
          <w:sz w:val="27"/>
          <w:szCs w:val="27"/>
        </w:rPr>
        <w:t>я</w:t>
      </w:r>
      <w:r w:rsidRPr="00701B12">
        <w:rPr>
          <w:sz w:val="27"/>
          <w:szCs w:val="27"/>
        </w:rPr>
        <w:t xml:space="preserve"> муниципальн</w:t>
      </w:r>
      <w:r w:rsidR="00DE4253" w:rsidRPr="00701B12">
        <w:rPr>
          <w:sz w:val="27"/>
          <w:szCs w:val="27"/>
        </w:rPr>
        <w:t>ым</w:t>
      </w:r>
      <w:r w:rsidRPr="00701B12">
        <w:rPr>
          <w:sz w:val="27"/>
          <w:szCs w:val="27"/>
        </w:rPr>
        <w:t xml:space="preserve"> имуществ</w:t>
      </w:r>
      <w:r w:rsidR="00DE4253" w:rsidRPr="00701B12">
        <w:rPr>
          <w:sz w:val="27"/>
          <w:szCs w:val="27"/>
        </w:rPr>
        <w:t>ом</w:t>
      </w:r>
      <w:r w:rsidRPr="00701B12">
        <w:rPr>
          <w:sz w:val="27"/>
          <w:szCs w:val="27"/>
        </w:rPr>
        <w:t xml:space="preserve"> является оформленный надлежащим образом протокол торгов,  удостоверяющий право победителя  на заключение договора аренды муниципального имущества.</w:t>
      </w:r>
    </w:p>
    <w:p w:rsidR="007F57CA" w:rsidRPr="00701B12" w:rsidRDefault="00E25DD8" w:rsidP="00910BEF">
      <w:pPr>
        <w:autoSpaceDE w:val="0"/>
        <w:autoSpaceDN w:val="0"/>
        <w:adjustRightInd w:val="0"/>
        <w:ind w:firstLineChars="261" w:firstLine="705"/>
        <w:rPr>
          <w:sz w:val="27"/>
          <w:szCs w:val="27"/>
        </w:rPr>
      </w:pPr>
      <w:r w:rsidRPr="00701B12">
        <w:rPr>
          <w:sz w:val="27"/>
          <w:szCs w:val="27"/>
        </w:rPr>
        <w:t>14</w:t>
      </w:r>
      <w:r w:rsidR="00C17037" w:rsidRPr="00701B12">
        <w:rPr>
          <w:sz w:val="27"/>
          <w:szCs w:val="27"/>
        </w:rPr>
        <w:t>2</w:t>
      </w:r>
      <w:r w:rsidR="007F57CA" w:rsidRPr="00701B12">
        <w:rPr>
          <w:sz w:val="27"/>
          <w:szCs w:val="27"/>
        </w:rPr>
        <w:t>. Специалист Администрации  оформляет проект договора аренды   муниципального имущества и направляет его для подписания другой стороне.</w:t>
      </w:r>
      <w:r w:rsidR="007F57CA" w:rsidRPr="00701B12">
        <w:rPr>
          <w:sz w:val="27"/>
          <w:szCs w:val="27"/>
        </w:rPr>
        <w:br/>
        <w:t>Срок данной административной процедуры составляет 10  календарных дней, с</w:t>
      </w:r>
      <w:r w:rsidR="00331F09" w:rsidRPr="00701B12">
        <w:rPr>
          <w:sz w:val="27"/>
          <w:szCs w:val="27"/>
        </w:rPr>
        <w:t>о</w:t>
      </w:r>
      <w:r w:rsidR="007F57CA" w:rsidRPr="00701B12">
        <w:rPr>
          <w:sz w:val="27"/>
          <w:szCs w:val="27"/>
        </w:rPr>
        <w:t xml:space="preserve">  дня подведения итогов торгов.</w:t>
      </w:r>
    </w:p>
    <w:p w:rsidR="007F57CA" w:rsidRPr="00701B12" w:rsidRDefault="00E25DD8" w:rsidP="00910BEF">
      <w:pPr>
        <w:ind w:firstLineChars="261" w:firstLine="705"/>
        <w:rPr>
          <w:sz w:val="27"/>
          <w:szCs w:val="27"/>
        </w:rPr>
      </w:pPr>
      <w:r w:rsidRPr="00701B12">
        <w:rPr>
          <w:sz w:val="27"/>
          <w:szCs w:val="27"/>
        </w:rPr>
        <w:t>14</w:t>
      </w:r>
      <w:r w:rsidR="00C17037" w:rsidRPr="00701B12">
        <w:rPr>
          <w:sz w:val="27"/>
          <w:szCs w:val="27"/>
        </w:rPr>
        <w:t>3</w:t>
      </w:r>
      <w:r w:rsidR="007F57CA" w:rsidRPr="00701B12">
        <w:rPr>
          <w:sz w:val="27"/>
          <w:szCs w:val="27"/>
        </w:rPr>
        <w:t>. Критерием принятия решения для административной процедуры является отказ либо согласие победителя (участника) торгов,</w:t>
      </w:r>
      <w:r w:rsidR="009A7206" w:rsidRPr="00701B12">
        <w:rPr>
          <w:sz w:val="27"/>
          <w:szCs w:val="27"/>
        </w:rPr>
        <w:t xml:space="preserve"> </w:t>
      </w:r>
      <w:r w:rsidR="007F57CA" w:rsidRPr="00701B12">
        <w:rPr>
          <w:sz w:val="27"/>
          <w:szCs w:val="27"/>
        </w:rPr>
        <w:t>в подписании договора аренды</w:t>
      </w:r>
      <w:r w:rsidR="004228E6" w:rsidRPr="00701B12">
        <w:rPr>
          <w:sz w:val="27"/>
          <w:szCs w:val="27"/>
        </w:rPr>
        <w:t>, иного владения и (или) пользования</w:t>
      </w:r>
      <w:r w:rsidR="007F57CA" w:rsidRPr="00701B12">
        <w:rPr>
          <w:sz w:val="27"/>
          <w:szCs w:val="27"/>
        </w:rPr>
        <w:t xml:space="preserve"> муниципальн</w:t>
      </w:r>
      <w:r w:rsidR="009A7206" w:rsidRPr="00701B12">
        <w:rPr>
          <w:sz w:val="27"/>
          <w:szCs w:val="27"/>
        </w:rPr>
        <w:t>ым</w:t>
      </w:r>
      <w:r w:rsidR="007F57CA" w:rsidRPr="00701B12">
        <w:rPr>
          <w:sz w:val="27"/>
          <w:szCs w:val="27"/>
        </w:rPr>
        <w:t xml:space="preserve"> имуществ</w:t>
      </w:r>
      <w:r w:rsidR="009A7206" w:rsidRPr="00701B12">
        <w:rPr>
          <w:sz w:val="27"/>
          <w:szCs w:val="27"/>
        </w:rPr>
        <w:t>ом</w:t>
      </w:r>
      <w:r w:rsidR="007F57CA" w:rsidRPr="00701B12">
        <w:rPr>
          <w:sz w:val="27"/>
          <w:szCs w:val="27"/>
        </w:rPr>
        <w:t>.</w:t>
      </w:r>
    </w:p>
    <w:p w:rsidR="007F57CA" w:rsidRPr="00701B12" w:rsidRDefault="00E25DD8" w:rsidP="00910BEF">
      <w:pPr>
        <w:ind w:firstLineChars="261" w:firstLine="705"/>
        <w:rPr>
          <w:sz w:val="27"/>
          <w:szCs w:val="27"/>
        </w:rPr>
      </w:pPr>
      <w:r w:rsidRPr="00701B12">
        <w:rPr>
          <w:sz w:val="27"/>
          <w:szCs w:val="27"/>
        </w:rPr>
        <w:t>14</w:t>
      </w:r>
      <w:r w:rsidR="00C17037" w:rsidRPr="00701B12">
        <w:rPr>
          <w:sz w:val="27"/>
          <w:szCs w:val="27"/>
        </w:rPr>
        <w:t>4</w:t>
      </w:r>
      <w:r w:rsidR="007F57CA" w:rsidRPr="00701B12">
        <w:rPr>
          <w:sz w:val="27"/>
          <w:szCs w:val="27"/>
        </w:rPr>
        <w:t>.</w:t>
      </w:r>
      <w:r w:rsidR="007F57CA" w:rsidRPr="00701B12">
        <w:rPr>
          <w:sz w:val="27"/>
          <w:szCs w:val="27"/>
        </w:rPr>
        <w:tab/>
        <w:t>Результатом</w:t>
      </w:r>
      <w:r w:rsidR="007F57CA" w:rsidRPr="00701B12">
        <w:rPr>
          <w:b/>
          <w:sz w:val="27"/>
          <w:szCs w:val="27"/>
        </w:rPr>
        <w:t xml:space="preserve"> </w:t>
      </w:r>
      <w:r w:rsidR="007F57CA" w:rsidRPr="00701B12">
        <w:rPr>
          <w:sz w:val="27"/>
          <w:szCs w:val="27"/>
        </w:rPr>
        <w:t>административной процедуры по заключению договора аренды</w:t>
      </w:r>
      <w:r w:rsidR="004228E6" w:rsidRPr="00701B12">
        <w:rPr>
          <w:sz w:val="27"/>
          <w:szCs w:val="27"/>
        </w:rPr>
        <w:t>,  иного владения и (или) пользования</w:t>
      </w:r>
      <w:r w:rsidR="002F4651" w:rsidRPr="00701B12">
        <w:rPr>
          <w:sz w:val="27"/>
          <w:szCs w:val="27"/>
        </w:rPr>
        <w:t xml:space="preserve"> муниципальным</w:t>
      </w:r>
      <w:r w:rsidR="007F57CA" w:rsidRPr="00701B12">
        <w:rPr>
          <w:sz w:val="27"/>
          <w:szCs w:val="27"/>
        </w:rPr>
        <w:t xml:space="preserve"> имуществ</w:t>
      </w:r>
      <w:r w:rsidR="002F4651" w:rsidRPr="00701B12">
        <w:rPr>
          <w:sz w:val="27"/>
          <w:szCs w:val="27"/>
        </w:rPr>
        <w:t>ом</w:t>
      </w:r>
      <w:r w:rsidR="007F57CA" w:rsidRPr="00701B12">
        <w:rPr>
          <w:b/>
          <w:bCs/>
          <w:sz w:val="27"/>
          <w:szCs w:val="27"/>
        </w:rPr>
        <w:t> </w:t>
      </w:r>
      <w:r w:rsidR="007F57CA" w:rsidRPr="00701B12">
        <w:rPr>
          <w:sz w:val="27"/>
          <w:szCs w:val="27"/>
        </w:rPr>
        <w:t>является подписанный договор аренды муниципального имущества, либо протокол о признании торгов,   несостоявшимся.</w:t>
      </w:r>
    </w:p>
    <w:p w:rsidR="007F57CA" w:rsidRPr="00701B12" w:rsidRDefault="00E25DD8" w:rsidP="00910BEF">
      <w:pPr>
        <w:ind w:firstLineChars="261" w:firstLine="705"/>
        <w:rPr>
          <w:sz w:val="27"/>
          <w:szCs w:val="27"/>
        </w:rPr>
      </w:pPr>
      <w:r w:rsidRPr="00701B12">
        <w:rPr>
          <w:sz w:val="27"/>
          <w:szCs w:val="27"/>
        </w:rPr>
        <w:t>14</w:t>
      </w:r>
      <w:r w:rsidR="00C17037" w:rsidRPr="00701B12">
        <w:rPr>
          <w:sz w:val="27"/>
          <w:szCs w:val="27"/>
        </w:rPr>
        <w:t>5</w:t>
      </w:r>
      <w:r w:rsidR="007F57CA" w:rsidRPr="00701B12">
        <w:rPr>
          <w:sz w:val="27"/>
          <w:szCs w:val="27"/>
        </w:rPr>
        <w:t>. Фиксация результата выполнения административной процедуры осуществляется путем подписания всеми членами Комиссии протокола о признании торгов,  несостоявшимся либо подписания договора аренды</w:t>
      </w:r>
      <w:r w:rsidR="004228E6" w:rsidRPr="00701B12">
        <w:rPr>
          <w:sz w:val="27"/>
          <w:szCs w:val="27"/>
        </w:rPr>
        <w:t>, иного владения и (или) пользования</w:t>
      </w:r>
      <w:r w:rsidR="007F57CA" w:rsidRPr="00701B12">
        <w:rPr>
          <w:sz w:val="27"/>
          <w:szCs w:val="27"/>
        </w:rPr>
        <w:t xml:space="preserve">  муниципальн</w:t>
      </w:r>
      <w:r w:rsidR="002F4651" w:rsidRPr="00701B12">
        <w:rPr>
          <w:sz w:val="27"/>
          <w:szCs w:val="27"/>
        </w:rPr>
        <w:t>ым</w:t>
      </w:r>
      <w:r w:rsidR="007F57CA" w:rsidRPr="00701B12">
        <w:rPr>
          <w:sz w:val="27"/>
          <w:szCs w:val="27"/>
        </w:rPr>
        <w:t xml:space="preserve"> имуществ</w:t>
      </w:r>
      <w:r w:rsidR="002F4651" w:rsidRPr="00701B12">
        <w:rPr>
          <w:sz w:val="27"/>
          <w:szCs w:val="27"/>
        </w:rPr>
        <w:t>ом</w:t>
      </w:r>
      <w:r w:rsidR="007F57CA" w:rsidRPr="00701B12">
        <w:rPr>
          <w:sz w:val="27"/>
          <w:szCs w:val="27"/>
        </w:rPr>
        <w:t xml:space="preserve"> с победителем (участником) </w:t>
      </w:r>
      <w:r w:rsidR="002F4651" w:rsidRPr="00701B12">
        <w:rPr>
          <w:sz w:val="27"/>
          <w:szCs w:val="27"/>
        </w:rPr>
        <w:t>торгов.</w:t>
      </w:r>
    </w:p>
    <w:p w:rsidR="004228E6" w:rsidRPr="00701B12" w:rsidRDefault="004228E6" w:rsidP="00910BEF">
      <w:pPr>
        <w:pStyle w:val="formattext"/>
        <w:spacing w:before="0" w:beforeAutospacing="0" w:after="0" w:afterAutospacing="0"/>
        <w:ind w:firstLineChars="261" w:firstLine="705"/>
        <w:rPr>
          <w:sz w:val="27"/>
          <w:szCs w:val="27"/>
        </w:rPr>
      </w:pPr>
    </w:p>
    <w:p w:rsidR="00C226F7" w:rsidRPr="00701B12" w:rsidRDefault="00C226F7" w:rsidP="00910BEF">
      <w:pPr>
        <w:ind w:firstLineChars="261" w:firstLine="707"/>
        <w:jc w:val="center"/>
        <w:rPr>
          <w:b/>
          <w:sz w:val="27"/>
          <w:szCs w:val="27"/>
        </w:rPr>
      </w:pPr>
      <w:r w:rsidRPr="00701B12">
        <w:rPr>
          <w:b/>
          <w:sz w:val="27"/>
          <w:szCs w:val="27"/>
        </w:rPr>
        <w:t xml:space="preserve">Глава </w:t>
      </w:r>
      <w:r w:rsidR="00B6724D" w:rsidRPr="00701B12">
        <w:rPr>
          <w:b/>
          <w:sz w:val="27"/>
          <w:szCs w:val="27"/>
        </w:rPr>
        <w:t>4</w:t>
      </w:r>
      <w:r w:rsidRPr="00701B12">
        <w:rPr>
          <w:b/>
          <w:sz w:val="27"/>
          <w:szCs w:val="27"/>
        </w:rPr>
        <w:t>.</w:t>
      </w:r>
      <w:r w:rsidR="00B84EFA" w:rsidRPr="00701B12">
        <w:rPr>
          <w:b/>
          <w:sz w:val="27"/>
          <w:szCs w:val="27"/>
        </w:rPr>
        <w:t xml:space="preserve"> Особенности</w:t>
      </w:r>
      <w:r w:rsidRPr="00701B12">
        <w:rPr>
          <w:b/>
          <w:sz w:val="27"/>
          <w:szCs w:val="27"/>
        </w:rPr>
        <w:t xml:space="preserve">  предоставления муниципальной услуги в электронной форме</w:t>
      </w:r>
    </w:p>
    <w:p w:rsidR="00134BDF" w:rsidRPr="00701B12" w:rsidRDefault="00E25DD8" w:rsidP="00910BEF">
      <w:pPr>
        <w:autoSpaceDE w:val="0"/>
        <w:autoSpaceDN w:val="0"/>
        <w:adjustRightInd w:val="0"/>
        <w:ind w:firstLineChars="261" w:firstLine="705"/>
        <w:rPr>
          <w:sz w:val="27"/>
          <w:szCs w:val="27"/>
        </w:rPr>
      </w:pPr>
      <w:r w:rsidRPr="00701B12">
        <w:rPr>
          <w:sz w:val="27"/>
          <w:szCs w:val="27"/>
        </w:rPr>
        <w:t>1</w:t>
      </w:r>
      <w:r w:rsidR="00B6724D" w:rsidRPr="00701B12">
        <w:rPr>
          <w:sz w:val="27"/>
          <w:szCs w:val="27"/>
        </w:rPr>
        <w:t>4</w:t>
      </w:r>
      <w:r w:rsidR="00E15DFC" w:rsidRPr="00701B12">
        <w:rPr>
          <w:sz w:val="27"/>
          <w:szCs w:val="27"/>
        </w:rPr>
        <w:t>6</w:t>
      </w:r>
      <w:r w:rsidR="00C226F7" w:rsidRPr="00701B12">
        <w:rPr>
          <w:sz w:val="27"/>
          <w:szCs w:val="27"/>
        </w:rPr>
        <w:t>.</w:t>
      </w:r>
      <w:r w:rsidR="00134BDF" w:rsidRPr="00701B12">
        <w:rPr>
          <w:sz w:val="27"/>
          <w:szCs w:val="27"/>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w:t>
      </w:r>
      <w:r w:rsidR="00BE3FD3" w:rsidRPr="00701B12">
        <w:rPr>
          <w:sz w:val="27"/>
          <w:szCs w:val="27"/>
        </w:rPr>
        <w:t xml:space="preserve"> </w:t>
      </w:r>
      <w:r w:rsidR="00134BDF" w:rsidRPr="00701B12">
        <w:rPr>
          <w:sz w:val="27"/>
          <w:szCs w:val="27"/>
        </w:rPr>
        <w:t>210-ФЗ.</w:t>
      </w:r>
    </w:p>
    <w:p w:rsidR="00134BDF" w:rsidRPr="00701B12" w:rsidRDefault="00E25DD8" w:rsidP="00910BEF">
      <w:pPr>
        <w:tabs>
          <w:tab w:val="left" w:pos="1200"/>
        </w:tabs>
        <w:autoSpaceDE w:val="0"/>
        <w:autoSpaceDN w:val="0"/>
        <w:adjustRightInd w:val="0"/>
        <w:ind w:firstLineChars="261" w:firstLine="705"/>
        <w:rPr>
          <w:sz w:val="27"/>
          <w:szCs w:val="27"/>
        </w:rPr>
      </w:pPr>
      <w:r w:rsidRPr="00701B12">
        <w:rPr>
          <w:sz w:val="27"/>
          <w:szCs w:val="27"/>
        </w:rPr>
        <w:t>14</w:t>
      </w:r>
      <w:r w:rsidR="00E15DFC" w:rsidRPr="00701B12">
        <w:rPr>
          <w:sz w:val="27"/>
          <w:szCs w:val="27"/>
        </w:rPr>
        <w:t>7</w:t>
      </w:r>
      <w:r w:rsidR="00134BDF" w:rsidRPr="00701B12">
        <w:rPr>
          <w:sz w:val="27"/>
          <w:szCs w:val="27"/>
        </w:rPr>
        <w:t>.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34BDF" w:rsidRPr="00701B12" w:rsidRDefault="00E25DD8" w:rsidP="00910BEF">
      <w:pPr>
        <w:autoSpaceDE w:val="0"/>
        <w:autoSpaceDN w:val="0"/>
        <w:adjustRightInd w:val="0"/>
        <w:ind w:firstLineChars="261" w:firstLine="705"/>
        <w:rPr>
          <w:sz w:val="27"/>
          <w:szCs w:val="27"/>
        </w:rPr>
      </w:pPr>
      <w:r w:rsidRPr="00701B12">
        <w:rPr>
          <w:sz w:val="27"/>
          <w:szCs w:val="27"/>
        </w:rPr>
        <w:t>1</w:t>
      </w:r>
      <w:r w:rsidR="00134BDF" w:rsidRPr="00701B12">
        <w:rPr>
          <w:sz w:val="27"/>
          <w:szCs w:val="27"/>
        </w:rPr>
        <w:t>4</w:t>
      </w:r>
      <w:r w:rsidR="00E15DFC" w:rsidRPr="00701B12">
        <w:rPr>
          <w:sz w:val="27"/>
          <w:szCs w:val="27"/>
        </w:rPr>
        <w:t>8</w:t>
      </w:r>
      <w:r w:rsidR="00134BDF" w:rsidRPr="00701B12">
        <w:rPr>
          <w:sz w:val="27"/>
          <w:szCs w:val="27"/>
        </w:rPr>
        <w:t>. При предоставлении муниципальной услуги в электронной форме осуществляются:</w:t>
      </w:r>
    </w:p>
    <w:p w:rsidR="00134BDF" w:rsidRPr="00701B12" w:rsidRDefault="00E25DD8" w:rsidP="00910BEF">
      <w:pPr>
        <w:autoSpaceDE w:val="0"/>
        <w:autoSpaceDN w:val="0"/>
        <w:adjustRightInd w:val="0"/>
        <w:ind w:firstLineChars="261" w:firstLine="705"/>
        <w:rPr>
          <w:sz w:val="27"/>
          <w:szCs w:val="27"/>
        </w:rPr>
      </w:pPr>
      <w:r w:rsidRPr="00701B12">
        <w:rPr>
          <w:sz w:val="27"/>
          <w:szCs w:val="27"/>
        </w:rPr>
        <w:lastRenderedPageBreak/>
        <w:t>а</w:t>
      </w:r>
      <w:r w:rsidR="00134BDF" w:rsidRPr="00701B12">
        <w:rPr>
          <w:sz w:val="27"/>
          <w:szCs w:val="27"/>
        </w:rPr>
        <w:t>) получение информации о порядке и сроках предоставления услуги;</w:t>
      </w:r>
    </w:p>
    <w:p w:rsidR="00134BDF" w:rsidRPr="00701B12" w:rsidRDefault="00E25DD8" w:rsidP="00910BEF">
      <w:pPr>
        <w:autoSpaceDE w:val="0"/>
        <w:autoSpaceDN w:val="0"/>
        <w:adjustRightInd w:val="0"/>
        <w:ind w:firstLineChars="261" w:firstLine="705"/>
        <w:rPr>
          <w:sz w:val="27"/>
          <w:szCs w:val="27"/>
        </w:rPr>
      </w:pPr>
      <w:r w:rsidRPr="00701B12">
        <w:rPr>
          <w:sz w:val="27"/>
          <w:szCs w:val="27"/>
        </w:rPr>
        <w:t>б</w:t>
      </w:r>
      <w:r w:rsidR="00134BDF" w:rsidRPr="00701B12">
        <w:rPr>
          <w:sz w:val="27"/>
          <w:szCs w:val="27"/>
        </w:rPr>
        <w:t>) запись на прием в МФЦ для подачи запроса;</w:t>
      </w:r>
    </w:p>
    <w:p w:rsidR="00134BDF" w:rsidRPr="00701B12" w:rsidRDefault="00E25DD8" w:rsidP="00910BEF">
      <w:pPr>
        <w:autoSpaceDE w:val="0"/>
        <w:autoSpaceDN w:val="0"/>
        <w:adjustRightInd w:val="0"/>
        <w:ind w:firstLineChars="261" w:firstLine="705"/>
        <w:rPr>
          <w:sz w:val="27"/>
          <w:szCs w:val="27"/>
        </w:rPr>
      </w:pPr>
      <w:r w:rsidRPr="00701B12">
        <w:rPr>
          <w:sz w:val="27"/>
          <w:szCs w:val="27"/>
        </w:rPr>
        <w:t>в</w:t>
      </w:r>
      <w:r w:rsidR="00134BDF" w:rsidRPr="00701B12">
        <w:rPr>
          <w:sz w:val="27"/>
          <w:szCs w:val="27"/>
        </w:rPr>
        <w:t>) формирование запроса;</w:t>
      </w:r>
    </w:p>
    <w:p w:rsidR="00134BDF" w:rsidRPr="00701B12" w:rsidRDefault="00E25DD8" w:rsidP="00910BEF">
      <w:pPr>
        <w:autoSpaceDE w:val="0"/>
        <w:autoSpaceDN w:val="0"/>
        <w:adjustRightInd w:val="0"/>
        <w:ind w:firstLineChars="261" w:firstLine="705"/>
        <w:rPr>
          <w:sz w:val="27"/>
          <w:szCs w:val="27"/>
        </w:rPr>
      </w:pPr>
      <w:r w:rsidRPr="00701B12">
        <w:rPr>
          <w:sz w:val="27"/>
          <w:szCs w:val="27"/>
        </w:rPr>
        <w:t>г</w:t>
      </w:r>
      <w:r w:rsidR="00134BDF" w:rsidRPr="00701B12">
        <w:rPr>
          <w:sz w:val="27"/>
          <w:szCs w:val="27"/>
        </w:rPr>
        <w:t>) прием и регистрация органом (организацией) запроса и иных документов, необходимых для предоставления услуги;</w:t>
      </w:r>
    </w:p>
    <w:p w:rsidR="00134BDF" w:rsidRPr="00701B12" w:rsidRDefault="00E25DD8" w:rsidP="00910BEF">
      <w:pPr>
        <w:autoSpaceDE w:val="0"/>
        <w:autoSpaceDN w:val="0"/>
        <w:adjustRightInd w:val="0"/>
        <w:ind w:firstLineChars="261" w:firstLine="705"/>
        <w:rPr>
          <w:sz w:val="27"/>
          <w:szCs w:val="27"/>
        </w:rPr>
      </w:pPr>
      <w:r w:rsidRPr="00701B12">
        <w:rPr>
          <w:sz w:val="27"/>
          <w:szCs w:val="27"/>
        </w:rPr>
        <w:t>д</w:t>
      </w:r>
      <w:r w:rsidR="00134BDF" w:rsidRPr="00701B12">
        <w:rPr>
          <w:sz w:val="27"/>
          <w:szCs w:val="27"/>
        </w:rPr>
        <w:t>) получение сведений о ходе выполнения запроса;</w:t>
      </w:r>
    </w:p>
    <w:p w:rsidR="00134BDF" w:rsidRPr="00701B12" w:rsidRDefault="00E25DD8" w:rsidP="00910BEF">
      <w:pPr>
        <w:autoSpaceDE w:val="0"/>
        <w:autoSpaceDN w:val="0"/>
        <w:adjustRightInd w:val="0"/>
        <w:ind w:firstLineChars="261" w:firstLine="705"/>
        <w:rPr>
          <w:sz w:val="27"/>
          <w:szCs w:val="27"/>
        </w:rPr>
      </w:pPr>
      <w:r w:rsidRPr="00701B12">
        <w:rPr>
          <w:sz w:val="27"/>
          <w:szCs w:val="27"/>
        </w:rPr>
        <w:t>е</w:t>
      </w:r>
      <w:r w:rsidR="00134BDF" w:rsidRPr="00701B12">
        <w:rPr>
          <w:sz w:val="27"/>
          <w:szCs w:val="27"/>
        </w:rPr>
        <w:t>)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34BDF" w:rsidRPr="00701B12" w:rsidRDefault="00E25DD8" w:rsidP="00910BEF">
      <w:pPr>
        <w:autoSpaceDE w:val="0"/>
        <w:autoSpaceDN w:val="0"/>
        <w:adjustRightInd w:val="0"/>
        <w:ind w:firstLineChars="261" w:firstLine="705"/>
        <w:rPr>
          <w:sz w:val="27"/>
          <w:szCs w:val="27"/>
        </w:rPr>
      </w:pPr>
      <w:r w:rsidRPr="00701B12">
        <w:rPr>
          <w:sz w:val="27"/>
          <w:szCs w:val="27"/>
        </w:rPr>
        <w:t>ж</w:t>
      </w:r>
      <w:r w:rsidR="00134BDF" w:rsidRPr="00701B12">
        <w:rPr>
          <w:sz w:val="27"/>
          <w:szCs w:val="27"/>
        </w:rPr>
        <w:t>) получение результата предоставления муниципальной услуги, если иное не установлено законодательством Российской Федерации;</w:t>
      </w:r>
    </w:p>
    <w:p w:rsidR="00134BDF" w:rsidRPr="00701B12" w:rsidRDefault="00E25DD8" w:rsidP="00910BEF">
      <w:pPr>
        <w:autoSpaceDE w:val="0"/>
        <w:autoSpaceDN w:val="0"/>
        <w:adjustRightInd w:val="0"/>
        <w:ind w:firstLineChars="261" w:firstLine="705"/>
        <w:rPr>
          <w:sz w:val="27"/>
          <w:szCs w:val="27"/>
        </w:rPr>
      </w:pPr>
      <w:r w:rsidRPr="00701B12">
        <w:rPr>
          <w:sz w:val="27"/>
          <w:szCs w:val="27"/>
        </w:rPr>
        <w:t>з</w:t>
      </w:r>
      <w:r w:rsidR="00134BDF" w:rsidRPr="00701B12">
        <w:rPr>
          <w:sz w:val="27"/>
          <w:szCs w:val="27"/>
        </w:rPr>
        <w:t>) осуществление оценки качества предоставления услуги;</w:t>
      </w:r>
    </w:p>
    <w:p w:rsidR="00134BDF" w:rsidRPr="00701B12" w:rsidRDefault="00E25DD8" w:rsidP="00910BEF">
      <w:pPr>
        <w:autoSpaceDE w:val="0"/>
        <w:autoSpaceDN w:val="0"/>
        <w:adjustRightInd w:val="0"/>
        <w:ind w:firstLineChars="261" w:firstLine="705"/>
        <w:rPr>
          <w:sz w:val="27"/>
          <w:szCs w:val="27"/>
        </w:rPr>
      </w:pPr>
      <w:r w:rsidRPr="00701B12">
        <w:rPr>
          <w:sz w:val="27"/>
          <w:szCs w:val="27"/>
        </w:rPr>
        <w:t>и</w:t>
      </w:r>
      <w:r w:rsidR="00134BDF" w:rsidRPr="00701B12">
        <w:rPr>
          <w:sz w:val="27"/>
          <w:szCs w:val="27"/>
        </w:rPr>
        <w:t>)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34BDF" w:rsidRPr="00701B12" w:rsidRDefault="00E25DD8" w:rsidP="00910BEF">
      <w:pPr>
        <w:autoSpaceDE w:val="0"/>
        <w:autoSpaceDN w:val="0"/>
        <w:adjustRightInd w:val="0"/>
        <w:ind w:firstLineChars="261" w:firstLine="705"/>
        <w:rPr>
          <w:sz w:val="27"/>
          <w:szCs w:val="27"/>
        </w:rPr>
      </w:pPr>
      <w:proofErr w:type="gramStart"/>
      <w:r w:rsidRPr="00701B12">
        <w:rPr>
          <w:sz w:val="27"/>
          <w:szCs w:val="27"/>
        </w:rPr>
        <w:t>к</w:t>
      </w:r>
      <w:r w:rsidR="00134BDF" w:rsidRPr="00701B12">
        <w:rPr>
          <w:sz w:val="27"/>
          <w:szCs w:val="27"/>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00134BDF" w:rsidRPr="00701B12">
        <w:rPr>
          <w:sz w:val="27"/>
          <w:szCs w:val="27"/>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34BDF" w:rsidRPr="00701B12" w:rsidRDefault="00E25DD8" w:rsidP="00910BEF">
      <w:pPr>
        <w:autoSpaceDE w:val="0"/>
        <w:autoSpaceDN w:val="0"/>
        <w:adjustRightInd w:val="0"/>
        <w:ind w:firstLineChars="261" w:firstLine="705"/>
        <w:rPr>
          <w:sz w:val="27"/>
          <w:szCs w:val="27"/>
        </w:rPr>
      </w:pPr>
      <w:proofErr w:type="gramStart"/>
      <w:r w:rsidRPr="00701B12">
        <w:rPr>
          <w:sz w:val="27"/>
          <w:szCs w:val="27"/>
        </w:rPr>
        <w:t xml:space="preserve">л) </w:t>
      </w:r>
      <w:r w:rsidR="00BE3FD3" w:rsidRPr="00701B12">
        <w:rPr>
          <w:sz w:val="27"/>
          <w:szCs w:val="27"/>
        </w:rPr>
        <w:t>д</w:t>
      </w:r>
      <w:r w:rsidR="00134BDF" w:rsidRPr="00701B12">
        <w:rPr>
          <w:sz w:val="27"/>
          <w:szCs w:val="27"/>
        </w:rPr>
        <w:t>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w:t>
      </w:r>
      <w:proofErr w:type="gramEnd"/>
      <w:r w:rsidR="00134BDF" w:rsidRPr="00701B12">
        <w:rPr>
          <w:sz w:val="27"/>
          <w:szCs w:val="27"/>
        </w:rPr>
        <w:t xml:space="preserve">,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w:t>
      </w:r>
      <w:r w:rsidRPr="00701B12">
        <w:rPr>
          <w:sz w:val="27"/>
          <w:szCs w:val="27"/>
        </w:rPr>
        <w:t>№</w:t>
      </w:r>
      <w:r w:rsidR="00134BDF" w:rsidRPr="00701B12">
        <w:rPr>
          <w:sz w:val="27"/>
          <w:szCs w:val="27"/>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4BDF" w:rsidRPr="00701B12" w:rsidRDefault="00E25DD8" w:rsidP="00910BEF">
      <w:pPr>
        <w:autoSpaceDE w:val="0"/>
        <w:autoSpaceDN w:val="0"/>
        <w:adjustRightInd w:val="0"/>
        <w:ind w:firstLineChars="261" w:firstLine="705"/>
        <w:rPr>
          <w:sz w:val="27"/>
          <w:szCs w:val="27"/>
        </w:rPr>
      </w:pPr>
      <w:r w:rsidRPr="00701B12">
        <w:rPr>
          <w:sz w:val="27"/>
          <w:szCs w:val="27"/>
        </w:rPr>
        <w:t>14</w:t>
      </w:r>
      <w:r w:rsidR="00E15DFC" w:rsidRPr="00701B12">
        <w:rPr>
          <w:sz w:val="27"/>
          <w:szCs w:val="27"/>
        </w:rPr>
        <w:t>9</w:t>
      </w:r>
      <w:r w:rsidR="00134BDF" w:rsidRPr="00701B12">
        <w:rPr>
          <w:sz w:val="27"/>
          <w:szCs w:val="27"/>
        </w:rPr>
        <w:t>. Особенности предоставления муниципальной услуги в МФЦ</w:t>
      </w:r>
    </w:p>
    <w:p w:rsidR="00134BDF" w:rsidRPr="00701B12" w:rsidRDefault="00E25DD8" w:rsidP="00910BEF">
      <w:pPr>
        <w:autoSpaceDE w:val="0"/>
        <w:autoSpaceDN w:val="0"/>
        <w:adjustRightInd w:val="0"/>
        <w:ind w:firstLine="0"/>
        <w:rPr>
          <w:sz w:val="27"/>
          <w:szCs w:val="27"/>
        </w:rPr>
      </w:pPr>
      <w:r w:rsidRPr="00701B12">
        <w:rPr>
          <w:sz w:val="27"/>
          <w:szCs w:val="27"/>
        </w:rPr>
        <w:t>В</w:t>
      </w:r>
      <w:r w:rsidR="00134BDF" w:rsidRPr="00701B12">
        <w:rPr>
          <w:sz w:val="27"/>
          <w:szCs w:val="27"/>
        </w:rPr>
        <w:t xml:space="preserve"> соответствии с соглашением МФЦ осуществляет:</w:t>
      </w:r>
    </w:p>
    <w:p w:rsidR="00134BDF" w:rsidRPr="00701B12" w:rsidRDefault="00E25DD8" w:rsidP="00910BEF">
      <w:pPr>
        <w:autoSpaceDE w:val="0"/>
        <w:autoSpaceDN w:val="0"/>
        <w:adjustRightInd w:val="0"/>
        <w:ind w:firstLineChars="261" w:firstLine="705"/>
        <w:rPr>
          <w:sz w:val="27"/>
          <w:szCs w:val="27"/>
        </w:rPr>
      </w:pPr>
      <w:r w:rsidRPr="00701B12">
        <w:rPr>
          <w:sz w:val="27"/>
          <w:szCs w:val="27"/>
        </w:rPr>
        <w:t xml:space="preserve">а) </w:t>
      </w:r>
      <w:r w:rsidR="00134BDF" w:rsidRPr="00701B12">
        <w:rPr>
          <w:sz w:val="27"/>
          <w:szCs w:val="27"/>
        </w:rPr>
        <w:t>взаимодействие с органом местного самоуправления, предоставляющим муниципальную услугу;</w:t>
      </w:r>
    </w:p>
    <w:p w:rsidR="00134BDF" w:rsidRPr="00701B12" w:rsidRDefault="00E245AC" w:rsidP="00910BEF">
      <w:pPr>
        <w:autoSpaceDE w:val="0"/>
        <w:autoSpaceDN w:val="0"/>
        <w:adjustRightInd w:val="0"/>
        <w:ind w:firstLineChars="261" w:firstLine="705"/>
        <w:rPr>
          <w:sz w:val="27"/>
          <w:szCs w:val="27"/>
        </w:rPr>
      </w:pPr>
      <w:r w:rsidRPr="00701B12">
        <w:rPr>
          <w:sz w:val="27"/>
          <w:szCs w:val="27"/>
        </w:rPr>
        <w:lastRenderedPageBreak/>
        <w:t xml:space="preserve">б) </w:t>
      </w:r>
      <w:r w:rsidR="00134BDF" w:rsidRPr="00701B12">
        <w:rPr>
          <w:sz w:val="27"/>
          <w:szCs w:val="27"/>
        </w:rPr>
        <w:t>информирование заявителей по вопросам предоставления муниципальной услуги;</w:t>
      </w:r>
    </w:p>
    <w:p w:rsidR="00134BDF" w:rsidRPr="00701B12" w:rsidRDefault="00E245AC" w:rsidP="00910BEF">
      <w:pPr>
        <w:autoSpaceDE w:val="0"/>
        <w:autoSpaceDN w:val="0"/>
        <w:adjustRightInd w:val="0"/>
        <w:ind w:firstLineChars="261" w:firstLine="705"/>
        <w:rPr>
          <w:sz w:val="27"/>
          <w:szCs w:val="27"/>
        </w:rPr>
      </w:pPr>
      <w:r w:rsidRPr="00701B12">
        <w:rPr>
          <w:sz w:val="27"/>
          <w:szCs w:val="27"/>
        </w:rPr>
        <w:t xml:space="preserve">в) </w:t>
      </w:r>
      <w:r w:rsidR="00134BDF" w:rsidRPr="00701B12">
        <w:rPr>
          <w:sz w:val="27"/>
          <w:szCs w:val="27"/>
        </w:rPr>
        <w:t>прием и выдачу документов, необходимых для предоставления муниципальной услуги;</w:t>
      </w:r>
    </w:p>
    <w:p w:rsidR="00134BDF" w:rsidRPr="00701B12" w:rsidRDefault="00E245AC" w:rsidP="00910BEF">
      <w:pPr>
        <w:autoSpaceDE w:val="0"/>
        <w:autoSpaceDN w:val="0"/>
        <w:adjustRightInd w:val="0"/>
        <w:ind w:firstLineChars="261" w:firstLine="705"/>
        <w:rPr>
          <w:sz w:val="27"/>
          <w:szCs w:val="27"/>
        </w:rPr>
      </w:pPr>
      <w:r w:rsidRPr="00701B12">
        <w:rPr>
          <w:sz w:val="27"/>
          <w:szCs w:val="27"/>
        </w:rPr>
        <w:t xml:space="preserve">г) </w:t>
      </w:r>
      <w:r w:rsidR="00134BDF" w:rsidRPr="00701B12">
        <w:rPr>
          <w:sz w:val="27"/>
          <w:szCs w:val="27"/>
        </w:rPr>
        <w:t>обработку персональных данных, связанных с предо</w:t>
      </w:r>
      <w:r w:rsidR="00BE3FD3" w:rsidRPr="00701B12">
        <w:rPr>
          <w:sz w:val="27"/>
          <w:szCs w:val="27"/>
        </w:rPr>
        <w:t>ставлением муниципальной услуги;</w:t>
      </w:r>
    </w:p>
    <w:p w:rsidR="00134BDF" w:rsidRPr="00701B12" w:rsidRDefault="00E245AC" w:rsidP="00910BEF">
      <w:pPr>
        <w:autoSpaceDE w:val="0"/>
        <w:autoSpaceDN w:val="0"/>
        <w:adjustRightInd w:val="0"/>
        <w:ind w:firstLineChars="261" w:firstLine="705"/>
        <w:rPr>
          <w:sz w:val="27"/>
          <w:szCs w:val="27"/>
        </w:rPr>
      </w:pPr>
      <w:r w:rsidRPr="00701B12">
        <w:rPr>
          <w:sz w:val="27"/>
          <w:szCs w:val="27"/>
        </w:rPr>
        <w:t>д) п</w:t>
      </w:r>
      <w:r w:rsidR="00134BDF" w:rsidRPr="00701B12">
        <w:rPr>
          <w:sz w:val="27"/>
          <w:szCs w:val="27"/>
        </w:rPr>
        <w:t>рием и выдачу документов, необходимых для предоставления муниципальной услуги, осуществляют специалисты МФЦ в соответствии с графиком работы МФЦ</w:t>
      </w:r>
      <w:r w:rsidR="00BE3FD3" w:rsidRPr="00701B12">
        <w:rPr>
          <w:sz w:val="27"/>
          <w:szCs w:val="27"/>
        </w:rPr>
        <w:t>;</w:t>
      </w:r>
    </w:p>
    <w:p w:rsidR="00134BDF" w:rsidRPr="00701B12" w:rsidRDefault="00E245AC" w:rsidP="00910BEF">
      <w:pPr>
        <w:autoSpaceDE w:val="0"/>
        <w:autoSpaceDN w:val="0"/>
        <w:adjustRightInd w:val="0"/>
        <w:ind w:firstLineChars="261" w:firstLine="705"/>
        <w:rPr>
          <w:sz w:val="27"/>
          <w:szCs w:val="27"/>
        </w:rPr>
      </w:pPr>
      <w:r w:rsidRPr="00701B12">
        <w:rPr>
          <w:sz w:val="27"/>
          <w:szCs w:val="27"/>
        </w:rPr>
        <w:t>е) п</w:t>
      </w:r>
      <w:r w:rsidR="00134BDF" w:rsidRPr="00701B12">
        <w:rPr>
          <w:sz w:val="27"/>
          <w:szCs w:val="27"/>
        </w:rPr>
        <w:t xml:space="preserve">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w:t>
      </w:r>
      <w:r w:rsidR="00BE0E4D" w:rsidRPr="00701B12">
        <w:rPr>
          <w:sz w:val="27"/>
          <w:szCs w:val="27"/>
        </w:rPr>
        <w:t>уполномоченного органа</w:t>
      </w:r>
      <w:r w:rsidR="00134BDF" w:rsidRPr="00701B12">
        <w:rPr>
          <w:sz w:val="27"/>
          <w:szCs w:val="27"/>
        </w:rPr>
        <w:t xml:space="preserve">, предоставляющий муниципальную услугу, направляет необходимые документы в МФЦ для </w:t>
      </w:r>
      <w:r w:rsidR="00BE3FD3" w:rsidRPr="00701B12">
        <w:rPr>
          <w:sz w:val="27"/>
          <w:szCs w:val="27"/>
        </w:rPr>
        <w:t>их последующей выдачи заявителю;</w:t>
      </w:r>
    </w:p>
    <w:p w:rsidR="00134BDF" w:rsidRPr="00701B12" w:rsidRDefault="00E245AC" w:rsidP="00910BEF">
      <w:pPr>
        <w:autoSpaceDE w:val="0"/>
        <w:autoSpaceDN w:val="0"/>
        <w:adjustRightInd w:val="0"/>
        <w:ind w:firstLineChars="261" w:firstLine="705"/>
        <w:rPr>
          <w:sz w:val="27"/>
          <w:szCs w:val="27"/>
        </w:rPr>
      </w:pPr>
      <w:r w:rsidRPr="00701B12">
        <w:rPr>
          <w:sz w:val="27"/>
          <w:szCs w:val="27"/>
        </w:rPr>
        <w:t xml:space="preserve">ж) </w:t>
      </w:r>
      <w:r w:rsidR="00134BDF" w:rsidRPr="00701B12">
        <w:rPr>
          <w:sz w:val="27"/>
          <w:szCs w:val="27"/>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34BDF" w:rsidRPr="00701B12" w:rsidRDefault="00E245AC" w:rsidP="00910BEF">
      <w:pPr>
        <w:pStyle w:val="ConsPlusNormal"/>
        <w:widowControl/>
        <w:tabs>
          <w:tab w:val="left" w:pos="709"/>
        </w:tabs>
        <w:ind w:firstLineChars="261" w:firstLine="705"/>
        <w:rPr>
          <w:rFonts w:ascii="Times New Roman" w:hAnsi="Times New Roman" w:cs="Times New Roman"/>
          <w:sz w:val="27"/>
          <w:szCs w:val="27"/>
        </w:rPr>
      </w:pPr>
      <w:r w:rsidRPr="00701B12">
        <w:rPr>
          <w:rFonts w:ascii="Times New Roman" w:hAnsi="Times New Roman" w:cs="Times New Roman"/>
          <w:sz w:val="27"/>
          <w:szCs w:val="27"/>
        </w:rPr>
        <w:t> </w:t>
      </w:r>
      <w:r w:rsidRPr="00701B12">
        <w:rPr>
          <w:rFonts w:ascii="Times New Roman" w:hAnsi="Times New Roman" w:cs="Times New Roman"/>
          <w:sz w:val="27"/>
          <w:szCs w:val="27"/>
        </w:rPr>
        <w:tab/>
      </w:r>
      <w:r w:rsidR="00E15DFC" w:rsidRPr="00701B12">
        <w:rPr>
          <w:rFonts w:ascii="Times New Roman" w:hAnsi="Times New Roman" w:cs="Times New Roman"/>
          <w:sz w:val="27"/>
          <w:szCs w:val="27"/>
        </w:rPr>
        <w:t>150</w:t>
      </w:r>
      <w:r w:rsidR="00134BDF" w:rsidRPr="00701B12">
        <w:rPr>
          <w:rFonts w:ascii="Times New Roman" w:hAnsi="Times New Roman" w:cs="Times New Roman"/>
          <w:sz w:val="27"/>
          <w:szCs w:val="27"/>
        </w:rPr>
        <w:t>.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34BDF" w:rsidRPr="00701B12" w:rsidRDefault="00134BDF" w:rsidP="00910BEF">
      <w:pPr>
        <w:autoSpaceDE w:val="0"/>
        <w:autoSpaceDN w:val="0"/>
        <w:adjustRightInd w:val="0"/>
        <w:ind w:firstLineChars="261" w:firstLine="705"/>
        <w:rPr>
          <w:sz w:val="27"/>
          <w:szCs w:val="27"/>
        </w:rPr>
      </w:pPr>
    </w:p>
    <w:p w:rsidR="00134BDF" w:rsidRPr="00701B12" w:rsidRDefault="00134BDF" w:rsidP="00910BEF">
      <w:pPr>
        <w:autoSpaceDE w:val="0"/>
        <w:autoSpaceDN w:val="0"/>
        <w:adjustRightInd w:val="0"/>
        <w:ind w:firstLineChars="261" w:firstLine="705"/>
        <w:rPr>
          <w:sz w:val="27"/>
          <w:szCs w:val="27"/>
        </w:rPr>
      </w:pPr>
    </w:p>
    <w:p w:rsidR="00572915" w:rsidRPr="00701B12" w:rsidRDefault="00CE2727" w:rsidP="00910BEF">
      <w:pPr>
        <w:tabs>
          <w:tab w:val="left" w:pos="1200"/>
        </w:tabs>
        <w:autoSpaceDE w:val="0"/>
        <w:autoSpaceDN w:val="0"/>
        <w:adjustRightInd w:val="0"/>
        <w:ind w:firstLineChars="261" w:firstLine="707"/>
        <w:jc w:val="center"/>
        <w:rPr>
          <w:b/>
          <w:sz w:val="27"/>
          <w:szCs w:val="27"/>
        </w:rPr>
      </w:pPr>
      <w:r w:rsidRPr="00701B12">
        <w:rPr>
          <w:b/>
          <w:sz w:val="27"/>
          <w:szCs w:val="27"/>
        </w:rPr>
        <w:t xml:space="preserve">РАЗДЕЛ </w:t>
      </w:r>
      <w:r w:rsidR="00572915" w:rsidRPr="00701B12">
        <w:rPr>
          <w:b/>
          <w:sz w:val="27"/>
          <w:szCs w:val="27"/>
        </w:rPr>
        <w:t xml:space="preserve">4. </w:t>
      </w:r>
      <w:r w:rsidRPr="00701B12">
        <w:rPr>
          <w:b/>
          <w:sz w:val="27"/>
          <w:szCs w:val="27"/>
        </w:rPr>
        <w:t xml:space="preserve">ФОРМЫ </w:t>
      </w:r>
      <w:proofErr w:type="gramStart"/>
      <w:r w:rsidRPr="00701B12">
        <w:rPr>
          <w:b/>
          <w:sz w:val="27"/>
          <w:szCs w:val="27"/>
        </w:rPr>
        <w:t>КОНТРОЛЯ ЗА</w:t>
      </w:r>
      <w:proofErr w:type="gramEnd"/>
      <w:r w:rsidRPr="00701B12">
        <w:rPr>
          <w:b/>
          <w:sz w:val="27"/>
          <w:szCs w:val="27"/>
        </w:rPr>
        <w:t xml:space="preserve"> ИСПОЛНЕНИЕМ АДМИНИСТРАТИВНОГО РЕГЛАМЕНТА.</w:t>
      </w:r>
    </w:p>
    <w:p w:rsidR="00CE2727" w:rsidRPr="00701B12" w:rsidRDefault="00CE2727" w:rsidP="00910BEF">
      <w:pPr>
        <w:pStyle w:val="ConsPlusNormal"/>
        <w:widowControl/>
        <w:ind w:firstLineChars="261" w:firstLine="707"/>
        <w:jc w:val="center"/>
        <w:rPr>
          <w:rFonts w:ascii="Times New Roman" w:hAnsi="Times New Roman" w:cs="Times New Roman"/>
          <w:b/>
          <w:sz w:val="27"/>
          <w:szCs w:val="27"/>
        </w:rPr>
      </w:pPr>
    </w:p>
    <w:p w:rsidR="00572915" w:rsidRPr="00701B12" w:rsidRDefault="00CE2727" w:rsidP="00910BEF">
      <w:pPr>
        <w:pStyle w:val="ConsPlusNormal"/>
        <w:widowControl/>
        <w:ind w:firstLineChars="261" w:firstLine="707"/>
        <w:jc w:val="center"/>
        <w:rPr>
          <w:rFonts w:ascii="Times New Roman" w:hAnsi="Times New Roman" w:cs="Times New Roman"/>
          <w:b/>
          <w:sz w:val="27"/>
          <w:szCs w:val="27"/>
        </w:rPr>
      </w:pPr>
      <w:r w:rsidRPr="00701B12">
        <w:rPr>
          <w:rFonts w:ascii="Times New Roman" w:hAnsi="Times New Roman" w:cs="Times New Roman"/>
          <w:b/>
          <w:sz w:val="27"/>
          <w:szCs w:val="27"/>
        </w:rPr>
        <w:t>Глава 1</w:t>
      </w:r>
      <w:r w:rsidR="00572915" w:rsidRPr="00701B12">
        <w:rPr>
          <w:rFonts w:ascii="Times New Roman" w:hAnsi="Times New Roman" w:cs="Times New Roman"/>
          <w:b/>
          <w:sz w:val="27"/>
          <w:szCs w:val="27"/>
        </w:rPr>
        <w:t>. Порядок осуществления текущего контроля</w:t>
      </w:r>
    </w:p>
    <w:p w:rsidR="00572915" w:rsidRPr="00701B12" w:rsidRDefault="00572915" w:rsidP="00910BEF">
      <w:pPr>
        <w:pStyle w:val="ConsPlusNormal"/>
        <w:widowControl/>
        <w:ind w:firstLineChars="261" w:firstLine="705"/>
        <w:rPr>
          <w:rFonts w:ascii="Times New Roman" w:hAnsi="Times New Roman" w:cs="Times New Roman"/>
          <w:sz w:val="27"/>
          <w:szCs w:val="27"/>
        </w:rPr>
      </w:pPr>
      <w:r w:rsidRPr="00701B12">
        <w:rPr>
          <w:rFonts w:ascii="Times New Roman" w:hAnsi="Times New Roman" w:cs="Times New Roman"/>
          <w:sz w:val="27"/>
          <w:szCs w:val="27"/>
        </w:rPr>
        <w:t>1</w:t>
      </w:r>
      <w:r w:rsidR="00E245AC" w:rsidRPr="00701B12">
        <w:rPr>
          <w:rFonts w:ascii="Times New Roman" w:hAnsi="Times New Roman" w:cs="Times New Roman"/>
          <w:sz w:val="27"/>
          <w:szCs w:val="27"/>
        </w:rPr>
        <w:t>5</w:t>
      </w:r>
      <w:r w:rsidR="00E15DFC" w:rsidRPr="00701B12">
        <w:rPr>
          <w:rFonts w:ascii="Times New Roman" w:hAnsi="Times New Roman" w:cs="Times New Roman"/>
          <w:sz w:val="27"/>
          <w:szCs w:val="27"/>
        </w:rPr>
        <w:t>1</w:t>
      </w:r>
      <w:r w:rsidRPr="00701B12">
        <w:rPr>
          <w:rFonts w:ascii="Times New Roman" w:hAnsi="Times New Roman" w:cs="Times New Roman"/>
          <w:sz w:val="27"/>
          <w:szCs w:val="27"/>
        </w:rPr>
        <w:t xml:space="preserve">. Текущий </w:t>
      </w:r>
      <w:proofErr w:type="gramStart"/>
      <w:r w:rsidRPr="00701B12">
        <w:rPr>
          <w:rFonts w:ascii="Times New Roman" w:hAnsi="Times New Roman" w:cs="Times New Roman"/>
          <w:sz w:val="27"/>
          <w:szCs w:val="27"/>
        </w:rPr>
        <w:t>контроль за</w:t>
      </w:r>
      <w:proofErr w:type="gramEnd"/>
      <w:r w:rsidRPr="00701B12">
        <w:rPr>
          <w:rFonts w:ascii="Times New Roman" w:hAnsi="Times New Roman" w:cs="Times New Roman"/>
          <w:sz w:val="27"/>
          <w:szCs w:val="27"/>
        </w:rPr>
        <w:t xml:space="preserve"> соблюдением и исполнением ответственными должностными лицами положений </w:t>
      </w:r>
      <w:r w:rsidR="00866DA6" w:rsidRPr="00701B12">
        <w:rPr>
          <w:rFonts w:ascii="Times New Roman" w:hAnsi="Times New Roman" w:cs="Times New Roman"/>
          <w:sz w:val="27"/>
          <w:szCs w:val="27"/>
        </w:rPr>
        <w:t>А</w:t>
      </w:r>
      <w:r w:rsidRPr="00701B12">
        <w:rPr>
          <w:rFonts w:ascii="Times New Roman" w:hAnsi="Times New Roman" w:cs="Times New Roman"/>
          <w:sz w:val="27"/>
          <w:szCs w:val="27"/>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уполн</w:t>
      </w:r>
      <w:r w:rsidR="00DB53DE" w:rsidRPr="00701B12">
        <w:rPr>
          <w:rFonts w:ascii="Times New Roman" w:hAnsi="Times New Roman" w:cs="Times New Roman"/>
          <w:sz w:val="27"/>
          <w:szCs w:val="27"/>
        </w:rPr>
        <w:t>о</w:t>
      </w:r>
      <w:r w:rsidRPr="00701B12">
        <w:rPr>
          <w:rFonts w:ascii="Times New Roman" w:hAnsi="Times New Roman" w:cs="Times New Roman"/>
          <w:sz w:val="27"/>
          <w:szCs w:val="27"/>
        </w:rPr>
        <w:t>моченными лицами, осуществляется</w:t>
      </w:r>
      <w:r w:rsidR="00DB53DE" w:rsidRPr="00701B12">
        <w:rPr>
          <w:rFonts w:ascii="Times New Roman" w:hAnsi="Times New Roman" w:cs="Times New Roman"/>
          <w:sz w:val="27"/>
          <w:szCs w:val="27"/>
        </w:rPr>
        <w:t xml:space="preserve"> руководителем уполномоченного органа</w:t>
      </w:r>
      <w:r w:rsidRPr="00701B12">
        <w:rPr>
          <w:rFonts w:ascii="Times New Roman" w:hAnsi="Times New Roman" w:cs="Times New Roman"/>
          <w:sz w:val="27"/>
          <w:szCs w:val="27"/>
        </w:rPr>
        <w:t xml:space="preserve">. </w:t>
      </w:r>
    </w:p>
    <w:p w:rsidR="00572915" w:rsidRPr="00701B12" w:rsidRDefault="00E245AC" w:rsidP="00910BEF">
      <w:pPr>
        <w:ind w:firstLineChars="261" w:firstLine="705"/>
        <w:rPr>
          <w:sz w:val="27"/>
          <w:szCs w:val="27"/>
        </w:rPr>
      </w:pPr>
      <w:r w:rsidRPr="00701B12">
        <w:rPr>
          <w:sz w:val="27"/>
          <w:szCs w:val="27"/>
        </w:rPr>
        <w:t>15</w:t>
      </w:r>
      <w:r w:rsidR="00E15DFC" w:rsidRPr="00701B12">
        <w:rPr>
          <w:sz w:val="27"/>
          <w:szCs w:val="27"/>
        </w:rPr>
        <w:t>2</w:t>
      </w:r>
      <w:r w:rsidR="00572915" w:rsidRPr="00701B12">
        <w:rPr>
          <w:sz w:val="27"/>
          <w:szCs w:val="27"/>
        </w:rPr>
        <w:t>. Основными задачами текущего контроля являются:</w:t>
      </w:r>
    </w:p>
    <w:p w:rsidR="00572915" w:rsidRPr="00701B12" w:rsidRDefault="00572915" w:rsidP="00910BEF">
      <w:pPr>
        <w:ind w:firstLineChars="261" w:firstLine="705"/>
        <w:rPr>
          <w:sz w:val="27"/>
          <w:szCs w:val="27"/>
        </w:rPr>
      </w:pPr>
      <w:r w:rsidRPr="00701B12">
        <w:rPr>
          <w:sz w:val="27"/>
          <w:szCs w:val="27"/>
        </w:rPr>
        <w:t>а) обеспечение своевременного и качественного предоставления муниципальной услуги;</w:t>
      </w:r>
    </w:p>
    <w:p w:rsidR="00572915" w:rsidRPr="00701B12" w:rsidRDefault="00572915" w:rsidP="00910BEF">
      <w:pPr>
        <w:ind w:firstLineChars="261" w:firstLine="705"/>
        <w:rPr>
          <w:sz w:val="27"/>
          <w:szCs w:val="27"/>
        </w:rPr>
      </w:pPr>
      <w:r w:rsidRPr="00701B12">
        <w:rPr>
          <w:sz w:val="27"/>
          <w:szCs w:val="27"/>
        </w:rPr>
        <w:t>б) выявление нарушений в сроках и качестве предоставления муниципальной услуги;</w:t>
      </w:r>
    </w:p>
    <w:p w:rsidR="00572915" w:rsidRPr="00701B12" w:rsidRDefault="00572915" w:rsidP="00910BEF">
      <w:pPr>
        <w:ind w:firstLineChars="261" w:firstLine="705"/>
        <w:rPr>
          <w:sz w:val="27"/>
          <w:szCs w:val="27"/>
        </w:rPr>
      </w:pPr>
      <w:r w:rsidRPr="00701B12">
        <w:rPr>
          <w:sz w:val="27"/>
          <w:szCs w:val="27"/>
        </w:rPr>
        <w:t>в) выявление и устранение причин и условий, способствующих ненадлежащему предоставлению муниципальной услуги;</w:t>
      </w:r>
    </w:p>
    <w:p w:rsidR="00572915" w:rsidRPr="00701B12" w:rsidRDefault="00572915" w:rsidP="00910BEF">
      <w:pPr>
        <w:ind w:firstLineChars="261" w:firstLine="705"/>
        <w:rPr>
          <w:sz w:val="27"/>
          <w:szCs w:val="27"/>
        </w:rPr>
      </w:pPr>
      <w:r w:rsidRPr="00701B12">
        <w:rPr>
          <w:sz w:val="27"/>
          <w:szCs w:val="27"/>
        </w:rPr>
        <w:t>г) принятие мер по надлежащему предоставлению муниципальной услуги.</w:t>
      </w:r>
    </w:p>
    <w:p w:rsidR="00572915" w:rsidRPr="00701B12" w:rsidRDefault="00E245AC" w:rsidP="00910BEF">
      <w:pPr>
        <w:ind w:firstLineChars="261" w:firstLine="705"/>
        <w:rPr>
          <w:sz w:val="27"/>
          <w:szCs w:val="27"/>
        </w:rPr>
      </w:pPr>
      <w:r w:rsidRPr="00701B12">
        <w:rPr>
          <w:sz w:val="27"/>
          <w:szCs w:val="27"/>
        </w:rPr>
        <w:t>15</w:t>
      </w:r>
      <w:r w:rsidR="00E15DFC" w:rsidRPr="00701B12">
        <w:rPr>
          <w:sz w:val="27"/>
          <w:szCs w:val="27"/>
        </w:rPr>
        <w:t>3</w:t>
      </w:r>
      <w:r w:rsidR="00572915" w:rsidRPr="00701B12">
        <w:rPr>
          <w:sz w:val="27"/>
          <w:szCs w:val="27"/>
        </w:rPr>
        <w:t>. Текущий контроль осуществляется на постоянной основе.</w:t>
      </w:r>
    </w:p>
    <w:p w:rsidR="00CE2727" w:rsidRPr="00701B12" w:rsidRDefault="00CE2727" w:rsidP="00910BEF">
      <w:pPr>
        <w:ind w:firstLineChars="261" w:firstLine="705"/>
        <w:rPr>
          <w:sz w:val="27"/>
          <w:szCs w:val="27"/>
        </w:rPr>
      </w:pPr>
    </w:p>
    <w:p w:rsidR="0061602E" w:rsidRPr="00701B12" w:rsidRDefault="00CE2727" w:rsidP="00910BEF">
      <w:pPr>
        <w:pStyle w:val="ConsPlusNormal"/>
        <w:widowControl/>
        <w:ind w:firstLineChars="261" w:firstLine="707"/>
        <w:jc w:val="center"/>
        <w:rPr>
          <w:rFonts w:ascii="Times New Roman" w:hAnsi="Times New Roman" w:cs="Times New Roman"/>
          <w:b/>
          <w:bCs/>
          <w:sz w:val="27"/>
          <w:szCs w:val="27"/>
        </w:rPr>
      </w:pPr>
      <w:r w:rsidRPr="00701B12">
        <w:rPr>
          <w:rFonts w:ascii="Times New Roman" w:hAnsi="Times New Roman" w:cs="Times New Roman"/>
          <w:b/>
          <w:sz w:val="27"/>
          <w:szCs w:val="27"/>
        </w:rPr>
        <w:t xml:space="preserve">Глава </w:t>
      </w:r>
      <w:r w:rsidR="0061602E" w:rsidRPr="00701B12">
        <w:rPr>
          <w:rFonts w:ascii="Times New Roman" w:hAnsi="Times New Roman" w:cs="Times New Roman"/>
          <w:b/>
          <w:sz w:val="27"/>
          <w:szCs w:val="27"/>
        </w:rPr>
        <w:t>2. Порядок и периодичность</w:t>
      </w:r>
      <w:r w:rsidR="0061602E" w:rsidRPr="00701B12">
        <w:rPr>
          <w:rFonts w:ascii="Times New Roman" w:hAnsi="Times New Roman" w:cs="Times New Roman"/>
          <w:b/>
          <w:bCs/>
          <w:sz w:val="27"/>
          <w:szCs w:val="27"/>
        </w:rPr>
        <w:t xml:space="preserve"> </w:t>
      </w:r>
      <w:r w:rsidR="0061602E" w:rsidRPr="00701B12">
        <w:rPr>
          <w:rFonts w:ascii="Times New Roman" w:hAnsi="Times New Roman" w:cs="Times New Roman"/>
          <w:b/>
          <w:sz w:val="27"/>
          <w:szCs w:val="27"/>
        </w:rPr>
        <w:t>осуществления</w:t>
      </w:r>
      <w:r w:rsidR="0061602E" w:rsidRPr="00701B12">
        <w:rPr>
          <w:rFonts w:ascii="Times New Roman" w:hAnsi="Times New Roman" w:cs="Times New Roman"/>
          <w:b/>
          <w:bCs/>
          <w:sz w:val="27"/>
          <w:szCs w:val="27"/>
        </w:rPr>
        <w:t xml:space="preserve"> плановых и внеплановых проверок.</w:t>
      </w:r>
    </w:p>
    <w:p w:rsidR="003B52A5" w:rsidRPr="00701B12" w:rsidRDefault="003B52A5" w:rsidP="00910BEF">
      <w:pPr>
        <w:pStyle w:val="formattext"/>
        <w:spacing w:before="0" w:beforeAutospacing="0" w:after="0" w:afterAutospacing="0"/>
        <w:ind w:firstLineChars="261" w:firstLine="705"/>
        <w:jc w:val="both"/>
        <w:rPr>
          <w:sz w:val="27"/>
          <w:szCs w:val="27"/>
        </w:rPr>
      </w:pPr>
      <w:r w:rsidRPr="00701B12">
        <w:rPr>
          <w:sz w:val="27"/>
          <w:szCs w:val="27"/>
        </w:rPr>
        <w:t>1</w:t>
      </w:r>
      <w:r w:rsidR="00E245AC" w:rsidRPr="00701B12">
        <w:rPr>
          <w:sz w:val="27"/>
          <w:szCs w:val="27"/>
        </w:rPr>
        <w:t>5</w:t>
      </w:r>
      <w:r w:rsidR="00E15DFC" w:rsidRPr="00701B12">
        <w:rPr>
          <w:sz w:val="27"/>
          <w:szCs w:val="27"/>
        </w:rPr>
        <w:t>4</w:t>
      </w:r>
      <w:r w:rsidRPr="00701B12">
        <w:rPr>
          <w:sz w:val="27"/>
          <w:szCs w:val="27"/>
        </w:rPr>
        <w:t>.</w:t>
      </w:r>
      <w:r w:rsidR="00E245AC" w:rsidRPr="00701B12">
        <w:rPr>
          <w:sz w:val="27"/>
          <w:szCs w:val="27"/>
        </w:rPr>
        <w:t xml:space="preserve"> </w:t>
      </w:r>
      <w:r w:rsidRPr="00701B12">
        <w:rPr>
          <w:sz w:val="27"/>
          <w:szCs w:val="27"/>
        </w:rPr>
        <w:t xml:space="preserve"> </w:t>
      </w:r>
      <w:proofErr w:type="gramStart"/>
      <w:r w:rsidRPr="00701B12">
        <w:rPr>
          <w:sz w:val="27"/>
          <w:szCs w:val="27"/>
        </w:rPr>
        <w:t>Контроль за</w:t>
      </w:r>
      <w:proofErr w:type="gramEnd"/>
      <w:r w:rsidRPr="00701B12">
        <w:rPr>
          <w:sz w:val="27"/>
          <w:szCs w:val="27"/>
        </w:rPr>
        <w:t xml:space="preserve"> полнотой и качеством предоставления муниципальной услуги включает в себя проведение плановых и внеплановых проверок, выявление </w:t>
      </w:r>
      <w:r w:rsidRPr="00701B12">
        <w:rPr>
          <w:sz w:val="27"/>
          <w:szCs w:val="27"/>
        </w:rPr>
        <w:lastRenderedPageBreak/>
        <w:t>и устранение нарушений административных процедур и сроков их выполнения, предусмотренных настоящим Административным регламентом.</w:t>
      </w:r>
    </w:p>
    <w:p w:rsidR="00572915" w:rsidRPr="00701B12" w:rsidRDefault="00E245AC" w:rsidP="00910BEF">
      <w:pPr>
        <w:pStyle w:val="ConsPlusNormal"/>
        <w:widowControl/>
        <w:ind w:firstLineChars="261" w:firstLine="705"/>
        <w:rPr>
          <w:rFonts w:ascii="Times New Roman" w:hAnsi="Times New Roman" w:cs="Times New Roman"/>
          <w:sz w:val="27"/>
          <w:szCs w:val="27"/>
        </w:rPr>
      </w:pPr>
      <w:r w:rsidRPr="00701B12">
        <w:rPr>
          <w:rFonts w:ascii="Times New Roman" w:hAnsi="Times New Roman" w:cs="Times New Roman"/>
          <w:sz w:val="27"/>
          <w:szCs w:val="27"/>
        </w:rPr>
        <w:t>15</w:t>
      </w:r>
      <w:r w:rsidR="00E15DFC" w:rsidRPr="00701B12">
        <w:rPr>
          <w:rFonts w:ascii="Times New Roman" w:hAnsi="Times New Roman" w:cs="Times New Roman"/>
          <w:sz w:val="27"/>
          <w:szCs w:val="27"/>
        </w:rPr>
        <w:t>5</w:t>
      </w:r>
      <w:r w:rsidRPr="00701B12">
        <w:rPr>
          <w:rFonts w:ascii="Times New Roman" w:hAnsi="Times New Roman" w:cs="Times New Roman"/>
          <w:sz w:val="27"/>
          <w:szCs w:val="27"/>
        </w:rPr>
        <w:t>.</w:t>
      </w:r>
      <w:r w:rsidR="004E0B4A" w:rsidRPr="00701B12">
        <w:rPr>
          <w:rFonts w:ascii="Times New Roman" w:hAnsi="Times New Roman" w:cs="Times New Roman"/>
          <w:sz w:val="27"/>
          <w:szCs w:val="27"/>
        </w:rPr>
        <w:t xml:space="preserve">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
    <w:p w:rsidR="001B39FE" w:rsidRPr="00701B12" w:rsidRDefault="00E245AC" w:rsidP="00910BEF">
      <w:pPr>
        <w:ind w:firstLineChars="261" w:firstLine="705"/>
        <w:rPr>
          <w:sz w:val="27"/>
          <w:szCs w:val="27"/>
        </w:rPr>
      </w:pPr>
      <w:r w:rsidRPr="00701B12">
        <w:rPr>
          <w:sz w:val="27"/>
          <w:szCs w:val="27"/>
        </w:rPr>
        <w:t>15</w:t>
      </w:r>
      <w:r w:rsidR="00E15DFC" w:rsidRPr="00701B12">
        <w:rPr>
          <w:sz w:val="27"/>
          <w:szCs w:val="27"/>
        </w:rPr>
        <w:t>6</w:t>
      </w:r>
      <w:r w:rsidR="00447D2F" w:rsidRPr="00701B12">
        <w:rPr>
          <w:sz w:val="27"/>
          <w:szCs w:val="27"/>
        </w:rPr>
        <w:t xml:space="preserve">. </w:t>
      </w:r>
      <w:r w:rsidR="00572915" w:rsidRPr="00701B12">
        <w:rPr>
          <w:sz w:val="27"/>
          <w:szCs w:val="27"/>
        </w:rPr>
        <w:t xml:space="preserve">Внеплановая проверка проводится по </w:t>
      </w:r>
      <w:r w:rsidR="00447D2F" w:rsidRPr="00701B12">
        <w:rPr>
          <w:sz w:val="27"/>
          <w:szCs w:val="27"/>
        </w:rPr>
        <w:t xml:space="preserve">решению руководителя уполномоченного органа в связи с проверкой устранения ранее выявленных нарушений, или по </w:t>
      </w:r>
      <w:r w:rsidR="00572915" w:rsidRPr="00701B12">
        <w:rPr>
          <w:sz w:val="27"/>
          <w:szCs w:val="27"/>
        </w:rPr>
        <w:t xml:space="preserve">конкретному письменному обращению заявителя в </w:t>
      </w:r>
      <w:r w:rsidR="003B52A5" w:rsidRPr="00701B12">
        <w:rPr>
          <w:sz w:val="27"/>
          <w:szCs w:val="27"/>
        </w:rPr>
        <w:t xml:space="preserve">уполномоченный орган </w:t>
      </w:r>
      <w:r w:rsidR="00572915" w:rsidRPr="00701B12">
        <w:rPr>
          <w:sz w:val="27"/>
          <w:szCs w:val="27"/>
        </w:rPr>
        <w:t xml:space="preserve">на решение, действие (бездействие) должностных лиц </w:t>
      </w:r>
      <w:r w:rsidR="003B52A5" w:rsidRPr="00701B12">
        <w:rPr>
          <w:sz w:val="27"/>
          <w:szCs w:val="27"/>
        </w:rPr>
        <w:t>уполномоченного органа</w:t>
      </w:r>
      <w:r w:rsidR="00572915" w:rsidRPr="00701B12">
        <w:rPr>
          <w:sz w:val="27"/>
          <w:szCs w:val="27"/>
        </w:rPr>
        <w:t xml:space="preserve"> на основании письменного поручения </w:t>
      </w:r>
      <w:r w:rsidR="003B52A5" w:rsidRPr="00701B12">
        <w:rPr>
          <w:sz w:val="27"/>
          <w:szCs w:val="27"/>
        </w:rPr>
        <w:t>руководителя уполномоченного органа.</w:t>
      </w:r>
    </w:p>
    <w:p w:rsidR="001B39FE" w:rsidRPr="00701B12" w:rsidRDefault="00E245AC" w:rsidP="00910BEF">
      <w:pPr>
        <w:pStyle w:val="ConsPlusNormal"/>
        <w:widowControl/>
        <w:ind w:firstLineChars="261" w:firstLine="705"/>
        <w:rPr>
          <w:rFonts w:ascii="Times New Roman" w:hAnsi="Times New Roman" w:cs="Times New Roman"/>
          <w:sz w:val="27"/>
          <w:szCs w:val="27"/>
        </w:rPr>
      </w:pPr>
      <w:r w:rsidRPr="00701B12">
        <w:rPr>
          <w:rFonts w:ascii="Times New Roman" w:hAnsi="Times New Roman" w:cs="Times New Roman"/>
          <w:sz w:val="27"/>
          <w:szCs w:val="27"/>
        </w:rPr>
        <w:t>1</w:t>
      </w:r>
      <w:r w:rsidR="001B39FE" w:rsidRPr="00701B12">
        <w:rPr>
          <w:rFonts w:ascii="Times New Roman" w:hAnsi="Times New Roman" w:cs="Times New Roman"/>
          <w:sz w:val="27"/>
          <w:szCs w:val="27"/>
        </w:rPr>
        <w:t>5</w:t>
      </w:r>
      <w:r w:rsidR="00E15DFC" w:rsidRPr="00701B12">
        <w:rPr>
          <w:rFonts w:ascii="Times New Roman" w:hAnsi="Times New Roman" w:cs="Times New Roman"/>
          <w:sz w:val="27"/>
          <w:szCs w:val="27"/>
        </w:rPr>
        <w:t>7</w:t>
      </w:r>
      <w:r w:rsidR="001B39FE" w:rsidRPr="00701B12">
        <w:rPr>
          <w:rFonts w:ascii="Times New Roman" w:hAnsi="Times New Roman" w:cs="Times New Roman"/>
          <w:sz w:val="27"/>
          <w:szCs w:val="27"/>
        </w:rPr>
        <w:t>. При проверке могут рассматриваться все вопросы, связанные с предоставлением муниципальной услуги (комплексные проверки).</w:t>
      </w:r>
    </w:p>
    <w:p w:rsidR="0061602E" w:rsidRPr="00701B12" w:rsidRDefault="00E245AC" w:rsidP="00910BEF">
      <w:pPr>
        <w:tabs>
          <w:tab w:val="left" w:pos="1155"/>
        </w:tabs>
        <w:ind w:firstLineChars="261" w:firstLine="705"/>
        <w:rPr>
          <w:sz w:val="27"/>
          <w:szCs w:val="27"/>
        </w:rPr>
      </w:pPr>
      <w:r w:rsidRPr="00701B12">
        <w:rPr>
          <w:sz w:val="27"/>
          <w:szCs w:val="27"/>
        </w:rPr>
        <w:t>15</w:t>
      </w:r>
      <w:r w:rsidR="00E15DFC" w:rsidRPr="00701B12">
        <w:rPr>
          <w:sz w:val="27"/>
          <w:szCs w:val="27"/>
        </w:rPr>
        <w:t>8</w:t>
      </w:r>
      <w:r w:rsidR="0061602E" w:rsidRPr="00701B12">
        <w:rPr>
          <w:sz w:val="27"/>
          <w:szCs w:val="27"/>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61602E" w:rsidRPr="00701B12" w:rsidRDefault="00E245AC" w:rsidP="00910BEF">
      <w:pPr>
        <w:ind w:firstLineChars="261" w:firstLine="705"/>
        <w:rPr>
          <w:sz w:val="27"/>
          <w:szCs w:val="27"/>
        </w:rPr>
      </w:pPr>
      <w:r w:rsidRPr="00701B12">
        <w:rPr>
          <w:sz w:val="27"/>
          <w:szCs w:val="27"/>
        </w:rPr>
        <w:t>15</w:t>
      </w:r>
      <w:r w:rsidR="00E15DFC" w:rsidRPr="00701B12">
        <w:rPr>
          <w:sz w:val="27"/>
          <w:szCs w:val="27"/>
        </w:rPr>
        <w:t>9</w:t>
      </w:r>
      <w:r w:rsidR="0061602E" w:rsidRPr="00701B12">
        <w:rPr>
          <w:sz w:val="27"/>
          <w:szCs w:val="27"/>
        </w:rPr>
        <w:t xml:space="preserve">. По результатам проведения проверки за порядком предоставления муниципальной услуги </w:t>
      </w:r>
      <w:r w:rsidR="001B39FE" w:rsidRPr="00701B12">
        <w:rPr>
          <w:sz w:val="27"/>
          <w:szCs w:val="27"/>
        </w:rPr>
        <w:t xml:space="preserve">комиссией </w:t>
      </w:r>
      <w:r w:rsidR="0061602E" w:rsidRPr="00701B12">
        <w:rPr>
          <w:sz w:val="27"/>
          <w:szCs w:val="27"/>
        </w:rPr>
        <w:t>оформляется акт проверки, в котором описываются выявленные недостатки и предложения по их устранению.</w:t>
      </w:r>
    </w:p>
    <w:p w:rsidR="0061602E" w:rsidRPr="00701B12" w:rsidRDefault="00E245AC" w:rsidP="00910BEF">
      <w:pPr>
        <w:ind w:firstLineChars="261" w:firstLine="705"/>
        <w:rPr>
          <w:sz w:val="27"/>
          <w:szCs w:val="27"/>
        </w:rPr>
      </w:pPr>
      <w:r w:rsidRPr="00701B12">
        <w:rPr>
          <w:sz w:val="27"/>
          <w:szCs w:val="27"/>
        </w:rPr>
        <w:t>1</w:t>
      </w:r>
      <w:r w:rsidR="00E15DFC" w:rsidRPr="00701B12">
        <w:rPr>
          <w:sz w:val="27"/>
          <w:szCs w:val="27"/>
        </w:rPr>
        <w:t>60</w:t>
      </w:r>
      <w:r w:rsidR="0061602E" w:rsidRPr="00701B12">
        <w:rPr>
          <w:sz w:val="27"/>
          <w:szCs w:val="27"/>
        </w:rPr>
        <w:t>. Заявитель уведомляется о результатах проверки в течение 10 календарных дней со дня принятия соответствующего решения.</w:t>
      </w:r>
    </w:p>
    <w:p w:rsidR="004E0B4A" w:rsidRPr="00701B12" w:rsidRDefault="004E0B4A" w:rsidP="00910BEF">
      <w:pPr>
        <w:ind w:firstLineChars="261" w:firstLine="707"/>
        <w:jc w:val="center"/>
        <w:rPr>
          <w:b/>
          <w:sz w:val="27"/>
          <w:szCs w:val="27"/>
        </w:rPr>
      </w:pPr>
    </w:p>
    <w:p w:rsidR="005358BE" w:rsidRPr="00701B12" w:rsidRDefault="00CE2727" w:rsidP="00910BEF">
      <w:pPr>
        <w:ind w:firstLineChars="261" w:firstLine="707"/>
        <w:jc w:val="center"/>
        <w:rPr>
          <w:sz w:val="27"/>
          <w:szCs w:val="27"/>
        </w:rPr>
      </w:pPr>
      <w:r w:rsidRPr="00701B12">
        <w:rPr>
          <w:b/>
          <w:sz w:val="27"/>
          <w:szCs w:val="27"/>
        </w:rPr>
        <w:t xml:space="preserve">Глава  </w:t>
      </w:r>
      <w:r w:rsidR="005358BE" w:rsidRPr="00701B12">
        <w:rPr>
          <w:b/>
          <w:sz w:val="27"/>
          <w:szCs w:val="27"/>
        </w:rPr>
        <w:t>3.Ответственность должностных лиц</w:t>
      </w:r>
    </w:p>
    <w:p w:rsidR="00220D71" w:rsidRPr="00701B12" w:rsidRDefault="00866DA6" w:rsidP="00910BEF">
      <w:pPr>
        <w:ind w:firstLineChars="261" w:firstLine="705"/>
        <w:rPr>
          <w:sz w:val="27"/>
          <w:szCs w:val="27"/>
        </w:rPr>
      </w:pPr>
      <w:r w:rsidRPr="00701B12">
        <w:rPr>
          <w:sz w:val="27"/>
          <w:szCs w:val="27"/>
        </w:rPr>
        <w:t>16</w:t>
      </w:r>
      <w:r w:rsidR="00E15DFC" w:rsidRPr="00701B12">
        <w:rPr>
          <w:sz w:val="27"/>
          <w:szCs w:val="27"/>
        </w:rPr>
        <w:t>1</w:t>
      </w:r>
      <w:r w:rsidR="00220D71" w:rsidRPr="00701B12">
        <w:rPr>
          <w:sz w:val="27"/>
          <w:szCs w:val="27"/>
        </w:rPr>
        <w:t xml:space="preserve">. Обязанность соблюдения положений </w:t>
      </w:r>
      <w:r w:rsidRPr="00701B12">
        <w:rPr>
          <w:sz w:val="27"/>
          <w:szCs w:val="27"/>
        </w:rPr>
        <w:t>А</w:t>
      </w:r>
      <w:r w:rsidR="00220D71" w:rsidRPr="00701B12">
        <w:rPr>
          <w:sz w:val="27"/>
          <w:szCs w:val="27"/>
        </w:rPr>
        <w:t>дминистративного регламента закрепляется в должностных инструкциях уполномоченного органа.</w:t>
      </w:r>
    </w:p>
    <w:p w:rsidR="00220D71" w:rsidRPr="00701B12" w:rsidRDefault="00E245AC" w:rsidP="00910BEF">
      <w:pPr>
        <w:ind w:firstLineChars="261" w:firstLine="705"/>
        <w:rPr>
          <w:sz w:val="27"/>
          <w:szCs w:val="27"/>
        </w:rPr>
      </w:pPr>
      <w:r w:rsidRPr="00701B12">
        <w:rPr>
          <w:sz w:val="27"/>
          <w:szCs w:val="27"/>
        </w:rPr>
        <w:t>16</w:t>
      </w:r>
      <w:r w:rsidR="00E15DFC" w:rsidRPr="00701B12">
        <w:rPr>
          <w:sz w:val="27"/>
          <w:szCs w:val="27"/>
        </w:rPr>
        <w:t>2</w:t>
      </w:r>
      <w:r w:rsidR="00220D71" w:rsidRPr="00701B12">
        <w:rPr>
          <w:sz w:val="27"/>
          <w:szCs w:val="27"/>
        </w:rPr>
        <w:t>. При выявлении нарушений прав заявителей в связи с исполнением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048B6" w:rsidRPr="00701B12" w:rsidRDefault="00C048B6" w:rsidP="00910BEF">
      <w:pPr>
        <w:autoSpaceDE w:val="0"/>
        <w:autoSpaceDN w:val="0"/>
        <w:adjustRightInd w:val="0"/>
        <w:ind w:firstLineChars="261" w:firstLine="705"/>
        <w:rPr>
          <w:sz w:val="27"/>
          <w:szCs w:val="27"/>
        </w:rPr>
      </w:pPr>
    </w:p>
    <w:p w:rsidR="001B39FE" w:rsidRPr="00701B12" w:rsidRDefault="00CE2727" w:rsidP="00910BEF">
      <w:pPr>
        <w:autoSpaceDE w:val="0"/>
        <w:autoSpaceDN w:val="0"/>
        <w:adjustRightInd w:val="0"/>
        <w:ind w:firstLineChars="261" w:firstLine="707"/>
        <w:jc w:val="center"/>
        <w:rPr>
          <w:b/>
          <w:sz w:val="27"/>
          <w:szCs w:val="27"/>
        </w:rPr>
      </w:pPr>
      <w:r w:rsidRPr="00701B12">
        <w:rPr>
          <w:b/>
          <w:bCs/>
          <w:sz w:val="27"/>
          <w:szCs w:val="27"/>
        </w:rPr>
        <w:t>Глава</w:t>
      </w:r>
      <w:r w:rsidRPr="00701B12">
        <w:rPr>
          <w:b/>
          <w:bCs/>
          <w:i/>
          <w:sz w:val="27"/>
          <w:szCs w:val="27"/>
        </w:rPr>
        <w:t xml:space="preserve"> </w:t>
      </w:r>
      <w:r w:rsidR="005358BE" w:rsidRPr="00701B12">
        <w:rPr>
          <w:b/>
          <w:bCs/>
          <w:sz w:val="27"/>
          <w:szCs w:val="27"/>
        </w:rPr>
        <w:t xml:space="preserve">4. Положения, характеризующие требования к порядку и формам </w:t>
      </w:r>
      <w:proofErr w:type="gramStart"/>
      <w:r w:rsidR="005358BE" w:rsidRPr="00701B12">
        <w:rPr>
          <w:b/>
          <w:bCs/>
          <w:sz w:val="27"/>
          <w:szCs w:val="27"/>
        </w:rPr>
        <w:t>контроля за</w:t>
      </w:r>
      <w:proofErr w:type="gramEnd"/>
      <w:r w:rsidR="005358BE" w:rsidRPr="00701B12">
        <w:rPr>
          <w:b/>
          <w:bCs/>
          <w:sz w:val="27"/>
          <w:szCs w:val="27"/>
        </w:rPr>
        <w:t xml:space="preserve"> предоставлением муниципальной услуги</w:t>
      </w:r>
    </w:p>
    <w:p w:rsidR="00627087" w:rsidRPr="00701B12" w:rsidRDefault="00E245AC" w:rsidP="00910BEF">
      <w:pPr>
        <w:autoSpaceDE w:val="0"/>
        <w:autoSpaceDN w:val="0"/>
        <w:adjustRightInd w:val="0"/>
        <w:ind w:firstLineChars="261" w:firstLine="705"/>
        <w:rPr>
          <w:sz w:val="27"/>
          <w:szCs w:val="27"/>
        </w:rPr>
      </w:pPr>
      <w:r w:rsidRPr="00701B12">
        <w:rPr>
          <w:sz w:val="27"/>
          <w:szCs w:val="27"/>
        </w:rPr>
        <w:t>16</w:t>
      </w:r>
      <w:r w:rsidR="00E15DFC" w:rsidRPr="00701B12">
        <w:rPr>
          <w:sz w:val="27"/>
          <w:szCs w:val="27"/>
        </w:rPr>
        <w:t>3</w:t>
      </w:r>
      <w:r w:rsidR="00866DA6" w:rsidRPr="00701B12">
        <w:rPr>
          <w:sz w:val="27"/>
          <w:szCs w:val="27"/>
        </w:rPr>
        <w:t>.</w:t>
      </w:r>
      <w:r w:rsidR="00627087" w:rsidRPr="00701B12">
        <w:rPr>
          <w:sz w:val="27"/>
          <w:szCs w:val="27"/>
        </w:rPr>
        <w:t xml:space="preserve"> 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358BE" w:rsidRPr="00701B12" w:rsidRDefault="00E245AC" w:rsidP="00910BEF">
      <w:pPr>
        <w:ind w:firstLineChars="261" w:firstLine="705"/>
        <w:rPr>
          <w:sz w:val="27"/>
          <w:szCs w:val="27"/>
        </w:rPr>
      </w:pPr>
      <w:r w:rsidRPr="00701B12">
        <w:rPr>
          <w:sz w:val="27"/>
          <w:szCs w:val="27"/>
        </w:rPr>
        <w:t>16</w:t>
      </w:r>
      <w:r w:rsidR="00E15DFC" w:rsidRPr="00701B12">
        <w:rPr>
          <w:sz w:val="27"/>
          <w:szCs w:val="27"/>
        </w:rPr>
        <w:t>4</w:t>
      </w:r>
      <w:r w:rsidR="00866DA6" w:rsidRPr="00701B12">
        <w:rPr>
          <w:sz w:val="27"/>
          <w:szCs w:val="27"/>
        </w:rPr>
        <w:t>.</w:t>
      </w:r>
      <w:r w:rsidR="00627087" w:rsidRPr="00701B12">
        <w:rPr>
          <w:sz w:val="27"/>
          <w:szCs w:val="27"/>
        </w:rPr>
        <w:t xml:space="preserve"> </w:t>
      </w:r>
      <w:proofErr w:type="gramStart"/>
      <w:r w:rsidR="005358BE" w:rsidRPr="00701B12">
        <w:rPr>
          <w:sz w:val="27"/>
          <w:szCs w:val="27"/>
        </w:rPr>
        <w:t>Контроль за</w:t>
      </w:r>
      <w:proofErr w:type="gramEnd"/>
      <w:r w:rsidR="005358BE" w:rsidRPr="00701B12">
        <w:rPr>
          <w:sz w:val="27"/>
          <w:szCs w:val="27"/>
        </w:rPr>
        <w:t xml:space="preserve"> предоставлением муниципальной услуги осуществляется путем информирования уполномоченного органа о фактах:</w:t>
      </w:r>
    </w:p>
    <w:p w:rsidR="005358BE" w:rsidRPr="00701B12" w:rsidRDefault="005358BE" w:rsidP="00910BEF">
      <w:pPr>
        <w:ind w:firstLineChars="261" w:firstLine="705"/>
        <w:rPr>
          <w:sz w:val="27"/>
          <w:szCs w:val="27"/>
        </w:rPr>
      </w:pPr>
      <w:r w:rsidRPr="00701B12">
        <w:rPr>
          <w:sz w:val="27"/>
          <w:szCs w:val="27"/>
        </w:rPr>
        <w:t>а) нарушения прав и законных интересов заявителей решением, действием (бездействием) уполномоченного органа, его должностных лиц;</w:t>
      </w:r>
    </w:p>
    <w:p w:rsidR="005358BE" w:rsidRPr="00701B12" w:rsidRDefault="00C04F7F" w:rsidP="00910BEF">
      <w:pPr>
        <w:ind w:firstLineChars="261" w:firstLine="705"/>
        <w:rPr>
          <w:sz w:val="27"/>
          <w:szCs w:val="27"/>
        </w:rPr>
      </w:pPr>
      <w:r w:rsidRPr="00701B12">
        <w:rPr>
          <w:sz w:val="27"/>
          <w:szCs w:val="27"/>
        </w:rPr>
        <w:lastRenderedPageBreak/>
        <w:t xml:space="preserve">б) </w:t>
      </w:r>
      <w:r w:rsidR="005358BE" w:rsidRPr="00701B12">
        <w:rPr>
          <w:sz w:val="27"/>
          <w:szCs w:val="27"/>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58BE" w:rsidRPr="00701B12" w:rsidRDefault="00C04F7F" w:rsidP="00910BEF">
      <w:pPr>
        <w:ind w:firstLineChars="261" w:firstLine="705"/>
        <w:rPr>
          <w:sz w:val="27"/>
          <w:szCs w:val="27"/>
        </w:rPr>
      </w:pPr>
      <w:r w:rsidRPr="00701B12">
        <w:rPr>
          <w:sz w:val="27"/>
          <w:szCs w:val="27"/>
        </w:rPr>
        <w:t xml:space="preserve">в) </w:t>
      </w:r>
      <w:r w:rsidR="005358BE" w:rsidRPr="00701B12">
        <w:rPr>
          <w:sz w:val="27"/>
          <w:szCs w:val="27"/>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358BE" w:rsidRPr="00701B12" w:rsidRDefault="00E245AC" w:rsidP="00910BEF">
      <w:pPr>
        <w:ind w:firstLineChars="261" w:firstLine="705"/>
        <w:rPr>
          <w:sz w:val="27"/>
          <w:szCs w:val="27"/>
        </w:rPr>
      </w:pPr>
      <w:r w:rsidRPr="00701B12">
        <w:rPr>
          <w:sz w:val="27"/>
          <w:szCs w:val="27"/>
        </w:rPr>
        <w:t>16</w:t>
      </w:r>
      <w:r w:rsidR="00E15DFC" w:rsidRPr="00701B12">
        <w:rPr>
          <w:sz w:val="27"/>
          <w:szCs w:val="27"/>
        </w:rPr>
        <w:t>5</w:t>
      </w:r>
      <w:r w:rsidR="00C04F7F" w:rsidRPr="00701B12">
        <w:rPr>
          <w:sz w:val="27"/>
          <w:szCs w:val="27"/>
        </w:rPr>
        <w:t>.</w:t>
      </w:r>
      <w:r w:rsidR="005358BE" w:rsidRPr="00701B12">
        <w:rPr>
          <w:sz w:val="27"/>
          <w:szCs w:val="27"/>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5358BE" w:rsidRPr="00701B12" w:rsidRDefault="00E245AC" w:rsidP="00910BEF">
      <w:pPr>
        <w:ind w:firstLineChars="261" w:firstLine="705"/>
        <w:rPr>
          <w:sz w:val="27"/>
          <w:szCs w:val="27"/>
        </w:rPr>
      </w:pPr>
      <w:r w:rsidRPr="00701B12">
        <w:rPr>
          <w:sz w:val="27"/>
          <w:szCs w:val="27"/>
        </w:rPr>
        <w:t>16</w:t>
      </w:r>
      <w:r w:rsidR="00E15DFC" w:rsidRPr="00701B12">
        <w:rPr>
          <w:sz w:val="27"/>
          <w:szCs w:val="27"/>
        </w:rPr>
        <w:t>6</w:t>
      </w:r>
      <w:r w:rsidR="00D566BE" w:rsidRPr="00701B12">
        <w:rPr>
          <w:sz w:val="27"/>
          <w:szCs w:val="27"/>
        </w:rPr>
        <w:t xml:space="preserve">. </w:t>
      </w:r>
      <w:r w:rsidR="005358BE" w:rsidRPr="00701B12">
        <w:rPr>
          <w:sz w:val="27"/>
          <w:szCs w:val="27"/>
        </w:rPr>
        <w:t>Днем регистрации обращения является день его поступления в уполномоченный орган (до 16-00</w:t>
      </w:r>
      <w:r w:rsidRPr="00701B12">
        <w:rPr>
          <w:sz w:val="27"/>
          <w:szCs w:val="27"/>
        </w:rPr>
        <w:t xml:space="preserve"> час.</w:t>
      </w:r>
      <w:r w:rsidR="005358BE" w:rsidRPr="00701B12">
        <w:rPr>
          <w:sz w:val="27"/>
          <w:szCs w:val="27"/>
        </w:rPr>
        <w:t>). При поступлении обращения после 16-00</w:t>
      </w:r>
      <w:r w:rsidRPr="00701B12">
        <w:rPr>
          <w:sz w:val="27"/>
          <w:szCs w:val="27"/>
        </w:rPr>
        <w:t xml:space="preserve"> час</w:t>
      </w:r>
      <w:proofErr w:type="gramStart"/>
      <w:r w:rsidRPr="00701B12">
        <w:rPr>
          <w:sz w:val="27"/>
          <w:szCs w:val="27"/>
        </w:rPr>
        <w:t>.</w:t>
      </w:r>
      <w:proofErr w:type="gramEnd"/>
      <w:r w:rsidR="005358BE" w:rsidRPr="00701B12">
        <w:rPr>
          <w:sz w:val="27"/>
          <w:szCs w:val="27"/>
        </w:rPr>
        <w:t xml:space="preserve"> </w:t>
      </w:r>
      <w:proofErr w:type="gramStart"/>
      <w:r w:rsidR="005358BE" w:rsidRPr="00701B12">
        <w:rPr>
          <w:sz w:val="27"/>
          <w:szCs w:val="27"/>
        </w:rPr>
        <w:t>е</w:t>
      </w:r>
      <w:proofErr w:type="gramEnd"/>
      <w:r w:rsidR="005358BE" w:rsidRPr="00701B12">
        <w:rPr>
          <w:sz w:val="27"/>
          <w:szCs w:val="27"/>
        </w:rPr>
        <w:t>го регистрация происходит следующим рабочим днем.</w:t>
      </w:r>
    </w:p>
    <w:p w:rsidR="00D709EF" w:rsidRPr="00701B12" w:rsidRDefault="00E245AC" w:rsidP="00910BEF">
      <w:pPr>
        <w:ind w:firstLineChars="261" w:firstLine="705"/>
        <w:rPr>
          <w:sz w:val="27"/>
          <w:szCs w:val="27"/>
        </w:rPr>
      </w:pPr>
      <w:r w:rsidRPr="00701B12">
        <w:rPr>
          <w:sz w:val="27"/>
          <w:szCs w:val="27"/>
        </w:rPr>
        <w:t>16</w:t>
      </w:r>
      <w:r w:rsidR="00E15DFC" w:rsidRPr="00701B12">
        <w:rPr>
          <w:sz w:val="27"/>
          <w:szCs w:val="27"/>
        </w:rPr>
        <w:t>7</w:t>
      </w:r>
      <w:r w:rsidR="00D709EF" w:rsidRPr="00701B12">
        <w:rPr>
          <w:sz w:val="27"/>
          <w:szCs w:val="27"/>
        </w:rPr>
        <w:t>. </w:t>
      </w:r>
      <w:proofErr w:type="gramStart"/>
      <w:r w:rsidR="00D709EF" w:rsidRPr="00701B12">
        <w:rPr>
          <w:sz w:val="27"/>
          <w:szCs w:val="27"/>
        </w:rPr>
        <w:t>Контроль за</w:t>
      </w:r>
      <w:proofErr w:type="gramEnd"/>
      <w:r w:rsidR="00D709EF" w:rsidRPr="00701B12">
        <w:rPr>
          <w:sz w:val="27"/>
          <w:szCs w:val="27"/>
        </w:rPr>
        <w:t xml:space="preserve"> предоставлением муниципальной услуги осуществляется в соответствии с действующим законодательством</w:t>
      </w:r>
    </w:p>
    <w:p w:rsidR="00F44963" w:rsidRPr="00701B12" w:rsidRDefault="00F44963" w:rsidP="00910BEF">
      <w:pPr>
        <w:ind w:firstLineChars="261" w:firstLine="705"/>
        <w:rPr>
          <w:sz w:val="27"/>
          <w:szCs w:val="27"/>
        </w:rPr>
      </w:pPr>
    </w:p>
    <w:p w:rsidR="00BE62A0" w:rsidRPr="00701B12" w:rsidRDefault="00CE2727" w:rsidP="00910BEF">
      <w:pPr>
        <w:pStyle w:val="ConsPlusNormal"/>
        <w:widowControl/>
        <w:ind w:firstLineChars="261" w:firstLine="707"/>
        <w:jc w:val="center"/>
        <w:rPr>
          <w:rFonts w:ascii="Times New Roman" w:hAnsi="Times New Roman" w:cs="Times New Roman"/>
          <w:b/>
          <w:sz w:val="27"/>
          <w:szCs w:val="27"/>
        </w:rPr>
      </w:pPr>
      <w:r w:rsidRPr="00701B12">
        <w:rPr>
          <w:rFonts w:ascii="Times New Roman" w:hAnsi="Times New Roman" w:cs="Times New Roman"/>
          <w:b/>
          <w:sz w:val="27"/>
          <w:szCs w:val="27"/>
        </w:rPr>
        <w:t xml:space="preserve">РАЗДЕЛ </w:t>
      </w:r>
      <w:r w:rsidR="00BE62A0" w:rsidRPr="00701B12">
        <w:rPr>
          <w:rFonts w:ascii="Times New Roman" w:hAnsi="Times New Roman" w:cs="Times New Roman"/>
          <w:b/>
          <w:sz w:val="27"/>
          <w:szCs w:val="27"/>
        </w:rPr>
        <w:t xml:space="preserve">5. </w:t>
      </w:r>
      <w:r w:rsidRPr="00701B12">
        <w:rPr>
          <w:rFonts w:ascii="Times New Roman" w:hAnsi="Times New Roman" w:cs="Times New Roman"/>
          <w:b/>
          <w:sz w:val="27"/>
          <w:szCs w:val="27"/>
        </w:rPr>
        <w:t>ДОСУДЕБНЫЙ (ВНЕСУДЕБНЫЙ) ПОРЯДОК ОБЖАЛОВАНИЯ РЕШЕНИЙ И ДЕЙСТВИЙ (БЕЗДЕЙСТВИЯ) ОРГАНА</w:t>
      </w:r>
      <w:r w:rsidR="00BE62A0" w:rsidRPr="00701B12">
        <w:rPr>
          <w:rFonts w:ascii="Times New Roman" w:hAnsi="Times New Roman" w:cs="Times New Roman"/>
          <w:b/>
          <w:sz w:val="27"/>
          <w:szCs w:val="27"/>
        </w:rPr>
        <w:t xml:space="preserve">, </w:t>
      </w:r>
      <w:r w:rsidRPr="00701B12">
        <w:rPr>
          <w:rFonts w:ascii="Times New Roman" w:hAnsi="Times New Roman" w:cs="Times New Roman"/>
          <w:b/>
          <w:sz w:val="27"/>
          <w:szCs w:val="27"/>
        </w:rPr>
        <w:t>ПРЕДОСТАВЛЯЮЩЕГО МУНИЦИПАЛЬНУЮ УСЛУГУ, А ТАК ЖЕ ДОЛЖОСТНЫХ ЛИЦ ИЛИ МУНИЦИПАЛЬНЫХ СЛУЖАЩИХ.</w:t>
      </w:r>
    </w:p>
    <w:p w:rsidR="00B716C5" w:rsidRPr="00701B12" w:rsidRDefault="00B716C5" w:rsidP="00910BEF">
      <w:pPr>
        <w:pStyle w:val="ConsPlusNormal"/>
        <w:widowControl/>
        <w:ind w:firstLineChars="261" w:firstLine="707"/>
        <w:jc w:val="center"/>
        <w:rPr>
          <w:rFonts w:ascii="Times New Roman" w:hAnsi="Times New Roman" w:cs="Times New Roman"/>
          <w:b/>
          <w:bCs/>
          <w:i/>
          <w:sz w:val="27"/>
          <w:szCs w:val="27"/>
        </w:rPr>
      </w:pPr>
    </w:p>
    <w:p w:rsidR="00BE62A0" w:rsidRPr="00701B12" w:rsidRDefault="00CE2727" w:rsidP="00910BEF">
      <w:pPr>
        <w:pStyle w:val="ConsPlusNormal"/>
        <w:widowControl/>
        <w:ind w:firstLineChars="261" w:firstLine="707"/>
        <w:jc w:val="center"/>
        <w:rPr>
          <w:rFonts w:ascii="Times New Roman" w:hAnsi="Times New Roman" w:cs="Times New Roman"/>
          <w:b/>
          <w:bCs/>
          <w:sz w:val="27"/>
          <w:szCs w:val="27"/>
        </w:rPr>
      </w:pPr>
      <w:r w:rsidRPr="00701B12">
        <w:rPr>
          <w:rFonts w:ascii="Times New Roman" w:hAnsi="Times New Roman" w:cs="Times New Roman"/>
          <w:b/>
          <w:bCs/>
          <w:sz w:val="27"/>
          <w:szCs w:val="27"/>
        </w:rPr>
        <w:t xml:space="preserve">Глава </w:t>
      </w:r>
      <w:r w:rsidR="00332453" w:rsidRPr="00701B12">
        <w:rPr>
          <w:rFonts w:ascii="Times New Roman" w:hAnsi="Times New Roman" w:cs="Times New Roman"/>
          <w:b/>
          <w:bCs/>
          <w:sz w:val="27"/>
          <w:szCs w:val="27"/>
        </w:rPr>
        <w:t>1.</w:t>
      </w:r>
      <w:r w:rsidR="00B716C5" w:rsidRPr="00701B12">
        <w:rPr>
          <w:rFonts w:ascii="Times New Roman" w:hAnsi="Times New Roman" w:cs="Times New Roman"/>
          <w:b/>
          <w:bCs/>
          <w:sz w:val="27"/>
          <w:szCs w:val="27"/>
        </w:rPr>
        <w:t xml:space="preserve"> Информация для заявителя о его праве подать жалобу на решение и или действие (бездействие) уполномоченного органа.</w:t>
      </w:r>
    </w:p>
    <w:p w:rsidR="003B102F" w:rsidRPr="00701B12" w:rsidRDefault="00B716C5" w:rsidP="00910BEF">
      <w:pPr>
        <w:ind w:firstLineChars="261" w:firstLine="705"/>
        <w:rPr>
          <w:sz w:val="27"/>
          <w:szCs w:val="27"/>
        </w:rPr>
      </w:pPr>
      <w:r w:rsidRPr="00701B12">
        <w:rPr>
          <w:sz w:val="27"/>
          <w:szCs w:val="27"/>
        </w:rPr>
        <w:t>1</w:t>
      </w:r>
      <w:r w:rsidR="00E245AC" w:rsidRPr="00701B12">
        <w:rPr>
          <w:sz w:val="27"/>
          <w:szCs w:val="27"/>
        </w:rPr>
        <w:t>6</w:t>
      </w:r>
      <w:r w:rsidR="00E15DFC" w:rsidRPr="00701B12">
        <w:rPr>
          <w:sz w:val="27"/>
          <w:szCs w:val="27"/>
        </w:rPr>
        <w:t>8</w:t>
      </w:r>
      <w:r w:rsidR="00E245AC" w:rsidRPr="00701B12">
        <w:rPr>
          <w:sz w:val="27"/>
          <w:szCs w:val="27"/>
        </w:rPr>
        <w:t xml:space="preserve">. </w:t>
      </w:r>
      <w:r w:rsidR="00BE62A0" w:rsidRPr="00701B12">
        <w:rPr>
          <w:sz w:val="27"/>
          <w:szCs w:val="27"/>
        </w:rPr>
        <w:t>Граждане, а также юридические лица,</w:t>
      </w:r>
      <w:r w:rsidR="00BE62A0" w:rsidRPr="00701B12">
        <w:rPr>
          <w:b/>
          <w:sz w:val="27"/>
          <w:szCs w:val="27"/>
        </w:rPr>
        <w:t xml:space="preserve"> </w:t>
      </w:r>
      <w:r w:rsidR="003B102F" w:rsidRPr="00701B12">
        <w:rPr>
          <w:sz w:val="27"/>
          <w:szCs w:val="27"/>
        </w:rPr>
        <w:t>имеют право</w:t>
      </w:r>
      <w:r w:rsidR="00BE62A0" w:rsidRPr="00701B12">
        <w:rPr>
          <w:sz w:val="27"/>
          <w:szCs w:val="27"/>
        </w:rPr>
        <w:t xml:space="preserve"> оспорить решение, действие (бездействие)</w:t>
      </w:r>
      <w:r w:rsidRPr="00701B12">
        <w:rPr>
          <w:sz w:val="27"/>
          <w:szCs w:val="27"/>
        </w:rPr>
        <w:t xml:space="preserve"> уполномоченного</w:t>
      </w:r>
      <w:r w:rsidR="00BE62A0" w:rsidRPr="00701B12">
        <w:rPr>
          <w:sz w:val="27"/>
          <w:szCs w:val="27"/>
        </w:rPr>
        <w:t xml:space="preserve"> органа, должностного лица, муниципального служащего, если считают, что нарушены их права и свободы</w:t>
      </w:r>
      <w:r w:rsidR="003B102F" w:rsidRPr="00701B12">
        <w:rPr>
          <w:sz w:val="27"/>
          <w:szCs w:val="27"/>
        </w:rPr>
        <w:t>.</w:t>
      </w:r>
    </w:p>
    <w:p w:rsidR="00B32714" w:rsidRPr="00701B12" w:rsidRDefault="00B32714" w:rsidP="00910BEF">
      <w:pPr>
        <w:ind w:firstLineChars="261" w:firstLine="705"/>
        <w:rPr>
          <w:sz w:val="27"/>
          <w:szCs w:val="27"/>
        </w:rPr>
      </w:pPr>
    </w:p>
    <w:p w:rsidR="00B716C5" w:rsidRPr="00701B12" w:rsidRDefault="00CE2727" w:rsidP="00910BEF">
      <w:pPr>
        <w:ind w:firstLineChars="261" w:firstLine="707"/>
        <w:jc w:val="center"/>
        <w:rPr>
          <w:b/>
          <w:bCs/>
          <w:sz w:val="27"/>
          <w:szCs w:val="27"/>
        </w:rPr>
      </w:pPr>
      <w:r w:rsidRPr="00701B12">
        <w:rPr>
          <w:b/>
          <w:sz w:val="27"/>
          <w:szCs w:val="27"/>
        </w:rPr>
        <w:t>Глава 2.</w:t>
      </w:r>
      <w:r w:rsidR="003B102F" w:rsidRPr="00701B12">
        <w:rPr>
          <w:b/>
          <w:sz w:val="27"/>
          <w:szCs w:val="27"/>
        </w:rPr>
        <w:t xml:space="preserve"> </w:t>
      </w:r>
      <w:r w:rsidR="00B716C5" w:rsidRPr="00701B12">
        <w:rPr>
          <w:b/>
          <w:bCs/>
          <w:sz w:val="27"/>
          <w:szCs w:val="27"/>
        </w:rPr>
        <w:t>Предмет жалобы.</w:t>
      </w:r>
    </w:p>
    <w:p w:rsidR="003C4F4D" w:rsidRPr="00701B12" w:rsidRDefault="00E245AC" w:rsidP="00910BEF">
      <w:pPr>
        <w:autoSpaceDE w:val="0"/>
        <w:autoSpaceDN w:val="0"/>
        <w:adjustRightInd w:val="0"/>
        <w:ind w:firstLineChars="261" w:firstLine="705"/>
        <w:outlineLvl w:val="1"/>
        <w:rPr>
          <w:sz w:val="27"/>
          <w:szCs w:val="27"/>
        </w:rPr>
      </w:pPr>
      <w:r w:rsidRPr="00701B12">
        <w:rPr>
          <w:sz w:val="27"/>
          <w:szCs w:val="27"/>
        </w:rPr>
        <w:t>16</w:t>
      </w:r>
      <w:r w:rsidR="00E15DFC" w:rsidRPr="00701B12">
        <w:rPr>
          <w:sz w:val="27"/>
          <w:szCs w:val="27"/>
        </w:rPr>
        <w:t>9</w:t>
      </w:r>
      <w:r w:rsidRPr="00701B12">
        <w:rPr>
          <w:sz w:val="27"/>
          <w:szCs w:val="27"/>
        </w:rPr>
        <w:t xml:space="preserve">. </w:t>
      </w:r>
      <w:r w:rsidR="003C4F4D" w:rsidRPr="00701B12">
        <w:rPr>
          <w:sz w:val="27"/>
          <w:szCs w:val="27"/>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уполномоченный орган, в МФЦ,  а также организацию, предусмотренную частью 1.1 статьи 16 Федерального закона </w:t>
      </w:r>
      <w:r w:rsidR="00E462D8" w:rsidRPr="00701B12">
        <w:rPr>
          <w:sz w:val="27"/>
          <w:szCs w:val="27"/>
        </w:rPr>
        <w:t>№</w:t>
      </w:r>
      <w:r w:rsidR="003C4F4D" w:rsidRPr="00701B12">
        <w:rPr>
          <w:sz w:val="27"/>
          <w:szCs w:val="27"/>
        </w:rPr>
        <w:t xml:space="preserve"> 210-ФЗ, в адрес ее руководителя.</w:t>
      </w:r>
    </w:p>
    <w:p w:rsidR="00E462D8" w:rsidRPr="00701B12" w:rsidRDefault="00E15DFC" w:rsidP="00910BEF">
      <w:pPr>
        <w:ind w:firstLineChars="261" w:firstLine="705"/>
        <w:rPr>
          <w:sz w:val="27"/>
          <w:szCs w:val="27"/>
        </w:rPr>
      </w:pPr>
      <w:r w:rsidRPr="00701B12">
        <w:rPr>
          <w:sz w:val="27"/>
          <w:szCs w:val="27"/>
        </w:rPr>
        <w:t>170</w:t>
      </w:r>
      <w:r w:rsidR="00E462D8" w:rsidRPr="00701B12">
        <w:rPr>
          <w:sz w:val="27"/>
          <w:szCs w:val="27"/>
        </w:rPr>
        <w:t>. Заинтересованное лицо вправе обратиться с жалобой на решение или действие (бездействие), осуществляемое (принятое) в ходе предоставления муниципальной услуги на основании настоящего Административного регламента (далее - запрос), устно к руководителю уполномоченного органа, либо письменно или в форме электронного документа</w:t>
      </w:r>
      <w:r w:rsidR="00E245AC" w:rsidRPr="00701B12">
        <w:rPr>
          <w:sz w:val="27"/>
          <w:szCs w:val="27"/>
        </w:rPr>
        <w:t xml:space="preserve"> в уполномоченный орган</w:t>
      </w:r>
      <w:r w:rsidR="00E462D8" w:rsidRPr="00701B12">
        <w:rPr>
          <w:sz w:val="27"/>
          <w:szCs w:val="27"/>
        </w:rPr>
        <w:t>. В вышестоящий в порядке подчиненности орган местного самоуправления, вышестоящему должностному лицу или непосредственно в суд.</w:t>
      </w:r>
    </w:p>
    <w:p w:rsidR="00E462D8" w:rsidRPr="00701B12" w:rsidRDefault="00E462D8" w:rsidP="00910BEF">
      <w:pPr>
        <w:autoSpaceDE w:val="0"/>
        <w:autoSpaceDN w:val="0"/>
        <w:adjustRightInd w:val="0"/>
        <w:ind w:firstLineChars="261" w:firstLine="705"/>
        <w:outlineLvl w:val="1"/>
        <w:rPr>
          <w:sz w:val="27"/>
          <w:szCs w:val="27"/>
        </w:rPr>
      </w:pPr>
    </w:p>
    <w:p w:rsidR="006C442E" w:rsidRPr="00701B12" w:rsidRDefault="00CE2727" w:rsidP="00910BEF">
      <w:pPr>
        <w:ind w:firstLineChars="261" w:firstLine="707"/>
        <w:jc w:val="center"/>
        <w:rPr>
          <w:b/>
          <w:bCs/>
          <w:sz w:val="27"/>
          <w:szCs w:val="27"/>
        </w:rPr>
      </w:pPr>
      <w:r w:rsidRPr="00701B12">
        <w:rPr>
          <w:b/>
          <w:bCs/>
          <w:sz w:val="27"/>
          <w:szCs w:val="27"/>
        </w:rPr>
        <w:t>Глава 3</w:t>
      </w:r>
      <w:r w:rsidR="006C442E" w:rsidRPr="00701B12">
        <w:rPr>
          <w:b/>
          <w:bCs/>
          <w:sz w:val="27"/>
          <w:szCs w:val="27"/>
        </w:rPr>
        <w:t>. Порядок подачи и рассмотрения жалобы.</w:t>
      </w:r>
    </w:p>
    <w:p w:rsidR="003B102F" w:rsidRPr="00701B12" w:rsidRDefault="006C442E" w:rsidP="00910BEF">
      <w:pPr>
        <w:ind w:firstLineChars="261" w:firstLine="707"/>
        <w:rPr>
          <w:sz w:val="27"/>
          <w:szCs w:val="27"/>
        </w:rPr>
      </w:pPr>
      <w:r w:rsidRPr="00701B12">
        <w:rPr>
          <w:b/>
          <w:bCs/>
          <w:i/>
          <w:sz w:val="27"/>
          <w:szCs w:val="27"/>
        </w:rPr>
        <w:t xml:space="preserve"> </w:t>
      </w:r>
      <w:r w:rsidR="00752891" w:rsidRPr="00701B12">
        <w:rPr>
          <w:bCs/>
          <w:sz w:val="27"/>
          <w:szCs w:val="27"/>
        </w:rPr>
        <w:t>17</w:t>
      </w:r>
      <w:r w:rsidR="00E15DFC" w:rsidRPr="00701B12">
        <w:rPr>
          <w:bCs/>
          <w:sz w:val="27"/>
          <w:szCs w:val="27"/>
        </w:rPr>
        <w:t>1</w:t>
      </w:r>
      <w:r w:rsidR="0036435F" w:rsidRPr="00701B12">
        <w:rPr>
          <w:sz w:val="27"/>
          <w:szCs w:val="27"/>
        </w:rPr>
        <w:t xml:space="preserve">. </w:t>
      </w:r>
      <w:r w:rsidR="003B102F" w:rsidRPr="00701B12">
        <w:rPr>
          <w:sz w:val="27"/>
          <w:szCs w:val="27"/>
        </w:rPr>
        <w:t>Информацию о порядке подачи и рассмотрения жалобы заинтересованные лица могут получить:</w:t>
      </w:r>
    </w:p>
    <w:p w:rsidR="003B102F" w:rsidRPr="00701B12" w:rsidRDefault="003B102F" w:rsidP="00910BEF">
      <w:pPr>
        <w:ind w:firstLineChars="261" w:firstLine="705"/>
        <w:rPr>
          <w:sz w:val="27"/>
          <w:szCs w:val="27"/>
        </w:rPr>
      </w:pPr>
      <w:r w:rsidRPr="00701B12">
        <w:rPr>
          <w:sz w:val="27"/>
          <w:szCs w:val="27"/>
        </w:rPr>
        <w:t>а) на стендах, расположенных в помещениях, занимаемых уполномоченным органом;</w:t>
      </w:r>
    </w:p>
    <w:p w:rsidR="00AA34F9" w:rsidRPr="00701B12" w:rsidRDefault="003B102F" w:rsidP="00910BEF">
      <w:pPr>
        <w:ind w:firstLineChars="261" w:firstLine="705"/>
        <w:rPr>
          <w:color w:val="1E1E1E"/>
          <w:sz w:val="27"/>
          <w:szCs w:val="27"/>
        </w:rPr>
      </w:pPr>
      <w:r w:rsidRPr="00701B12">
        <w:rPr>
          <w:sz w:val="27"/>
          <w:szCs w:val="27"/>
        </w:rPr>
        <w:lastRenderedPageBreak/>
        <w:t xml:space="preserve">б) на официальном сайте </w:t>
      </w:r>
      <w:r w:rsidR="0017651C" w:rsidRPr="00701B12">
        <w:rPr>
          <w:sz w:val="27"/>
          <w:szCs w:val="27"/>
        </w:rPr>
        <w:t xml:space="preserve">уполномоченного органа - </w:t>
      </w:r>
      <w:r w:rsidR="00AA34F9" w:rsidRPr="00701B12">
        <w:rPr>
          <w:color w:val="1E1E1E"/>
          <w:sz w:val="27"/>
          <w:szCs w:val="27"/>
        </w:rPr>
        <w:t>администрации</w:t>
      </w:r>
      <w:r w:rsidR="00AA34F9" w:rsidRPr="00701B12">
        <w:rPr>
          <w:sz w:val="27"/>
          <w:szCs w:val="27"/>
        </w:rPr>
        <w:t xml:space="preserve"> </w:t>
      </w:r>
      <w:proofErr w:type="spellStart"/>
      <w:r w:rsidR="00AA34F9" w:rsidRPr="00701B12">
        <w:rPr>
          <w:sz w:val="27"/>
          <w:szCs w:val="27"/>
        </w:rPr>
        <w:t>Янгелевского</w:t>
      </w:r>
      <w:proofErr w:type="spellEnd"/>
      <w:r w:rsidR="00AA34F9" w:rsidRPr="00701B12">
        <w:rPr>
          <w:sz w:val="27"/>
          <w:szCs w:val="27"/>
        </w:rPr>
        <w:t xml:space="preserve"> городского поселения </w:t>
      </w:r>
      <w:r w:rsidR="0017651C" w:rsidRPr="00701B12">
        <w:rPr>
          <w:sz w:val="27"/>
          <w:szCs w:val="27"/>
        </w:rPr>
        <w:t xml:space="preserve">в информационно-телекоммуникационной сети «Интернет» </w:t>
      </w:r>
      <w:hyperlink r:id="rId38" w:history="1">
        <w:r w:rsidR="00AA34F9" w:rsidRPr="00701B12">
          <w:rPr>
            <w:rStyle w:val="a3"/>
            <w:sz w:val="27"/>
            <w:szCs w:val="27"/>
            <w:u w:val="none"/>
            <w:lang w:eastAsia="en-US"/>
          </w:rPr>
          <w:t>http://</w:t>
        </w:r>
        <w:r w:rsidR="00AA34F9" w:rsidRPr="00701B12">
          <w:rPr>
            <w:rStyle w:val="a3"/>
            <w:sz w:val="27"/>
            <w:szCs w:val="27"/>
            <w:u w:val="none"/>
            <w:lang w:val="en-US" w:eastAsia="en-US"/>
          </w:rPr>
          <w:t>www</w:t>
        </w:r>
        <w:r w:rsidR="00AA34F9" w:rsidRPr="00701B12">
          <w:rPr>
            <w:rStyle w:val="a3"/>
            <w:sz w:val="27"/>
            <w:szCs w:val="27"/>
            <w:u w:val="none"/>
            <w:lang w:eastAsia="en-US"/>
          </w:rPr>
          <w:t>.</w:t>
        </w:r>
        <w:proofErr w:type="spellStart"/>
        <w:r w:rsidR="00AA34F9" w:rsidRPr="00701B12">
          <w:rPr>
            <w:rStyle w:val="a3"/>
            <w:sz w:val="27"/>
            <w:szCs w:val="27"/>
            <w:u w:val="none"/>
            <w:lang w:val="en-US" w:eastAsia="en-US"/>
          </w:rPr>
          <w:t>yangel</w:t>
        </w:r>
        <w:proofErr w:type="spellEnd"/>
        <w:r w:rsidR="00AA34F9" w:rsidRPr="00701B12">
          <w:rPr>
            <w:rStyle w:val="a3"/>
            <w:sz w:val="27"/>
            <w:szCs w:val="27"/>
            <w:u w:val="none"/>
            <w:lang w:eastAsia="en-US"/>
          </w:rPr>
          <w:t>.3</w:t>
        </w:r>
        <w:proofErr w:type="spellStart"/>
        <w:r w:rsidR="00AA34F9" w:rsidRPr="00701B12">
          <w:rPr>
            <w:rStyle w:val="a3"/>
            <w:sz w:val="27"/>
            <w:szCs w:val="27"/>
            <w:u w:val="none"/>
            <w:lang w:val="en-US" w:eastAsia="en-US"/>
          </w:rPr>
          <w:t>dn</w:t>
        </w:r>
        <w:proofErr w:type="spellEnd"/>
        <w:r w:rsidR="00AA34F9" w:rsidRPr="00701B12">
          <w:rPr>
            <w:rStyle w:val="a3"/>
            <w:sz w:val="27"/>
            <w:szCs w:val="27"/>
            <w:u w:val="none"/>
            <w:lang w:eastAsia="en-US"/>
          </w:rPr>
          <w:t>.</w:t>
        </w:r>
        <w:proofErr w:type="spellStart"/>
        <w:r w:rsidR="00AA34F9" w:rsidRPr="00701B12">
          <w:rPr>
            <w:rStyle w:val="a3"/>
            <w:sz w:val="27"/>
            <w:szCs w:val="27"/>
            <w:u w:val="none"/>
            <w:lang w:eastAsia="en-US"/>
          </w:rPr>
          <w:t>ru</w:t>
        </w:r>
        <w:proofErr w:type="spellEnd"/>
      </w:hyperlink>
      <w:r w:rsidR="00AA34F9" w:rsidRPr="00701B12">
        <w:rPr>
          <w:sz w:val="27"/>
          <w:szCs w:val="27"/>
          <w:lang w:eastAsia="en-US"/>
        </w:rPr>
        <w:t>,</w:t>
      </w:r>
      <w:r w:rsidR="00AA34F9" w:rsidRPr="00701B12">
        <w:rPr>
          <w:color w:val="1E1E1E"/>
          <w:sz w:val="27"/>
          <w:szCs w:val="27"/>
        </w:rPr>
        <w:t xml:space="preserve">; </w:t>
      </w:r>
    </w:p>
    <w:p w:rsidR="003B102F" w:rsidRPr="00701B12" w:rsidRDefault="0017651C" w:rsidP="00910BEF">
      <w:pPr>
        <w:ind w:firstLineChars="261" w:firstLine="705"/>
        <w:rPr>
          <w:sz w:val="27"/>
          <w:szCs w:val="27"/>
        </w:rPr>
      </w:pPr>
      <w:r w:rsidRPr="00701B12">
        <w:rPr>
          <w:sz w:val="27"/>
          <w:szCs w:val="27"/>
        </w:rPr>
        <w:t>в) посредством Портала;</w:t>
      </w:r>
    </w:p>
    <w:p w:rsidR="0017651C" w:rsidRPr="00701B12" w:rsidRDefault="0017651C" w:rsidP="00910BEF">
      <w:pPr>
        <w:ind w:firstLineChars="261" w:firstLine="705"/>
        <w:rPr>
          <w:sz w:val="27"/>
          <w:szCs w:val="27"/>
        </w:rPr>
      </w:pPr>
      <w:r w:rsidRPr="00701B12">
        <w:rPr>
          <w:sz w:val="27"/>
          <w:szCs w:val="27"/>
        </w:rPr>
        <w:t>г) МФЦ.</w:t>
      </w:r>
    </w:p>
    <w:p w:rsidR="003B102F" w:rsidRPr="00701B12" w:rsidRDefault="00E245AC" w:rsidP="00910BEF">
      <w:pPr>
        <w:ind w:firstLineChars="261" w:firstLine="705"/>
        <w:rPr>
          <w:sz w:val="27"/>
          <w:szCs w:val="27"/>
        </w:rPr>
      </w:pPr>
      <w:r w:rsidRPr="00701B12">
        <w:rPr>
          <w:sz w:val="27"/>
          <w:szCs w:val="27"/>
        </w:rPr>
        <w:t>17</w:t>
      </w:r>
      <w:r w:rsidR="00E15DFC" w:rsidRPr="00701B12">
        <w:rPr>
          <w:sz w:val="27"/>
          <w:szCs w:val="27"/>
        </w:rPr>
        <w:t>2</w:t>
      </w:r>
      <w:r w:rsidR="0036435F" w:rsidRPr="00701B12">
        <w:rPr>
          <w:sz w:val="27"/>
          <w:szCs w:val="27"/>
        </w:rPr>
        <w:t>.</w:t>
      </w:r>
      <w:r w:rsidR="00CE2727" w:rsidRPr="00701B12">
        <w:rPr>
          <w:sz w:val="27"/>
          <w:szCs w:val="27"/>
        </w:rPr>
        <w:t xml:space="preserve"> </w:t>
      </w:r>
      <w:r w:rsidR="003B102F" w:rsidRPr="00701B12">
        <w:rPr>
          <w:sz w:val="27"/>
          <w:szCs w:val="27"/>
        </w:rPr>
        <w:t>Заинтересованное лицо может обратиться с жалобой, в следующих случаях:</w:t>
      </w:r>
    </w:p>
    <w:p w:rsidR="003B102F" w:rsidRPr="00701B12" w:rsidRDefault="003B102F" w:rsidP="00910BEF">
      <w:pPr>
        <w:ind w:firstLineChars="261" w:firstLine="705"/>
        <w:rPr>
          <w:sz w:val="27"/>
          <w:szCs w:val="27"/>
        </w:rPr>
      </w:pPr>
      <w:r w:rsidRPr="00701B12">
        <w:rPr>
          <w:sz w:val="27"/>
          <w:szCs w:val="27"/>
        </w:rPr>
        <w:t>а) нарушение срока регистрации заявления заявителя о предоставлении муниципальной услуги;</w:t>
      </w:r>
    </w:p>
    <w:p w:rsidR="003B102F" w:rsidRPr="00701B12" w:rsidRDefault="003B102F" w:rsidP="00910BEF">
      <w:pPr>
        <w:ind w:firstLineChars="261" w:firstLine="705"/>
        <w:rPr>
          <w:sz w:val="27"/>
          <w:szCs w:val="27"/>
        </w:rPr>
      </w:pPr>
      <w:r w:rsidRPr="00701B12">
        <w:rPr>
          <w:sz w:val="27"/>
          <w:szCs w:val="27"/>
        </w:rPr>
        <w:t>б) нарушение срока предоставления муниципальной услуги;</w:t>
      </w:r>
    </w:p>
    <w:p w:rsidR="003B102F" w:rsidRPr="00701B12" w:rsidRDefault="003B102F" w:rsidP="00910BEF">
      <w:pPr>
        <w:ind w:firstLineChars="261" w:firstLine="705"/>
        <w:rPr>
          <w:sz w:val="27"/>
          <w:szCs w:val="27"/>
        </w:rPr>
      </w:pPr>
      <w:r w:rsidRPr="00701B12">
        <w:rPr>
          <w:sz w:val="27"/>
          <w:szCs w:val="27"/>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36435F" w:rsidRPr="00701B12">
        <w:rPr>
          <w:sz w:val="27"/>
          <w:szCs w:val="27"/>
        </w:rPr>
        <w:t>Янгелевского</w:t>
      </w:r>
      <w:proofErr w:type="spellEnd"/>
      <w:r w:rsidR="0036435F" w:rsidRPr="00701B12">
        <w:rPr>
          <w:sz w:val="27"/>
          <w:szCs w:val="27"/>
        </w:rPr>
        <w:t xml:space="preserve"> </w:t>
      </w:r>
      <w:r w:rsidR="003C4F4D" w:rsidRPr="00701B12">
        <w:rPr>
          <w:sz w:val="27"/>
          <w:szCs w:val="27"/>
        </w:rPr>
        <w:t>городского поселения</w:t>
      </w:r>
      <w:r w:rsidRPr="00701B12">
        <w:rPr>
          <w:sz w:val="27"/>
          <w:szCs w:val="27"/>
        </w:rPr>
        <w:t>, настоящим административным регламентом для предоставления муниципальной услуги;</w:t>
      </w:r>
    </w:p>
    <w:p w:rsidR="003B102F" w:rsidRPr="00701B12" w:rsidRDefault="003B102F" w:rsidP="00910BEF">
      <w:pPr>
        <w:ind w:firstLineChars="261" w:firstLine="705"/>
        <w:rPr>
          <w:sz w:val="27"/>
          <w:szCs w:val="27"/>
        </w:rPr>
      </w:pPr>
      <w:r w:rsidRPr="00701B12">
        <w:rPr>
          <w:sz w:val="27"/>
          <w:szCs w:val="27"/>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36435F" w:rsidRPr="00701B12">
        <w:rPr>
          <w:sz w:val="27"/>
          <w:szCs w:val="27"/>
        </w:rPr>
        <w:t>Янгелевск</w:t>
      </w:r>
      <w:r w:rsidRPr="00701B12">
        <w:rPr>
          <w:sz w:val="27"/>
          <w:szCs w:val="27"/>
        </w:rPr>
        <w:t>ого</w:t>
      </w:r>
      <w:proofErr w:type="spellEnd"/>
      <w:r w:rsidRPr="00701B12">
        <w:rPr>
          <w:sz w:val="27"/>
          <w:szCs w:val="27"/>
        </w:rPr>
        <w:t xml:space="preserve"> муниципального образования для предоставления муниципальной услуги, у заявителя;</w:t>
      </w:r>
    </w:p>
    <w:p w:rsidR="003B102F" w:rsidRPr="00701B12" w:rsidRDefault="003B102F" w:rsidP="00910BEF">
      <w:pPr>
        <w:ind w:firstLineChars="261" w:firstLine="705"/>
        <w:rPr>
          <w:sz w:val="27"/>
          <w:szCs w:val="27"/>
        </w:rPr>
      </w:pPr>
      <w:proofErr w:type="gramStart"/>
      <w:r w:rsidRPr="00701B12">
        <w:rPr>
          <w:sz w:val="27"/>
          <w:szCs w:val="27"/>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w:t>
      </w:r>
      <w:r w:rsidR="0036435F" w:rsidRPr="00701B12">
        <w:rPr>
          <w:sz w:val="27"/>
          <w:szCs w:val="27"/>
        </w:rPr>
        <w:t xml:space="preserve">овыми актами Иркутской области, </w:t>
      </w:r>
      <w:r w:rsidRPr="00701B12">
        <w:rPr>
          <w:sz w:val="27"/>
          <w:szCs w:val="27"/>
        </w:rPr>
        <w:t xml:space="preserve">администрации </w:t>
      </w:r>
      <w:proofErr w:type="spellStart"/>
      <w:r w:rsidR="0036435F" w:rsidRPr="00701B12">
        <w:rPr>
          <w:sz w:val="27"/>
          <w:szCs w:val="27"/>
        </w:rPr>
        <w:t>Янгелев</w:t>
      </w:r>
      <w:r w:rsidRPr="00701B12">
        <w:rPr>
          <w:sz w:val="27"/>
          <w:szCs w:val="27"/>
        </w:rPr>
        <w:t>ского</w:t>
      </w:r>
      <w:proofErr w:type="spellEnd"/>
      <w:r w:rsidRPr="00701B12">
        <w:rPr>
          <w:sz w:val="27"/>
          <w:szCs w:val="27"/>
        </w:rPr>
        <w:t xml:space="preserve"> муниципального образования, а также настоящим административным регламентом;</w:t>
      </w:r>
      <w:proofErr w:type="gramEnd"/>
    </w:p>
    <w:p w:rsidR="003B102F" w:rsidRPr="00701B12" w:rsidRDefault="003B102F" w:rsidP="00910BEF">
      <w:pPr>
        <w:ind w:firstLineChars="261" w:firstLine="705"/>
        <w:rPr>
          <w:sz w:val="27"/>
          <w:szCs w:val="27"/>
        </w:rPr>
      </w:pPr>
      <w:r w:rsidRPr="00701B12">
        <w:rPr>
          <w:sz w:val="27"/>
          <w:szCs w:val="27"/>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администрации </w:t>
      </w:r>
      <w:proofErr w:type="spellStart"/>
      <w:r w:rsidR="0036435F" w:rsidRPr="00701B12">
        <w:rPr>
          <w:sz w:val="27"/>
          <w:szCs w:val="27"/>
        </w:rPr>
        <w:t>Янгелевс</w:t>
      </w:r>
      <w:r w:rsidRPr="00701B12">
        <w:rPr>
          <w:sz w:val="27"/>
          <w:szCs w:val="27"/>
        </w:rPr>
        <w:t>кого</w:t>
      </w:r>
      <w:proofErr w:type="spellEnd"/>
      <w:r w:rsidRPr="00701B12">
        <w:rPr>
          <w:sz w:val="27"/>
          <w:szCs w:val="27"/>
        </w:rPr>
        <w:t xml:space="preserve"> муниципального образования;</w:t>
      </w:r>
    </w:p>
    <w:p w:rsidR="003B102F" w:rsidRPr="00701B12" w:rsidRDefault="003B102F" w:rsidP="00910BEF">
      <w:pPr>
        <w:ind w:firstLineChars="261" w:firstLine="705"/>
        <w:rPr>
          <w:sz w:val="27"/>
          <w:szCs w:val="27"/>
        </w:rPr>
      </w:pPr>
      <w:proofErr w:type="gramStart"/>
      <w:r w:rsidRPr="00701B12">
        <w:rPr>
          <w:sz w:val="27"/>
          <w:szCs w:val="27"/>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w:t>
      </w:r>
      <w:r w:rsidR="0036435F" w:rsidRPr="00701B12">
        <w:rPr>
          <w:sz w:val="27"/>
          <w:szCs w:val="27"/>
        </w:rPr>
        <w:t>,</w:t>
      </w:r>
      <w:r w:rsidRPr="00701B12">
        <w:rPr>
          <w:sz w:val="27"/>
          <w:szCs w:val="27"/>
        </w:rPr>
        <w:t xml:space="preserve"> либо нарушение установленного срока таких исправлений.</w:t>
      </w:r>
      <w:proofErr w:type="gramEnd"/>
    </w:p>
    <w:p w:rsidR="00CE2727" w:rsidRPr="00701B12" w:rsidRDefault="00CE2727" w:rsidP="00910BEF">
      <w:pPr>
        <w:pStyle w:val="ConsPlusNormal"/>
        <w:widowControl/>
        <w:ind w:firstLineChars="261" w:firstLine="707"/>
        <w:rPr>
          <w:rFonts w:ascii="Times New Roman" w:hAnsi="Times New Roman" w:cs="Times New Roman"/>
          <w:b/>
          <w:i/>
          <w:sz w:val="27"/>
          <w:szCs w:val="27"/>
        </w:rPr>
      </w:pPr>
    </w:p>
    <w:p w:rsidR="0036435F" w:rsidRPr="00701B12" w:rsidRDefault="00CE2727" w:rsidP="00910BEF">
      <w:pPr>
        <w:pStyle w:val="ConsPlusNormal"/>
        <w:widowControl/>
        <w:ind w:firstLineChars="261" w:firstLine="707"/>
        <w:jc w:val="center"/>
        <w:rPr>
          <w:rFonts w:ascii="Times New Roman" w:hAnsi="Times New Roman" w:cs="Times New Roman"/>
          <w:sz w:val="27"/>
          <w:szCs w:val="27"/>
        </w:rPr>
      </w:pPr>
      <w:r w:rsidRPr="00701B12">
        <w:rPr>
          <w:rFonts w:ascii="Times New Roman" w:hAnsi="Times New Roman" w:cs="Times New Roman"/>
          <w:b/>
          <w:sz w:val="27"/>
          <w:szCs w:val="27"/>
        </w:rPr>
        <w:t>Глава 4</w:t>
      </w:r>
      <w:r w:rsidR="0036435F" w:rsidRPr="00701B12">
        <w:rPr>
          <w:rFonts w:ascii="Times New Roman" w:hAnsi="Times New Roman" w:cs="Times New Roman"/>
          <w:b/>
          <w:sz w:val="27"/>
          <w:szCs w:val="27"/>
        </w:rPr>
        <w:t>. Досудебное (внесудебное) обжалование</w:t>
      </w:r>
      <w:r w:rsidR="0036435F" w:rsidRPr="00701B12">
        <w:rPr>
          <w:rFonts w:ascii="Times New Roman" w:hAnsi="Times New Roman" w:cs="Times New Roman"/>
          <w:sz w:val="27"/>
          <w:szCs w:val="27"/>
        </w:rPr>
        <w:t>.</w:t>
      </w:r>
    </w:p>
    <w:p w:rsidR="006A1723" w:rsidRPr="00701B12" w:rsidRDefault="00E245AC" w:rsidP="00910BEF">
      <w:pPr>
        <w:pStyle w:val="ConsPlusNormal"/>
        <w:widowControl/>
        <w:ind w:firstLineChars="261" w:firstLine="705"/>
        <w:rPr>
          <w:rFonts w:ascii="Times New Roman" w:hAnsi="Times New Roman" w:cs="Times New Roman"/>
          <w:sz w:val="27"/>
          <w:szCs w:val="27"/>
        </w:rPr>
      </w:pPr>
      <w:r w:rsidRPr="00701B12">
        <w:rPr>
          <w:rFonts w:ascii="Times New Roman" w:hAnsi="Times New Roman" w:cs="Times New Roman"/>
          <w:sz w:val="27"/>
          <w:szCs w:val="27"/>
        </w:rPr>
        <w:t>17</w:t>
      </w:r>
      <w:r w:rsidR="00E15DFC" w:rsidRPr="00701B12">
        <w:rPr>
          <w:rFonts w:ascii="Times New Roman" w:hAnsi="Times New Roman" w:cs="Times New Roman"/>
          <w:sz w:val="27"/>
          <w:szCs w:val="27"/>
        </w:rPr>
        <w:t>3</w:t>
      </w:r>
      <w:r w:rsidR="0036435F" w:rsidRPr="00701B12">
        <w:rPr>
          <w:rFonts w:ascii="Times New Roman" w:hAnsi="Times New Roman" w:cs="Times New Roman"/>
          <w:sz w:val="27"/>
          <w:szCs w:val="27"/>
        </w:rPr>
        <w:t xml:space="preserve">. </w:t>
      </w:r>
      <w:proofErr w:type="gramStart"/>
      <w:r w:rsidR="00117FFD" w:rsidRPr="00701B12">
        <w:rPr>
          <w:rFonts w:ascii="Times New Roman" w:hAnsi="Times New Roman" w:cs="Times New Roman"/>
          <w:sz w:val="27"/>
          <w:szCs w:val="27"/>
        </w:rPr>
        <w:t>Жалоба может быть направлена по почте, в электронном виде с использованием сети "Интернет", официального сайта органа местного самоуправления</w:t>
      </w:r>
      <w:r w:rsidR="00C95167" w:rsidRPr="00701B12">
        <w:rPr>
          <w:rFonts w:ascii="Times New Roman" w:hAnsi="Times New Roman" w:cs="Times New Roman"/>
          <w:sz w:val="27"/>
          <w:szCs w:val="27"/>
        </w:rPr>
        <w:t>,</w:t>
      </w:r>
      <w:r w:rsidR="00117FFD" w:rsidRPr="00701B12">
        <w:rPr>
          <w:rFonts w:ascii="Times New Roman" w:hAnsi="Times New Roman" w:cs="Times New Roman"/>
          <w:sz w:val="27"/>
          <w:szCs w:val="27"/>
        </w:rPr>
        <w:t>,</w:t>
      </w:r>
      <w:r w:rsidR="00C95167" w:rsidRPr="00701B12">
        <w:rPr>
          <w:rFonts w:ascii="Times New Roman" w:hAnsi="Times New Roman" w:cs="Times New Roman"/>
          <w:sz w:val="27"/>
          <w:szCs w:val="27"/>
        </w:rPr>
        <w:t xml:space="preserve"> через МФЦ, </w:t>
      </w:r>
      <w:r w:rsidR="00117FFD" w:rsidRPr="00701B12">
        <w:rPr>
          <w:rFonts w:ascii="Times New Roman" w:hAnsi="Times New Roman" w:cs="Times New Roman"/>
          <w:sz w:val="27"/>
          <w:szCs w:val="27"/>
        </w:rPr>
        <w:t xml:space="preserve">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 </w:t>
      </w:r>
      <w:proofErr w:type="gramEnd"/>
    </w:p>
    <w:p w:rsidR="00BE62A0" w:rsidRPr="00701B12" w:rsidRDefault="00C95167"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17</w:t>
      </w:r>
      <w:r w:rsidR="00E15DFC" w:rsidRPr="00701B12">
        <w:rPr>
          <w:rFonts w:ascii="Times New Roman" w:hAnsi="Times New Roman" w:cs="Times New Roman"/>
          <w:sz w:val="27"/>
          <w:szCs w:val="27"/>
        </w:rPr>
        <w:t>4</w:t>
      </w:r>
      <w:r w:rsidR="003020E1" w:rsidRPr="00701B12">
        <w:rPr>
          <w:rFonts w:ascii="Times New Roman" w:hAnsi="Times New Roman" w:cs="Times New Roman"/>
          <w:sz w:val="27"/>
          <w:szCs w:val="27"/>
        </w:rPr>
        <w:t xml:space="preserve">. </w:t>
      </w:r>
      <w:r w:rsidR="00BE62A0" w:rsidRPr="00701B12">
        <w:rPr>
          <w:rFonts w:ascii="Times New Roman" w:hAnsi="Times New Roman" w:cs="Times New Roman"/>
          <w:sz w:val="27"/>
          <w:szCs w:val="27"/>
        </w:rPr>
        <w:t xml:space="preserve">Все обращения об обжаловании действий (бездействия) и решений, принятых в ходе предоставления муниципальной услуги, за исключением </w:t>
      </w:r>
      <w:r w:rsidR="00BE62A0" w:rsidRPr="00701B12">
        <w:rPr>
          <w:rFonts w:ascii="Times New Roman" w:hAnsi="Times New Roman" w:cs="Times New Roman"/>
          <w:sz w:val="27"/>
          <w:szCs w:val="27"/>
        </w:rPr>
        <w:lastRenderedPageBreak/>
        <w:t xml:space="preserve">заявлений в судебные инстанции, регистрируются в </w:t>
      </w:r>
      <w:r w:rsidR="00676905" w:rsidRPr="00701B12">
        <w:rPr>
          <w:rFonts w:ascii="Times New Roman" w:hAnsi="Times New Roman" w:cs="Times New Roman"/>
          <w:sz w:val="27"/>
          <w:szCs w:val="27"/>
        </w:rPr>
        <w:t>уполномоченном органе</w:t>
      </w:r>
      <w:r w:rsidR="00BE62A0" w:rsidRPr="00701B12">
        <w:rPr>
          <w:rFonts w:ascii="Times New Roman" w:hAnsi="Times New Roman" w:cs="Times New Roman"/>
          <w:sz w:val="27"/>
          <w:szCs w:val="27"/>
        </w:rPr>
        <w:t xml:space="preserve"> с указанием принятых решений и мер ответственности к сотруднику, допустившему нарушения, повлекшие за собой жалобу заявителя. </w:t>
      </w:r>
    </w:p>
    <w:p w:rsidR="00117FFD" w:rsidRPr="00701B12" w:rsidRDefault="00C95167" w:rsidP="00910BEF">
      <w:pPr>
        <w:ind w:firstLineChars="261" w:firstLine="705"/>
        <w:rPr>
          <w:sz w:val="27"/>
          <w:szCs w:val="27"/>
        </w:rPr>
      </w:pPr>
      <w:r w:rsidRPr="00701B12">
        <w:rPr>
          <w:sz w:val="27"/>
          <w:szCs w:val="27"/>
        </w:rPr>
        <w:t>17</w:t>
      </w:r>
      <w:r w:rsidR="00E15DFC" w:rsidRPr="00701B12">
        <w:rPr>
          <w:sz w:val="27"/>
          <w:szCs w:val="27"/>
        </w:rPr>
        <w:t>5</w:t>
      </w:r>
      <w:r w:rsidR="00117FFD" w:rsidRPr="00701B12">
        <w:rPr>
          <w:sz w:val="27"/>
          <w:szCs w:val="27"/>
        </w:rPr>
        <w:t xml:space="preserve">. Жалоба может быть подана при личном приеме заинтересованного лица. Прием заинтересованных лиц в администрации </w:t>
      </w:r>
      <w:proofErr w:type="spellStart"/>
      <w:r w:rsidR="00117FFD" w:rsidRPr="00701B12">
        <w:rPr>
          <w:sz w:val="27"/>
          <w:szCs w:val="27"/>
        </w:rPr>
        <w:t>Янгелевского</w:t>
      </w:r>
      <w:proofErr w:type="spellEnd"/>
      <w:r w:rsidR="00117FFD" w:rsidRPr="00701B12">
        <w:rPr>
          <w:sz w:val="27"/>
          <w:szCs w:val="27"/>
        </w:rPr>
        <w:t xml:space="preserve"> городского поселения осуществляет глава </w:t>
      </w:r>
      <w:proofErr w:type="spellStart"/>
      <w:r w:rsidR="00117FFD" w:rsidRPr="00701B12">
        <w:rPr>
          <w:sz w:val="27"/>
          <w:szCs w:val="27"/>
        </w:rPr>
        <w:t>Янгелевского</w:t>
      </w:r>
      <w:proofErr w:type="spellEnd"/>
      <w:r w:rsidR="00117FFD" w:rsidRPr="00701B12">
        <w:rPr>
          <w:sz w:val="27"/>
          <w:szCs w:val="27"/>
        </w:rPr>
        <w:t xml:space="preserve"> муниципального образования (руководитель уполномоченного органа).</w:t>
      </w:r>
    </w:p>
    <w:p w:rsidR="00117FFD" w:rsidRPr="00701B12" w:rsidRDefault="00117FFD" w:rsidP="00910BEF">
      <w:pPr>
        <w:ind w:firstLineChars="261" w:firstLine="705"/>
        <w:rPr>
          <w:sz w:val="27"/>
          <w:szCs w:val="27"/>
        </w:rPr>
      </w:pPr>
      <w:r w:rsidRPr="00701B12">
        <w:rPr>
          <w:sz w:val="27"/>
          <w:szCs w:val="27"/>
        </w:rPr>
        <w:t>1</w:t>
      </w:r>
      <w:r w:rsidR="00C95167" w:rsidRPr="00701B12">
        <w:rPr>
          <w:sz w:val="27"/>
          <w:szCs w:val="27"/>
        </w:rPr>
        <w:t>7</w:t>
      </w:r>
      <w:r w:rsidR="00E15DFC" w:rsidRPr="00701B12">
        <w:rPr>
          <w:sz w:val="27"/>
          <w:szCs w:val="27"/>
        </w:rPr>
        <w:t>6</w:t>
      </w:r>
      <w:r w:rsidRPr="00701B12">
        <w:rPr>
          <w:sz w:val="27"/>
          <w:szCs w:val="27"/>
        </w:rPr>
        <w:t xml:space="preserve">. Прием заинтересованных лиц главой </w:t>
      </w:r>
      <w:proofErr w:type="spellStart"/>
      <w:r w:rsidRPr="00701B12">
        <w:rPr>
          <w:sz w:val="27"/>
          <w:szCs w:val="27"/>
        </w:rPr>
        <w:t>Янгелевского</w:t>
      </w:r>
      <w:proofErr w:type="spellEnd"/>
      <w:r w:rsidRPr="00701B12">
        <w:rPr>
          <w:sz w:val="27"/>
          <w:szCs w:val="27"/>
        </w:rPr>
        <w:t xml:space="preserve"> муниципального образования проводится по предварительной записи, которая осуществляется по телефону: 8(39566)67-144.</w:t>
      </w:r>
    </w:p>
    <w:p w:rsidR="003020E1" w:rsidRPr="00701B12" w:rsidRDefault="00C95167" w:rsidP="00910BEF">
      <w:pPr>
        <w:ind w:firstLineChars="261" w:firstLine="705"/>
        <w:rPr>
          <w:sz w:val="27"/>
          <w:szCs w:val="27"/>
        </w:rPr>
      </w:pPr>
      <w:r w:rsidRPr="00701B12">
        <w:rPr>
          <w:sz w:val="27"/>
          <w:szCs w:val="27"/>
        </w:rPr>
        <w:t>17</w:t>
      </w:r>
      <w:r w:rsidR="00E15DFC" w:rsidRPr="00701B12">
        <w:rPr>
          <w:sz w:val="27"/>
          <w:szCs w:val="27"/>
        </w:rPr>
        <w:t>7</w:t>
      </w:r>
      <w:r w:rsidR="00077990" w:rsidRPr="00701B12">
        <w:rPr>
          <w:sz w:val="27"/>
          <w:szCs w:val="27"/>
        </w:rPr>
        <w:t>.</w:t>
      </w:r>
      <w:r w:rsidRPr="00701B12">
        <w:rPr>
          <w:sz w:val="27"/>
          <w:szCs w:val="27"/>
        </w:rPr>
        <w:t xml:space="preserve"> </w:t>
      </w:r>
      <w:r w:rsidR="003020E1" w:rsidRPr="00701B12">
        <w:rPr>
          <w:sz w:val="27"/>
          <w:szCs w:val="27"/>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7A49" w:rsidRPr="00701B12" w:rsidRDefault="007979E9" w:rsidP="00910BEF">
      <w:pPr>
        <w:pStyle w:val="ConsPlusNormal"/>
        <w:widowControl/>
        <w:ind w:firstLineChars="261" w:firstLine="705"/>
        <w:rPr>
          <w:rFonts w:ascii="Times New Roman" w:hAnsi="Times New Roman" w:cs="Times New Roman"/>
          <w:sz w:val="27"/>
          <w:szCs w:val="27"/>
        </w:rPr>
      </w:pPr>
      <w:r w:rsidRPr="00701B12">
        <w:rPr>
          <w:rFonts w:ascii="Times New Roman" w:hAnsi="Times New Roman" w:cs="Times New Roman"/>
          <w:sz w:val="27"/>
          <w:szCs w:val="27"/>
        </w:rPr>
        <w:t>17</w:t>
      </w:r>
      <w:r w:rsidR="00E15DFC" w:rsidRPr="00701B12">
        <w:rPr>
          <w:rFonts w:ascii="Times New Roman" w:hAnsi="Times New Roman" w:cs="Times New Roman"/>
          <w:sz w:val="27"/>
          <w:szCs w:val="27"/>
        </w:rPr>
        <w:t>8</w:t>
      </w:r>
      <w:r w:rsidRPr="00701B12">
        <w:rPr>
          <w:rFonts w:ascii="Times New Roman" w:hAnsi="Times New Roman" w:cs="Times New Roman"/>
          <w:sz w:val="27"/>
          <w:szCs w:val="27"/>
        </w:rPr>
        <w:t>.</w:t>
      </w:r>
      <w:r w:rsidR="00C86A25" w:rsidRPr="00701B12">
        <w:rPr>
          <w:rFonts w:ascii="Times New Roman" w:hAnsi="Times New Roman" w:cs="Times New Roman"/>
          <w:sz w:val="27"/>
          <w:szCs w:val="27"/>
        </w:rPr>
        <w:t xml:space="preserve"> </w:t>
      </w:r>
      <w:r w:rsidR="00007A49" w:rsidRPr="00701B12">
        <w:rPr>
          <w:rFonts w:ascii="Times New Roman" w:hAnsi="Times New Roman" w:cs="Times New Roman"/>
          <w:sz w:val="27"/>
          <w:szCs w:val="27"/>
        </w:rPr>
        <w:t xml:space="preserve"> Жалоба должна содержать:</w:t>
      </w:r>
    </w:p>
    <w:p w:rsidR="00007A49" w:rsidRPr="00701B12" w:rsidRDefault="00007A49" w:rsidP="00910BEF">
      <w:pPr>
        <w:ind w:firstLineChars="261" w:firstLine="705"/>
        <w:rPr>
          <w:sz w:val="27"/>
          <w:szCs w:val="27"/>
        </w:rPr>
      </w:pPr>
      <w:r w:rsidRPr="00701B12">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62A0" w:rsidRPr="00701B12" w:rsidRDefault="003020E1" w:rsidP="00910BEF">
      <w:pPr>
        <w:autoSpaceDE w:val="0"/>
        <w:autoSpaceDN w:val="0"/>
        <w:adjustRightInd w:val="0"/>
        <w:ind w:firstLineChars="261" w:firstLine="705"/>
        <w:outlineLvl w:val="1"/>
        <w:rPr>
          <w:sz w:val="27"/>
          <w:szCs w:val="27"/>
        </w:rPr>
      </w:pPr>
      <w:proofErr w:type="gramStart"/>
      <w:r w:rsidRPr="00701B12">
        <w:rPr>
          <w:sz w:val="27"/>
          <w:szCs w:val="27"/>
        </w:rPr>
        <w:t>2) г</w:t>
      </w:r>
      <w:r w:rsidR="00BE62A0" w:rsidRPr="00701B12">
        <w:rPr>
          <w:sz w:val="27"/>
          <w:szCs w:val="27"/>
        </w:rPr>
        <w:t xml:space="preserve">ражданин или юридическое лицо в своем письменном или устном обращении в </w:t>
      </w:r>
      <w:r w:rsidR="00117FFD" w:rsidRPr="00701B12">
        <w:rPr>
          <w:sz w:val="27"/>
          <w:szCs w:val="27"/>
        </w:rPr>
        <w:t>уполномоченный орган</w:t>
      </w:r>
      <w:r w:rsidR="00BE62A0" w:rsidRPr="00701B12">
        <w:rPr>
          <w:sz w:val="27"/>
          <w:szCs w:val="27"/>
        </w:rPr>
        <w:t xml:space="preserve"> либо к  должностному лицу оказывающий муниципальную услугу обязательно сообщает свою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proofErr w:type="gramEnd"/>
      <w:r w:rsidR="00BE62A0" w:rsidRPr="00701B12">
        <w:rPr>
          <w:sz w:val="27"/>
          <w:szCs w:val="27"/>
        </w:rPr>
        <w:t xml:space="preserve"> адрес, по которому должен быть направлен ответ заявителю, либо уведомление о переадресации обращения. В письменном обращении ставится  личная подпись и дата.</w:t>
      </w:r>
    </w:p>
    <w:p w:rsidR="00BE62A0" w:rsidRPr="00701B12" w:rsidRDefault="003020E1" w:rsidP="00910BEF">
      <w:pPr>
        <w:autoSpaceDE w:val="0"/>
        <w:autoSpaceDN w:val="0"/>
        <w:adjustRightInd w:val="0"/>
        <w:ind w:firstLineChars="261" w:firstLine="705"/>
        <w:outlineLvl w:val="1"/>
        <w:rPr>
          <w:sz w:val="27"/>
          <w:szCs w:val="27"/>
        </w:rPr>
      </w:pPr>
      <w:r w:rsidRPr="00701B12">
        <w:rPr>
          <w:sz w:val="27"/>
          <w:szCs w:val="27"/>
        </w:rPr>
        <w:t>3</w:t>
      </w:r>
      <w:r w:rsidR="00007A49" w:rsidRPr="00701B12">
        <w:rPr>
          <w:sz w:val="27"/>
          <w:szCs w:val="27"/>
        </w:rPr>
        <w:t xml:space="preserve">) </w:t>
      </w:r>
      <w:r w:rsidR="0017651C" w:rsidRPr="00701B12">
        <w:rPr>
          <w:sz w:val="27"/>
          <w:szCs w:val="27"/>
        </w:rPr>
        <w:t>С</w:t>
      </w:r>
      <w:r w:rsidR="00BE62A0" w:rsidRPr="00701B12">
        <w:rPr>
          <w:sz w:val="27"/>
          <w:szCs w:val="27"/>
        </w:rPr>
        <w:t>уть обращения</w:t>
      </w:r>
      <w:r w:rsidR="00007A49" w:rsidRPr="00701B12">
        <w:rPr>
          <w:sz w:val="27"/>
          <w:szCs w:val="27"/>
        </w:rPr>
        <w:t>,</w:t>
      </w:r>
      <w:r w:rsidR="00BE62A0" w:rsidRPr="00701B12">
        <w:rPr>
          <w:sz w:val="27"/>
          <w:szCs w:val="27"/>
        </w:rPr>
        <w:t xml:space="preserve">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E62A0" w:rsidRPr="00701B12" w:rsidRDefault="003020E1" w:rsidP="00910BEF">
      <w:pPr>
        <w:autoSpaceDE w:val="0"/>
        <w:autoSpaceDN w:val="0"/>
        <w:adjustRightInd w:val="0"/>
        <w:ind w:firstLineChars="261" w:firstLine="705"/>
        <w:outlineLvl w:val="1"/>
        <w:rPr>
          <w:sz w:val="27"/>
          <w:szCs w:val="27"/>
        </w:rPr>
      </w:pPr>
      <w:r w:rsidRPr="00701B12">
        <w:rPr>
          <w:sz w:val="27"/>
          <w:szCs w:val="27"/>
        </w:rPr>
        <w:t>4) Д</w:t>
      </w:r>
      <w:r w:rsidR="00BE62A0" w:rsidRPr="00701B12">
        <w:rPr>
          <w:sz w:val="27"/>
          <w:szCs w:val="27"/>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В случае необходимости в подтверждение своих доводов гражданин прилагает к письменному обращению документы и материалы либо их копии.</w:t>
      </w:r>
    </w:p>
    <w:p w:rsidR="003F7050" w:rsidRPr="00701B12" w:rsidRDefault="003F7050" w:rsidP="00910BEF">
      <w:pPr>
        <w:autoSpaceDE w:val="0"/>
        <w:autoSpaceDN w:val="0"/>
        <w:adjustRightInd w:val="0"/>
        <w:ind w:firstLineChars="261" w:firstLine="705"/>
        <w:outlineLvl w:val="1"/>
        <w:rPr>
          <w:sz w:val="27"/>
          <w:szCs w:val="27"/>
        </w:rPr>
      </w:pPr>
    </w:p>
    <w:p w:rsidR="00077990" w:rsidRPr="00701B12" w:rsidRDefault="003F7050" w:rsidP="00910BEF">
      <w:pPr>
        <w:ind w:firstLineChars="261" w:firstLine="707"/>
        <w:jc w:val="center"/>
        <w:rPr>
          <w:b/>
          <w:bCs/>
          <w:sz w:val="27"/>
          <w:szCs w:val="27"/>
        </w:rPr>
      </w:pPr>
      <w:r w:rsidRPr="00701B12">
        <w:rPr>
          <w:b/>
          <w:bCs/>
          <w:sz w:val="27"/>
          <w:szCs w:val="27"/>
        </w:rPr>
        <w:t>Глава 5</w:t>
      </w:r>
      <w:r w:rsidR="00077990" w:rsidRPr="00701B12">
        <w:rPr>
          <w:b/>
          <w:bCs/>
          <w:sz w:val="27"/>
          <w:szCs w:val="27"/>
        </w:rPr>
        <w:t>. Сроки рассмотрения жалоб.</w:t>
      </w:r>
    </w:p>
    <w:p w:rsidR="00077990" w:rsidRPr="00701B12" w:rsidRDefault="007979E9" w:rsidP="00910BEF">
      <w:pPr>
        <w:ind w:firstLineChars="261" w:firstLine="705"/>
        <w:rPr>
          <w:sz w:val="27"/>
          <w:szCs w:val="27"/>
        </w:rPr>
      </w:pPr>
      <w:r w:rsidRPr="00701B12">
        <w:rPr>
          <w:sz w:val="27"/>
          <w:szCs w:val="27"/>
        </w:rPr>
        <w:t>17</w:t>
      </w:r>
      <w:r w:rsidR="00E15DFC" w:rsidRPr="00701B12">
        <w:rPr>
          <w:sz w:val="27"/>
          <w:szCs w:val="27"/>
        </w:rPr>
        <w:t>9</w:t>
      </w:r>
      <w:r w:rsidR="00077990" w:rsidRPr="00701B12">
        <w:rPr>
          <w:sz w:val="27"/>
          <w:szCs w:val="27"/>
        </w:rPr>
        <w:t xml:space="preserve">. Поступившая в уполномоченный орган жалоба подлежит обязательной регистрации в течение 1 рабочего дня со дня ее поступления, </w:t>
      </w:r>
      <w:r w:rsidR="0077150C" w:rsidRPr="00701B12">
        <w:rPr>
          <w:sz w:val="27"/>
          <w:szCs w:val="27"/>
        </w:rPr>
        <w:t>а</w:t>
      </w:r>
      <w:r w:rsidR="00077990" w:rsidRPr="00701B12">
        <w:rPr>
          <w:sz w:val="27"/>
          <w:szCs w:val="27"/>
        </w:rPr>
        <w:t xml:space="preserve"> в течение 3 рабочих дней со дня его регистрации заявителю направляется уведомление о дате и месте ее рассмотрения.</w:t>
      </w:r>
    </w:p>
    <w:p w:rsidR="00077990" w:rsidRPr="00701B12" w:rsidRDefault="00E15DFC" w:rsidP="00910BEF">
      <w:pPr>
        <w:ind w:firstLineChars="261" w:firstLine="705"/>
        <w:rPr>
          <w:sz w:val="27"/>
          <w:szCs w:val="27"/>
        </w:rPr>
      </w:pPr>
      <w:r w:rsidRPr="00701B12">
        <w:rPr>
          <w:sz w:val="27"/>
          <w:szCs w:val="27"/>
        </w:rPr>
        <w:lastRenderedPageBreak/>
        <w:t>180</w:t>
      </w:r>
      <w:r w:rsidR="00077990" w:rsidRPr="00701B12">
        <w:rPr>
          <w:sz w:val="27"/>
          <w:szCs w:val="27"/>
        </w:rPr>
        <w:t xml:space="preserve">. </w:t>
      </w:r>
      <w:proofErr w:type="gramStart"/>
      <w:r w:rsidR="00077990" w:rsidRPr="00701B12">
        <w:rPr>
          <w:sz w:val="27"/>
          <w:szCs w:val="27"/>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7651C" w:rsidRPr="00701B12" w:rsidRDefault="00752891" w:rsidP="00910BEF">
      <w:pPr>
        <w:ind w:firstLineChars="261" w:firstLine="705"/>
        <w:rPr>
          <w:sz w:val="27"/>
          <w:szCs w:val="27"/>
        </w:rPr>
      </w:pPr>
      <w:r w:rsidRPr="00701B12">
        <w:rPr>
          <w:sz w:val="27"/>
          <w:szCs w:val="27"/>
        </w:rPr>
        <w:t>18</w:t>
      </w:r>
      <w:r w:rsidR="00E15DFC" w:rsidRPr="00701B12">
        <w:rPr>
          <w:sz w:val="27"/>
          <w:szCs w:val="27"/>
        </w:rPr>
        <w:t>1</w:t>
      </w:r>
      <w:r w:rsidR="0017651C" w:rsidRPr="00701B12">
        <w:rPr>
          <w:sz w:val="27"/>
          <w:szCs w:val="27"/>
        </w:rPr>
        <w:t>. При рассмотрении жалоб:</w:t>
      </w:r>
    </w:p>
    <w:p w:rsidR="0017651C" w:rsidRPr="00701B12" w:rsidRDefault="0017651C" w:rsidP="00910BEF">
      <w:pPr>
        <w:ind w:firstLineChars="261" w:firstLine="705"/>
        <w:rPr>
          <w:sz w:val="27"/>
          <w:szCs w:val="27"/>
        </w:rPr>
      </w:pPr>
      <w:r w:rsidRPr="00701B12">
        <w:rPr>
          <w:sz w:val="27"/>
          <w:szCs w:val="27"/>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7651C" w:rsidRPr="00701B12" w:rsidRDefault="0017651C" w:rsidP="00910BEF">
      <w:pPr>
        <w:ind w:firstLineChars="261" w:firstLine="705"/>
        <w:rPr>
          <w:sz w:val="27"/>
          <w:szCs w:val="27"/>
        </w:rPr>
      </w:pPr>
      <w:r w:rsidRPr="00701B12">
        <w:rPr>
          <w:sz w:val="27"/>
          <w:szCs w:val="27"/>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7651C" w:rsidRPr="00701B12" w:rsidRDefault="0017651C" w:rsidP="00910BEF">
      <w:pPr>
        <w:ind w:firstLineChars="261" w:firstLine="705"/>
        <w:rPr>
          <w:sz w:val="27"/>
          <w:szCs w:val="27"/>
        </w:rPr>
      </w:pPr>
      <w:r w:rsidRPr="00701B12">
        <w:rPr>
          <w:sz w:val="27"/>
          <w:szCs w:val="27"/>
        </w:rPr>
        <w:t>3) обеспечивается по просьбе заинтересованного лица представление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7651C" w:rsidRPr="00701B12" w:rsidRDefault="0017651C" w:rsidP="00910BEF">
      <w:pPr>
        <w:autoSpaceDE w:val="0"/>
        <w:autoSpaceDN w:val="0"/>
        <w:adjustRightInd w:val="0"/>
        <w:ind w:firstLineChars="261" w:firstLine="705"/>
        <w:rPr>
          <w:sz w:val="27"/>
          <w:szCs w:val="27"/>
        </w:rPr>
      </w:pPr>
      <w:r w:rsidRPr="00701B12">
        <w:rPr>
          <w:sz w:val="27"/>
          <w:szCs w:val="27"/>
        </w:rPr>
        <w:t>4) в случае если причины, по которым ответ по существу поставленных в жалобе вопросов не мог быть дан, в последующем были устранены, гражданин или юридическое лицо вправе вновь направить жалобу в соответствующий орган местного самоуправления или соответствующему должностному лицу.</w:t>
      </w:r>
    </w:p>
    <w:p w:rsidR="00B05FC5" w:rsidRPr="00701B12" w:rsidRDefault="00752891" w:rsidP="00910BEF">
      <w:pPr>
        <w:ind w:firstLineChars="261" w:firstLine="705"/>
        <w:rPr>
          <w:sz w:val="27"/>
          <w:szCs w:val="27"/>
        </w:rPr>
      </w:pPr>
      <w:r w:rsidRPr="00701B12">
        <w:rPr>
          <w:sz w:val="27"/>
          <w:szCs w:val="27"/>
        </w:rPr>
        <w:t>18</w:t>
      </w:r>
      <w:r w:rsidR="00E15DFC" w:rsidRPr="00701B12">
        <w:rPr>
          <w:sz w:val="27"/>
          <w:szCs w:val="27"/>
        </w:rPr>
        <w:t>2</w:t>
      </w:r>
      <w:r w:rsidR="003020E1" w:rsidRPr="00701B12">
        <w:rPr>
          <w:sz w:val="27"/>
          <w:szCs w:val="27"/>
        </w:rPr>
        <w:t xml:space="preserve">. </w:t>
      </w:r>
      <w:r w:rsidR="00B05FC5" w:rsidRPr="00701B12">
        <w:rPr>
          <w:sz w:val="27"/>
          <w:szCs w:val="27"/>
        </w:rPr>
        <w:t>Случаи оставления отдельных жалоб без ответа:</w:t>
      </w:r>
    </w:p>
    <w:p w:rsidR="003020E1" w:rsidRPr="00701B12" w:rsidRDefault="00101A2D" w:rsidP="00910BEF">
      <w:pPr>
        <w:autoSpaceDE w:val="0"/>
        <w:autoSpaceDN w:val="0"/>
        <w:adjustRightInd w:val="0"/>
        <w:ind w:firstLineChars="261" w:firstLine="705"/>
        <w:rPr>
          <w:sz w:val="27"/>
          <w:szCs w:val="27"/>
        </w:rPr>
      </w:pPr>
      <w:r w:rsidRPr="00701B12">
        <w:rPr>
          <w:sz w:val="27"/>
          <w:szCs w:val="27"/>
        </w:rPr>
        <w:t>1</w:t>
      </w:r>
      <w:r w:rsidR="003020E1" w:rsidRPr="00701B12">
        <w:rPr>
          <w:sz w:val="27"/>
          <w:szCs w:val="27"/>
        </w:rPr>
        <w:t xml:space="preserve">) если в письменной жалобе не указана фамилия гражданина - физического лица, либо наименование заявителя - юридического лица, направившего жалобу, </w:t>
      </w:r>
      <w:r w:rsidR="007A714C" w:rsidRPr="00701B12">
        <w:rPr>
          <w:sz w:val="27"/>
          <w:szCs w:val="27"/>
        </w:rPr>
        <w:t xml:space="preserve">а также адрес электронной почты </w:t>
      </w:r>
      <w:r w:rsidR="003020E1" w:rsidRPr="00701B12">
        <w:rPr>
          <w:sz w:val="27"/>
          <w:szCs w:val="27"/>
        </w:rPr>
        <w:t>и</w:t>
      </w:r>
      <w:r w:rsidR="007A714C" w:rsidRPr="00701B12">
        <w:rPr>
          <w:sz w:val="27"/>
          <w:szCs w:val="27"/>
        </w:rPr>
        <w:t>ли</w:t>
      </w:r>
      <w:r w:rsidR="003020E1" w:rsidRPr="00701B12">
        <w:rPr>
          <w:sz w:val="27"/>
          <w:szCs w:val="27"/>
        </w:rPr>
        <w:t xml:space="preserve"> почтовый адрес, по которому должен быть направлен отве</w:t>
      </w:r>
      <w:r w:rsidR="007A714C" w:rsidRPr="00701B12">
        <w:rPr>
          <w:sz w:val="27"/>
          <w:szCs w:val="27"/>
        </w:rPr>
        <w:t>т, ответ на обращение не дается;</w:t>
      </w:r>
      <w:r w:rsidR="003020E1" w:rsidRPr="00701B12">
        <w:rPr>
          <w:sz w:val="27"/>
          <w:szCs w:val="27"/>
        </w:rPr>
        <w:t xml:space="preserve"> </w:t>
      </w:r>
    </w:p>
    <w:p w:rsidR="007A714C" w:rsidRPr="00701B12" w:rsidRDefault="00101A2D" w:rsidP="00910BEF">
      <w:pPr>
        <w:autoSpaceDE w:val="0"/>
        <w:autoSpaceDN w:val="0"/>
        <w:adjustRightInd w:val="0"/>
        <w:ind w:firstLineChars="261" w:firstLine="705"/>
        <w:rPr>
          <w:sz w:val="27"/>
          <w:szCs w:val="27"/>
        </w:rPr>
      </w:pPr>
      <w:r w:rsidRPr="00701B12">
        <w:rPr>
          <w:sz w:val="27"/>
          <w:szCs w:val="27"/>
        </w:rPr>
        <w:t>2</w:t>
      </w:r>
      <w:r w:rsidR="003020E1" w:rsidRPr="00701B12">
        <w:rPr>
          <w:sz w:val="27"/>
          <w:szCs w:val="27"/>
        </w:rPr>
        <w:t xml:space="preserve">) </w:t>
      </w:r>
      <w:r w:rsidR="00B05FC5" w:rsidRPr="00701B12">
        <w:rPr>
          <w:sz w:val="27"/>
          <w:szCs w:val="27"/>
        </w:rPr>
        <w:t>п</w:t>
      </w:r>
      <w:r w:rsidR="007A714C" w:rsidRPr="00701B12">
        <w:rPr>
          <w:sz w:val="27"/>
          <w:szCs w:val="27"/>
        </w:rPr>
        <w:t>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руководитель уполномоченного органа, вправе оставить жалобу без ответа по существу поставленных в ней вопросов</w:t>
      </w:r>
      <w:r w:rsidR="00B05FC5" w:rsidRPr="00701B12">
        <w:rPr>
          <w:sz w:val="27"/>
          <w:szCs w:val="27"/>
        </w:rPr>
        <w:t>;</w:t>
      </w:r>
    </w:p>
    <w:p w:rsidR="003020E1" w:rsidRPr="00701B12" w:rsidRDefault="00101A2D" w:rsidP="00910BEF">
      <w:pPr>
        <w:ind w:firstLineChars="261" w:firstLine="705"/>
        <w:rPr>
          <w:sz w:val="27"/>
          <w:szCs w:val="27"/>
        </w:rPr>
      </w:pPr>
      <w:proofErr w:type="gramStart"/>
      <w:r w:rsidRPr="00701B12">
        <w:rPr>
          <w:sz w:val="27"/>
          <w:szCs w:val="27"/>
        </w:rPr>
        <w:t>3</w:t>
      </w:r>
      <w:r w:rsidR="003020E1" w:rsidRPr="00701B12">
        <w:rPr>
          <w:sz w:val="27"/>
          <w:szCs w:val="27"/>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020E1" w:rsidRPr="00701B12" w:rsidRDefault="00101A2D" w:rsidP="00910BEF">
      <w:pPr>
        <w:ind w:firstLineChars="261" w:firstLine="705"/>
        <w:rPr>
          <w:sz w:val="27"/>
          <w:szCs w:val="27"/>
        </w:rPr>
      </w:pPr>
      <w:proofErr w:type="gramStart"/>
      <w:r w:rsidRPr="00701B12">
        <w:rPr>
          <w:sz w:val="27"/>
          <w:szCs w:val="27"/>
        </w:rPr>
        <w:t>4</w:t>
      </w:r>
      <w:r w:rsidR="003020E1" w:rsidRPr="00701B12">
        <w:rPr>
          <w:sz w:val="27"/>
          <w:szCs w:val="27"/>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3020E1" w:rsidRPr="00701B12">
        <w:rPr>
          <w:sz w:val="27"/>
          <w:szCs w:val="27"/>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F7050" w:rsidRPr="00701B12" w:rsidRDefault="003F7050" w:rsidP="00910BEF">
      <w:pPr>
        <w:ind w:firstLineChars="261" w:firstLine="705"/>
        <w:rPr>
          <w:sz w:val="27"/>
          <w:szCs w:val="27"/>
        </w:rPr>
      </w:pPr>
    </w:p>
    <w:p w:rsidR="00B05FC5" w:rsidRPr="00701B12" w:rsidRDefault="009A628B" w:rsidP="00910BEF">
      <w:pPr>
        <w:autoSpaceDE w:val="0"/>
        <w:autoSpaceDN w:val="0"/>
        <w:adjustRightInd w:val="0"/>
        <w:ind w:firstLineChars="261" w:firstLine="707"/>
        <w:jc w:val="center"/>
        <w:rPr>
          <w:b/>
          <w:sz w:val="27"/>
          <w:szCs w:val="27"/>
        </w:rPr>
      </w:pPr>
      <w:r w:rsidRPr="00701B12">
        <w:rPr>
          <w:b/>
          <w:sz w:val="27"/>
          <w:szCs w:val="27"/>
        </w:rPr>
        <w:lastRenderedPageBreak/>
        <w:t xml:space="preserve">Глава </w:t>
      </w:r>
      <w:r w:rsidR="0017651C" w:rsidRPr="00701B12">
        <w:rPr>
          <w:b/>
          <w:sz w:val="27"/>
          <w:szCs w:val="27"/>
        </w:rPr>
        <w:t>5.</w:t>
      </w:r>
      <w:r w:rsidR="00B05FC5" w:rsidRPr="00701B12">
        <w:rPr>
          <w:b/>
          <w:sz w:val="27"/>
          <w:szCs w:val="27"/>
        </w:rPr>
        <w:t xml:space="preserve"> Результат рассмотрения жалоб.</w:t>
      </w:r>
    </w:p>
    <w:p w:rsidR="0017651C" w:rsidRPr="00701B12" w:rsidRDefault="00B05FC5" w:rsidP="00910BEF">
      <w:pPr>
        <w:autoSpaceDE w:val="0"/>
        <w:autoSpaceDN w:val="0"/>
        <w:adjustRightInd w:val="0"/>
        <w:ind w:firstLineChars="261" w:firstLine="705"/>
        <w:rPr>
          <w:sz w:val="27"/>
          <w:szCs w:val="27"/>
        </w:rPr>
      </w:pPr>
      <w:r w:rsidRPr="00701B12">
        <w:rPr>
          <w:sz w:val="27"/>
          <w:szCs w:val="27"/>
        </w:rPr>
        <w:t>1</w:t>
      </w:r>
      <w:r w:rsidR="00A17645" w:rsidRPr="00701B12">
        <w:rPr>
          <w:sz w:val="27"/>
          <w:szCs w:val="27"/>
        </w:rPr>
        <w:t>8</w:t>
      </w:r>
      <w:r w:rsidR="00E15DFC" w:rsidRPr="00701B12">
        <w:rPr>
          <w:sz w:val="27"/>
          <w:szCs w:val="27"/>
        </w:rPr>
        <w:t>3</w:t>
      </w:r>
      <w:r w:rsidRPr="00701B12">
        <w:rPr>
          <w:sz w:val="27"/>
          <w:szCs w:val="27"/>
        </w:rPr>
        <w:t xml:space="preserve">. </w:t>
      </w:r>
      <w:r w:rsidR="0017651C" w:rsidRPr="00701B12">
        <w:rPr>
          <w:sz w:val="27"/>
          <w:szCs w:val="27"/>
        </w:rPr>
        <w:t>По результатам рассмотрения жалобы уполномоченный орган, предоставляющий муниципальную услугу, принимает одно из следующих решений:</w:t>
      </w:r>
    </w:p>
    <w:p w:rsidR="0017651C" w:rsidRPr="00701B12" w:rsidRDefault="007E6086" w:rsidP="00910BEF">
      <w:pPr>
        <w:autoSpaceDE w:val="0"/>
        <w:autoSpaceDN w:val="0"/>
        <w:adjustRightInd w:val="0"/>
        <w:ind w:firstLineChars="261" w:firstLine="705"/>
        <w:rPr>
          <w:sz w:val="27"/>
          <w:szCs w:val="27"/>
        </w:rPr>
      </w:pPr>
      <w:proofErr w:type="gramStart"/>
      <w:r w:rsidRPr="00701B12">
        <w:rPr>
          <w:sz w:val="27"/>
          <w:szCs w:val="27"/>
        </w:rPr>
        <w:t>1</w:t>
      </w:r>
      <w:r w:rsidR="0017651C" w:rsidRPr="00701B12">
        <w:rPr>
          <w:sz w:val="27"/>
          <w:szCs w:val="27"/>
        </w:rPr>
        <w:t>) удовлетворяет жалобу, в том числе в</w:t>
      </w:r>
      <w:r w:rsidR="00EE3299" w:rsidRPr="00701B12">
        <w:rPr>
          <w:sz w:val="27"/>
          <w:szCs w:val="27"/>
        </w:rPr>
        <w:t xml:space="preserve"> форме отмены принятого решения,</w:t>
      </w:r>
      <w:r w:rsidRPr="00701B12">
        <w:rPr>
          <w:sz w:val="27"/>
          <w:szCs w:val="27"/>
        </w:rPr>
        <w:t xml:space="preserve"> исправления </w:t>
      </w:r>
      <w:r w:rsidR="0017651C" w:rsidRPr="00701B12">
        <w:rPr>
          <w:sz w:val="27"/>
          <w:szCs w:val="27"/>
        </w:rPr>
        <w:t xml:space="preserve">допущенных </w:t>
      </w:r>
      <w:r w:rsidRPr="00701B12">
        <w:rPr>
          <w:sz w:val="27"/>
          <w:szCs w:val="27"/>
        </w:rPr>
        <w:t>должностными лицами уполномоченного органа</w:t>
      </w:r>
      <w:r w:rsidR="0017651C" w:rsidRPr="00701B12">
        <w:rPr>
          <w:sz w:val="27"/>
          <w:szCs w:val="27"/>
        </w:rPr>
        <w:t xml:space="preserve"> предос</w:t>
      </w:r>
      <w:r w:rsidRPr="00701B12">
        <w:rPr>
          <w:sz w:val="27"/>
          <w:szCs w:val="27"/>
        </w:rPr>
        <w:t xml:space="preserve">тавляющих муниципальную услугу </w:t>
      </w:r>
      <w:r w:rsidR="0017651C" w:rsidRPr="00701B12">
        <w:rPr>
          <w:sz w:val="27"/>
          <w:szCs w:val="27"/>
        </w:rPr>
        <w:t>опечаток и ошибок в выданных в результате предоставления муниципальной услуги документ</w:t>
      </w:r>
      <w:r w:rsidRPr="00701B12">
        <w:rPr>
          <w:sz w:val="27"/>
          <w:szCs w:val="27"/>
        </w:rPr>
        <w:t>ах.</w:t>
      </w:r>
      <w:r w:rsidR="0017651C" w:rsidRPr="00701B12">
        <w:rPr>
          <w:sz w:val="27"/>
          <w:szCs w:val="27"/>
        </w:rPr>
        <w:t xml:space="preserve"> </w:t>
      </w:r>
      <w:proofErr w:type="gramEnd"/>
    </w:p>
    <w:p w:rsidR="0017651C" w:rsidRPr="00701B12" w:rsidRDefault="00752891" w:rsidP="00910BEF">
      <w:pPr>
        <w:autoSpaceDE w:val="0"/>
        <w:autoSpaceDN w:val="0"/>
        <w:adjustRightInd w:val="0"/>
        <w:ind w:firstLineChars="261" w:firstLine="705"/>
        <w:rPr>
          <w:sz w:val="27"/>
          <w:szCs w:val="27"/>
        </w:rPr>
      </w:pPr>
      <w:r w:rsidRPr="00701B12">
        <w:rPr>
          <w:sz w:val="27"/>
          <w:szCs w:val="27"/>
        </w:rPr>
        <w:t>2</w:t>
      </w:r>
      <w:r w:rsidR="0017651C" w:rsidRPr="00701B12">
        <w:rPr>
          <w:sz w:val="27"/>
          <w:szCs w:val="27"/>
        </w:rPr>
        <w:t xml:space="preserve">) отказывает в удовлетворении жалобы. </w:t>
      </w:r>
    </w:p>
    <w:p w:rsidR="007E6086" w:rsidRPr="00701B12" w:rsidRDefault="00A17645" w:rsidP="00910BEF">
      <w:pPr>
        <w:ind w:firstLineChars="261" w:firstLine="705"/>
        <w:rPr>
          <w:sz w:val="27"/>
          <w:szCs w:val="27"/>
        </w:rPr>
      </w:pPr>
      <w:r w:rsidRPr="00701B12">
        <w:rPr>
          <w:sz w:val="27"/>
          <w:szCs w:val="27"/>
        </w:rPr>
        <w:t>18</w:t>
      </w:r>
      <w:r w:rsidR="00E15DFC" w:rsidRPr="00701B12">
        <w:rPr>
          <w:sz w:val="27"/>
          <w:szCs w:val="27"/>
        </w:rPr>
        <w:t>4</w:t>
      </w:r>
      <w:r w:rsidR="007E6086" w:rsidRPr="00701B12">
        <w:rPr>
          <w:sz w:val="27"/>
          <w:szCs w:val="27"/>
        </w:rPr>
        <w:t>. Не позднее дня, следующего за днем принятия решения,</w:t>
      </w:r>
      <w:r w:rsidR="00B60E99" w:rsidRPr="00701B12">
        <w:rPr>
          <w:sz w:val="27"/>
          <w:szCs w:val="27"/>
        </w:rPr>
        <w:t xml:space="preserve"> по результатам рассмотрения жалобы</w:t>
      </w:r>
      <w:r w:rsidR="007E6086" w:rsidRPr="00701B12">
        <w:rPr>
          <w:sz w:val="27"/>
          <w:szCs w:val="27"/>
        </w:rPr>
        <w:t>, заинтересованному лицу в письменной форме и</w:t>
      </w:r>
      <w:r w:rsidR="00B60E99" w:rsidRPr="00701B12">
        <w:rPr>
          <w:sz w:val="27"/>
          <w:szCs w:val="27"/>
        </w:rPr>
        <w:t>ли</w:t>
      </w:r>
      <w:r w:rsidR="007E6086" w:rsidRPr="00701B12">
        <w:rPr>
          <w:sz w:val="27"/>
          <w:szCs w:val="27"/>
        </w:rPr>
        <w:t xml:space="preserve"> по его желанию</w:t>
      </w:r>
      <w:r w:rsidR="00B60E99" w:rsidRPr="00701B12">
        <w:rPr>
          <w:sz w:val="27"/>
          <w:szCs w:val="27"/>
        </w:rPr>
        <w:t>,</w:t>
      </w:r>
      <w:r w:rsidR="007E6086" w:rsidRPr="00701B12">
        <w:rPr>
          <w:sz w:val="27"/>
          <w:szCs w:val="27"/>
        </w:rPr>
        <w:t xml:space="preserve"> в электронной форме направляется мотивированный ответ о результатах рассмотрения жалобы.</w:t>
      </w:r>
    </w:p>
    <w:p w:rsidR="007E6086" w:rsidRPr="00701B12" w:rsidRDefault="00A17645" w:rsidP="00910BEF">
      <w:pPr>
        <w:ind w:firstLineChars="261" w:firstLine="705"/>
        <w:rPr>
          <w:sz w:val="27"/>
          <w:szCs w:val="27"/>
        </w:rPr>
      </w:pPr>
      <w:r w:rsidRPr="00701B12">
        <w:rPr>
          <w:sz w:val="27"/>
          <w:szCs w:val="27"/>
        </w:rPr>
        <w:t>18</w:t>
      </w:r>
      <w:r w:rsidR="00E15DFC" w:rsidRPr="00701B12">
        <w:rPr>
          <w:sz w:val="27"/>
          <w:szCs w:val="27"/>
        </w:rPr>
        <w:t>5</w:t>
      </w:r>
      <w:r w:rsidR="00B05FC5" w:rsidRPr="00701B12">
        <w:rPr>
          <w:sz w:val="27"/>
          <w:szCs w:val="27"/>
        </w:rPr>
        <w:t>.</w:t>
      </w:r>
      <w:r w:rsidR="007E6086" w:rsidRPr="00701B12">
        <w:rPr>
          <w:sz w:val="27"/>
          <w:szCs w:val="27"/>
        </w:rPr>
        <w:t xml:space="preserve"> В ответе по результатам рассмотрения жалобы указываются:</w:t>
      </w:r>
    </w:p>
    <w:p w:rsidR="007E6086" w:rsidRPr="00701B12" w:rsidRDefault="00171258" w:rsidP="00910BEF">
      <w:pPr>
        <w:ind w:firstLineChars="261" w:firstLine="705"/>
        <w:rPr>
          <w:sz w:val="27"/>
          <w:szCs w:val="27"/>
        </w:rPr>
      </w:pPr>
      <w:r w:rsidRPr="00701B12">
        <w:rPr>
          <w:sz w:val="27"/>
          <w:szCs w:val="27"/>
        </w:rPr>
        <w:t>1</w:t>
      </w:r>
      <w:r w:rsidR="007E6086" w:rsidRPr="00701B12">
        <w:rPr>
          <w:sz w:val="27"/>
          <w:szCs w:val="27"/>
        </w:rPr>
        <w:t>) наименование органа, предоставляющего мун</w:t>
      </w:r>
      <w:r w:rsidR="004F78FB" w:rsidRPr="00701B12">
        <w:rPr>
          <w:sz w:val="27"/>
          <w:szCs w:val="27"/>
        </w:rPr>
        <w:t>иципальную услугу, рассмотревший</w:t>
      </w:r>
      <w:r w:rsidR="007E6086" w:rsidRPr="00701B12">
        <w:rPr>
          <w:sz w:val="27"/>
          <w:szCs w:val="27"/>
        </w:rPr>
        <w:t xml:space="preserve"> жалобу, должность, фамилия, имя и (если имеется) отчество его должностного лица, принявшего решение по жалобе;</w:t>
      </w:r>
    </w:p>
    <w:p w:rsidR="007E6086" w:rsidRPr="00701B12" w:rsidRDefault="00171258" w:rsidP="00910BEF">
      <w:pPr>
        <w:ind w:firstLineChars="261" w:firstLine="705"/>
        <w:rPr>
          <w:sz w:val="27"/>
          <w:szCs w:val="27"/>
        </w:rPr>
      </w:pPr>
      <w:r w:rsidRPr="00701B12">
        <w:rPr>
          <w:sz w:val="27"/>
          <w:szCs w:val="27"/>
        </w:rPr>
        <w:t>2)</w:t>
      </w:r>
      <w:r w:rsidR="007E6086" w:rsidRPr="00701B12">
        <w:rPr>
          <w:sz w:val="27"/>
          <w:szCs w:val="27"/>
        </w:rPr>
        <w:t xml:space="preserve"> номер, дата, место принятия решения, включая сведения о должностном лице, решение или действие (бездействие) которого обжалуется;</w:t>
      </w:r>
    </w:p>
    <w:p w:rsidR="007E6086" w:rsidRPr="00701B12" w:rsidRDefault="00171258" w:rsidP="00910BEF">
      <w:pPr>
        <w:ind w:firstLineChars="261" w:firstLine="705"/>
        <w:rPr>
          <w:sz w:val="27"/>
          <w:szCs w:val="27"/>
        </w:rPr>
      </w:pPr>
      <w:r w:rsidRPr="00701B12">
        <w:rPr>
          <w:sz w:val="27"/>
          <w:szCs w:val="27"/>
        </w:rPr>
        <w:t>3</w:t>
      </w:r>
      <w:r w:rsidR="007E6086" w:rsidRPr="00701B12">
        <w:rPr>
          <w:sz w:val="27"/>
          <w:szCs w:val="27"/>
        </w:rPr>
        <w:t>) фамилия, имя и  отчество</w:t>
      </w:r>
      <w:r w:rsidR="00B60E99" w:rsidRPr="00701B12">
        <w:rPr>
          <w:sz w:val="27"/>
          <w:szCs w:val="27"/>
        </w:rPr>
        <w:t xml:space="preserve"> (если имеется)</w:t>
      </w:r>
      <w:r w:rsidR="007E6086" w:rsidRPr="00701B12">
        <w:rPr>
          <w:sz w:val="27"/>
          <w:szCs w:val="27"/>
        </w:rPr>
        <w:t xml:space="preserve"> заинтересованного лица, подавшего жалобу;</w:t>
      </w:r>
    </w:p>
    <w:p w:rsidR="007E6086" w:rsidRPr="00701B12" w:rsidRDefault="00171258" w:rsidP="00910BEF">
      <w:pPr>
        <w:ind w:firstLineChars="261" w:firstLine="705"/>
        <w:rPr>
          <w:sz w:val="27"/>
          <w:szCs w:val="27"/>
        </w:rPr>
      </w:pPr>
      <w:r w:rsidRPr="00701B12">
        <w:rPr>
          <w:sz w:val="27"/>
          <w:szCs w:val="27"/>
        </w:rPr>
        <w:t>4</w:t>
      </w:r>
      <w:r w:rsidR="007E6086" w:rsidRPr="00701B12">
        <w:rPr>
          <w:sz w:val="27"/>
          <w:szCs w:val="27"/>
        </w:rPr>
        <w:t>) основания для принятия решения по жалобе;</w:t>
      </w:r>
    </w:p>
    <w:p w:rsidR="007E6086" w:rsidRPr="00701B12" w:rsidRDefault="00171258" w:rsidP="00910BEF">
      <w:pPr>
        <w:ind w:firstLineChars="261" w:firstLine="705"/>
        <w:rPr>
          <w:sz w:val="27"/>
          <w:szCs w:val="27"/>
        </w:rPr>
      </w:pPr>
      <w:r w:rsidRPr="00701B12">
        <w:rPr>
          <w:sz w:val="27"/>
          <w:szCs w:val="27"/>
        </w:rPr>
        <w:t>5</w:t>
      </w:r>
      <w:r w:rsidR="007E6086" w:rsidRPr="00701B12">
        <w:rPr>
          <w:sz w:val="27"/>
          <w:szCs w:val="27"/>
        </w:rPr>
        <w:t>) принятое по жалобе решение;</w:t>
      </w:r>
    </w:p>
    <w:p w:rsidR="007E6086" w:rsidRPr="00701B12" w:rsidRDefault="00171258" w:rsidP="00910BEF">
      <w:pPr>
        <w:ind w:firstLineChars="261" w:firstLine="705"/>
        <w:rPr>
          <w:sz w:val="27"/>
          <w:szCs w:val="27"/>
        </w:rPr>
      </w:pPr>
      <w:r w:rsidRPr="00701B12">
        <w:rPr>
          <w:sz w:val="27"/>
          <w:szCs w:val="27"/>
        </w:rPr>
        <w:t>6</w:t>
      </w:r>
      <w:r w:rsidR="007E6086" w:rsidRPr="00701B12">
        <w:rPr>
          <w:sz w:val="27"/>
          <w:szCs w:val="27"/>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6086" w:rsidRPr="00701B12" w:rsidRDefault="00171258" w:rsidP="00910BEF">
      <w:pPr>
        <w:ind w:firstLineChars="261" w:firstLine="705"/>
        <w:rPr>
          <w:sz w:val="27"/>
          <w:szCs w:val="27"/>
        </w:rPr>
      </w:pPr>
      <w:r w:rsidRPr="00701B12">
        <w:rPr>
          <w:sz w:val="27"/>
          <w:szCs w:val="27"/>
        </w:rPr>
        <w:t>7</w:t>
      </w:r>
      <w:r w:rsidR="007E6086" w:rsidRPr="00701B12">
        <w:rPr>
          <w:sz w:val="27"/>
          <w:szCs w:val="27"/>
        </w:rPr>
        <w:t>) сведения о порядке обжалования принятого по жалобе решения.</w:t>
      </w:r>
    </w:p>
    <w:p w:rsidR="00982E4D" w:rsidRPr="00701B12" w:rsidRDefault="00982E4D" w:rsidP="00910BEF">
      <w:pPr>
        <w:ind w:firstLineChars="261" w:firstLine="705"/>
        <w:rPr>
          <w:sz w:val="27"/>
          <w:szCs w:val="27"/>
        </w:rPr>
      </w:pPr>
      <w:r w:rsidRPr="00701B12">
        <w:rPr>
          <w:sz w:val="27"/>
          <w:szCs w:val="27"/>
        </w:rPr>
        <w:t>1</w:t>
      </w:r>
      <w:r w:rsidR="00A17645" w:rsidRPr="00701B12">
        <w:rPr>
          <w:sz w:val="27"/>
          <w:szCs w:val="27"/>
        </w:rPr>
        <w:t>8</w:t>
      </w:r>
      <w:r w:rsidR="00E15DFC" w:rsidRPr="00701B12">
        <w:rPr>
          <w:sz w:val="27"/>
          <w:szCs w:val="27"/>
        </w:rPr>
        <w:t>6</w:t>
      </w:r>
      <w:r w:rsidRPr="00701B12">
        <w:rPr>
          <w:sz w:val="27"/>
          <w:szCs w:val="27"/>
        </w:rPr>
        <w:t>. Решение, принятое по результатам рассмотрения жалобы, может быть обжаловано в порядке, установленном законодательством.</w:t>
      </w:r>
    </w:p>
    <w:p w:rsidR="004C1797" w:rsidRPr="00701B12" w:rsidRDefault="00A17645" w:rsidP="00910BEF">
      <w:pPr>
        <w:pStyle w:val="ConsPlusNormal"/>
        <w:ind w:firstLineChars="261" w:firstLine="705"/>
        <w:rPr>
          <w:rFonts w:ascii="Times New Roman" w:hAnsi="Times New Roman" w:cs="Times New Roman"/>
          <w:sz w:val="27"/>
          <w:szCs w:val="27"/>
        </w:rPr>
      </w:pPr>
      <w:r w:rsidRPr="00701B12">
        <w:rPr>
          <w:rFonts w:ascii="Times New Roman" w:hAnsi="Times New Roman" w:cs="Times New Roman"/>
          <w:sz w:val="27"/>
          <w:szCs w:val="27"/>
        </w:rPr>
        <w:t>18</w:t>
      </w:r>
      <w:r w:rsidR="00E15DFC" w:rsidRPr="00701B12">
        <w:rPr>
          <w:rFonts w:ascii="Times New Roman" w:hAnsi="Times New Roman" w:cs="Times New Roman"/>
          <w:sz w:val="27"/>
          <w:szCs w:val="27"/>
        </w:rPr>
        <w:t>7</w:t>
      </w:r>
      <w:r w:rsidR="004C1797" w:rsidRPr="00701B12">
        <w:rPr>
          <w:rFonts w:ascii="Times New Roman" w:hAnsi="Times New Roman" w:cs="Times New Roman"/>
          <w:sz w:val="27"/>
          <w:szCs w:val="27"/>
        </w:rPr>
        <w:t>. Результат досудебного (внесудебного) обжалования: письменный ответ заявителю по существу поставленных в жалобе вопросов.</w:t>
      </w:r>
    </w:p>
    <w:p w:rsidR="00982E4D" w:rsidRPr="00701B12" w:rsidRDefault="00A17645" w:rsidP="00910BEF">
      <w:pPr>
        <w:ind w:firstLineChars="261" w:firstLine="705"/>
        <w:rPr>
          <w:sz w:val="27"/>
          <w:szCs w:val="27"/>
        </w:rPr>
      </w:pPr>
      <w:r w:rsidRPr="00701B12">
        <w:rPr>
          <w:sz w:val="27"/>
          <w:szCs w:val="27"/>
        </w:rPr>
        <w:t>18</w:t>
      </w:r>
      <w:r w:rsidR="00E15DFC" w:rsidRPr="00701B12">
        <w:rPr>
          <w:sz w:val="27"/>
          <w:szCs w:val="27"/>
        </w:rPr>
        <w:t>8</w:t>
      </w:r>
      <w:r w:rsidR="00982E4D" w:rsidRPr="00701B12">
        <w:rPr>
          <w:sz w:val="27"/>
          <w:szCs w:val="27"/>
        </w:rPr>
        <w:t>. Основаниями отказа в удовлетворении жалобы являются:</w:t>
      </w:r>
    </w:p>
    <w:p w:rsidR="00982E4D" w:rsidRPr="00701B12" w:rsidRDefault="00982E4D" w:rsidP="00910BEF">
      <w:pPr>
        <w:ind w:firstLineChars="261" w:firstLine="705"/>
        <w:rPr>
          <w:sz w:val="27"/>
          <w:szCs w:val="27"/>
        </w:rPr>
      </w:pPr>
      <w:r w:rsidRPr="00701B12">
        <w:rPr>
          <w:sz w:val="27"/>
          <w:szCs w:val="27"/>
        </w:rPr>
        <w:t>а) наличие вступившего в законную силу решения суда, арбитражного суда по жалобе о том же предмете и по тем же основаниям;</w:t>
      </w:r>
    </w:p>
    <w:p w:rsidR="00982E4D" w:rsidRPr="00701B12" w:rsidRDefault="00982E4D" w:rsidP="00910BEF">
      <w:pPr>
        <w:ind w:firstLineChars="261" w:firstLine="705"/>
        <w:rPr>
          <w:sz w:val="27"/>
          <w:szCs w:val="27"/>
        </w:rPr>
      </w:pPr>
      <w:r w:rsidRPr="00701B12">
        <w:rPr>
          <w:sz w:val="27"/>
          <w:szCs w:val="27"/>
        </w:rPr>
        <w:t>б) подача жалобы лицом, полномочия которого не подтверждены в порядке, установленном законодательством Российской Федерации;</w:t>
      </w:r>
    </w:p>
    <w:p w:rsidR="00982E4D" w:rsidRPr="00701B12" w:rsidRDefault="00982E4D" w:rsidP="00910BEF">
      <w:pPr>
        <w:ind w:firstLineChars="261" w:firstLine="705"/>
        <w:rPr>
          <w:sz w:val="27"/>
          <w:szCs w:val="27"/>
        </w:rPr>
      </w:pPr>
      <w:r w:rsidRPr="00701B12">
        <w:rPr>
          <w:sz w:val="27"/>
          <w:szCs w:val="27"/>
        </w:rPr>
        <w:t>в) наличие решения по жалобе, принятого ранее в отношении того же заинтересованного лица и по тому же предмету жалобы.</w:t>
      </w:r>
    </w:p>
    <w:p w:rsidR="00171258" w:rsidRPr="00701B12" w:rsidRDefault="00A17645" w:rsidP="00910BEF">
      <w:pPr>
        <w:ind w:firstLineChars="261" w:firstLine="705"/>
        <w:rPr>
          <w:sz w:val="27"/>
          <w:szCs w:val="27"/>
        </w:rPr>
      </w:pPr>
      <w:r w:rsidRPr="00701B12">
        <w:rPr>
          <w:sz w:val="27"/>
          <w:szCs w:val="27"/>
        </w:rPr>
        <w:t>18</w:t>
      </w:r>
      <w:r w:rsidR="00E15DFC" w:rsidRPr="00701B12">
        <w:rPr>
          <w:sz w:val="27"/>
          <w:szCs w:val="27"/>
        </w:rPr>
        <w:t>9</w:t>
      </w:r>
      <w:r w:rsidR="00171258" w:rsidRPr="00701B12">
        <w:rPr>
          <w:sz w:val="27"/>
          <w:szCs w:val="27"/>
        </w:rPr>
        <w:t>. В случае установления в ходе или по результатам рассмотрения жалобы признаков состава а</w:t>
      </w:r>
      <w:r w:rsidRPr="00701B12">
        <w:rPr>
          <w:sz w:val="27"/>
          <w:szCs w:val="27"/>
        </w:rPr>
        <w:t>дминистративного правонарушения</w:t>
      </w:r>
      <w:r w:rsidR="00171258" w:rsidRPr="00701B12">
        <w:rPr>
          <w:sz w:val="27"/>
          <w:szCs w:val="27"/>
        </w:rPr>
        <w:t>, должностное лицо наделенное полномочиями по рассмотрению жалоб, незамедлительно направляет имеющиеся материалы в органы прокуратуры.</w:t>
      </w:r>
    </w:p>
    <w:p w:rsidR="00EE3299" w:rsidRPr="00701B12" w:rsidRDefault="00EE3299" w:rsidP="00910BEF">
      <w:pPr>
        <w:tabs>
          <w:tab w:val="left" w:pos="3195"/>
        </w:tabs>
        <w:autoSpaceDE w:val="0"/>
        <w:autoSpaceDN w:val="0"/>
        <w:adjustRightInd w:val="0"/>
        <w:ind w:firstLineChars="261" w:firstLine="705"/>
        <w:rPr>
          <w:sz w:val="27"/>
          <w:szCs w:val="27"/>
        </w:rPr>
      </w:pPr>
    </w:p>
    <w:p w:rsidR="00B05FC5" w:rsidRPr="00701B12" w:rsidRDefault="00763877" w:rsidP="00910BEF">
      <w:pPr>
        <w:tabs>
          <w:tab w:val="center" w:pos="5173"/>
          <w:tab w:val="right" w:pos="9638"/>
        </w:tabs>
        <w:autoSpaceDE w:val="0"/>
        <w:autoSpaceDN w:val="0"/>
        <w:adjustRightInd w:val="0"/>
        <w:ind w:firstLineChars="261" w:firstLine="707"/>
        <w:jc w:val="left"/>
        <w:rPr>
          <w:b/>
          <w:sz w:val="27"/>
          <w:szCs w:val="27"/>
        </w:rPr>
      </w:pPr>
      <w:r w:rsidRPr="00701B12">
        <w:rPr>
          <w:b/>
          <w:sz w:val="27"/>
          <w:szCs w:val="27"/>
        </w:rPr>
        <w:tab/>
      </w:r>
      <w:r w:rsidR="003F7050" w:rsidRPr="00701B12">
        <w:rPr>
          <w:b/>
          <w:sz w:val="27"/>
          <w:szCs w:val="27"/>
        </w:rPr>
        <w:t xml:space="preserve">Глава </w:t>
      </w:r>
      <w:r w:rsidR="004C1797" w:rsidRPr="00701B12">
        <w:rPr>
          <w:b/>
          <w:sz w:val="27"/>
          <w:szCs w:val="27"/>
        </w:rPr>
        <w:t>6</w:t>
      </w:r>
      <w:r w:rsidR="003F7050" w:rsidRPr="00701B12">
        <w:rPr>
          <w:b/>
          <w:sz w:val="27"/>
          <w:szCs w:val="27"/>
        </w:rPr>
        <w:t xml:space="preserve">. </w:t>
      </w:r>
      <w:r w:rsidR="00B05FC5" w:rsidRPr="00701B12">
        <w:rPr>
          <w:b/>
          <w:sz w:val="27"/>
          <w:szCs w:val="27"/>
        </w:rPr>
        <w:t>Способы информирования заявителей.</w:t>
      </w:r>
      <w:r w:rsidRPr="00701B12">
        <w:rPr>
          <w:b/>
          <w:sz w:val="27"/>
          <w:szCs w:val="27"/>
        </w:rPr>
        <w:tab/>
      </w:r>
    </w:p>
    <w:p w:rsidR="000F20AA" w:rsidRPr="00701B12" w:rsidRDefault="00E15DFC" w:rsidP="00910BEF">
      <w:pPr>
        <w:pStyle w:val="formattext"/>
        <w:spacing w:before="0" w:beforeAutospacing="0" w:after="0" w:afterAutospacing="0"/>
        <w:ind w:firstLineChars="261" w:firstLine="705"/>
        <w:jc w:val="both"/>
        <w:rPr>
          <w:sz w:val="27"/>
          <w:szCs w:val="27"/>
        </w:rPr>
      </w:pPr>
      <w:r w:rsidRPr="00701B12">
        <w:rPr>
          <w:sz w:val="27"/>
          <w:szCs w:val="27"/>
        </w:rPr>
        <w:t>1</w:t>
      </w:r>
      <w:r w:rsidR="00752891" w:rsidRPr="00701B12">
        <w:rPr>
          <w:sz w:val="27"/>
          <w:szCs w:val="27"/>
        </w:rPr>
        <w:t>9</w:t>
      </w:r>
      <w:r w:rsidRPr="00701B12">
        <w:rPr>
          <w:sz w:val="27"/>
          <w:szCs w:val="27"/>
        </w:rPr>
        <w:t>0</w:t>
      </w:r>
      <w:r w:rsidR="00A17645" w:rsidRPr="00701B12">
        <w:rPr>
          <w:sz w:val="27"/>
          <w:szCs w:val="27"/>
        </w:rPr>
        <w:t xml:space="preserve">. </w:t>
      </w:r>
      <w:r w:rsidR="000F20AA" w:rsidRPr="00701B12">
        <w:rPr>
          <w:sz w:val="27"/>
          <w:szCs w:val="27"/>
        </w:rPr>
        <w:t>Не позднее дня, следующего за днем принятия решения по результатам рассмотрения жалобы, заявителю в письменной форме</w:t>
      </w:r>
      <w:r w:rsidR="00AF5756" w:rsidRPr="00701B12">
        <w:rPr>
          <w:sz w:val="27"/>
          <w:szCs w:val="27"/>
        </w:rPr>
        <w:t>,</w:t>
      </w:r>
      <w:r w:rsidR="000F20AA" w:rsidRPr="00701B12">
        <w:rPr>
          <w:sz w:val="27"/>
          <w:szCs w:val="27"/>
        </w:rPr>
        <w:t xml:space="preserve"> </w:t>
      </w:r>
      <w:r w:rsidR="00AF5756" w:rsidRPr="00701B12">
        <w:rPr>
          <w:sz w:val="27"/>
          <w:szCs w:val="27"/>
        </w:rPr>
        <w:t xml:space="preserve">с помощью  факсимильной </w:t>
      </w:r>
      <w:r w:rsidR="00AF5756" w:rsidRPr="00701B12">
        <w:rPr>
          <w:sz w:val="27"/>
          <w:szCs w:val="27"/>
        </w:rPr>
        <w:lastRenderedPageBreak/>
        <w:t xml:space="preserve">связи, </w:t>
      </w:r>
      <w:r w:rsidR="000F20AA" w:rsidRPr="00701B12">
        <w:rPr>
          <w:sz w:val="27"/>
          <w:szCs w:val="27"/>
        </w:rPr>
        <w:t xml:space="preserve">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F20AA" w:rsidRPr="00701B12" w:rsidRDefault="00A17645" w:rsidP="00910BEF">
      <w:pPr>
        <w:pStyle w:val="formattext"/>
        <w:spacing w:before="0" w:beforeAutospacing="0" w:after="0" w:afterAutospacing="0"/>
        <w:ind w:firstLineChars="261" w:firstLine="705"/>
        <w:jc w:val="both"/>
        <w:rPr>
          <w:sz w:val="27"/>
          <w:szCs w:val="27"/>
        </w:rPr>
      </w:pPr>
      <w:r w:rsidRPr="00701B12">
        <w:rPr>
          <w:sz w:val="27"/>
          <w:szCs w:val="27"/>
        </w:rPr>
        <w:t>1</w:t>
      </w:r>
      <w:r w:rsidR="00752891" w:rsidRPr="00701B12">
        <w:rPr>
          <w:sz w:val="27"/>
          <w:szCs w:val="27"/>
        </w:rPr>
        <w:t>9</w:t>
      </w:r>
      <w:r w:rsidR="00E15DFC" w:rsidRPr="00701B12">
        <w:rPr>
          <w:sz w:val="27"/>
          <w:szCs w:val="27"/>
        </w:rPr>
        <w:t>1</w:t>
      </w:r>
      <w:r w:rsidRPr="00701B12">
        <w:rPr>
          <w:sz w:val="27"/>
          <w:szCs w:val="27"/>
        </w:rPr>
        <w:t xml:space="preserve">. </w:t>
      </w:r>
      <w:r w:rsidR="000F20AA" w:rsidRPr="00701B12">
        <w:rPr>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52891" w:rsidRPr="00701B12">
        <w:rPr>
          <w:sz w:val="27"/>
          <w:szCs w:val="27"/>
        </w:rPr>
        <w:t>муниципальную услугу.</w:t>
      </w:r>
      <w:r w:rsidR="000F20AA" w:rsidRPr="00701B12">
        <w:rPr>
          <w:sz w:val="27"/>
          <w:szCs w:val="27"/>
        </w:rPr>
        <w:t xml:space="preserve"> </w:t>
      </w:r>
      <w:r w:rsidR="00752891" w:rsidRPr="00701B12">
        <w:rPr>
          <w:sz w:val="27"/>
          <w:szCs w:val="27"/>
        </w:rPr>
        <w:t>В</w:t>
      </w:r>
      <w:r w:rsidR="000F20AA" w:rsidRPr="00701B12">
        <w:rPr>
          <w:sz w:val="27"/>
          <w:szCs w:val="27"/>
        </w:rPr>
        <w:t xml:space="preserve"> целях незамедлительного устранения выявленных нарушений при оказании муниципальной услуги, </w:t>
      </w:r>
      <w:r w:rsidR="00752891" w:rsidRPr="00701B12">
        <w:rPr>
          <w:sz w:val="27"/>
          <w:szCs w:val="27"/>
        </w:rPr>
        <w:t xml:space="preserve">МФЦ либо организацией, предусмотренной частью 1.1 статьи 16 Федерального закона № 210-ФЗ </w:t>
      </w:r>
      <w:r w:rsidR="000F20AA" w:rsidRPr="00701B12">
        <w:rPr>
          <w:sz w:val="27"/>
          <w:szCs w:val="27"/>
        </w:rPr>
        <w:t xml:space="preserve"> приносятся извинения</w:t>
      </w:r>
      <w:r w:rsidR="00752891" w:rsidRPr="00701B12">
        <w:rPr>
          <w:sz w:val="27"/>
          <w:szCs w:val="27"/>
        </w:rPr>
        <w:t>,</w:t>
      </w:r>
      <w:r w:rsidR="000F20AA" w:rsidRPr="00701B12">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20AA" w:rsidRPr="00701B12" w:rsidRDefault="000F20AA" w:rsidP="00910BEF">
      <w:pPr>
        <w:pStyle w:val="formattext"/>
        <w:spacing w:before="0" w:beforeAutospacing="0" w:after="0" w:afterAutospacing="0"/>
        <w:ind w:firstLineChars="261" w:firstLine="705"/>
        <w:jc w:val="both"/>
        <w:rPr>
          <w:sz w:val="27"/>
          <w:szCs w:val="27"/>
        </w:rPr>
      </w:pPr>
      <w:r w:rsidRPr="00701B12">
        <w:rPr>
          <w:sz w:val="27"/>
          <w:szCs w:val="27"/>
        </w:rPr>
        <w:t>В случае признания жалобы,  не подлежащей удовлетворению</w:t>
      </w:r>
      <w:r w:rsidR="00AF5756" w:rsidRPr="00701B12">
        <w:rPr>
          <w:sz w:val="27"/>
          <w:szCs w:val="27"/>
        </w:rPr>
        <w:t>,</w:t>
      </w:r>
      <w:r w:rsidRPr="00701B12">
        <w:rPr>
          <w:sz w:val="27"/>
          <w:szCs w:val="27"/>
        </w:rPr>
        <w:t xml:space="preserve"> в ответе заявителю да</w:t>
      </w:r>
      <w:r w:rsidR="00AF5756" w:rsidRPr="00701B12">
        <w:rPr>
          <w:sz w:val="27"/>
          <w:szCs w:val="27"/>
        </w:rPr>
        <w:t>ё</w:t>
      </w:r>
      <w:r w:rsidRPr="00701B12">
        <w:rPr>
          <w:sz w:val="27"/>
          <w:szCs w:val="27"/>
        </w:rPr>
        <w:t>тся аргументированные разъяснения о причинах принятого решения, а также информация о порядке обжалования принятого решения.</w:t>
      </w:r>
    </w:p>
    <w:p w:rsidR="000F20AA" w:rsidRPr="00701B12" w:rsidRDefault="000F20AA" w:rsidP="00910BEF">
      <w:pPr>
        <w:autoSpaceDE w:val="0"/>
        <w:autoSpaceDN w:val="0"/>
        <w:adjustRightInd w:val="0"/>
        <w:ind w:firstLineChars="261" w:firstLine="707"/>
        <w:rPr>
          <w:b/>
          <w:sz w:val="27"/>
          <w:szCs w:val="27"/>
        </w:rPr>
      </w:pPr>
    </w:p>
    <w:p w:rsidR="00752891" w:rsidRPr="00701B12" w:rsidRDefault="008118DE" w:rsidP="00910BEF">
      <w:pPr>
        <w:tabs>
          <w:tab w:val="left" w:pos="8100"/>
        </w:tabs>
        <w:autoSpaceDE w:val="0"/>
        <w:autoSpaceDN w:val="0"/>
        <w:adjustRightInd w:val="0"/>
        <w:ind w:firstLineChars="261" w:firstLine="705"/>
        <w:rPr>
          <w:sz w:val="27"/>
          <w:szCs w:val="27"/>
        </w:rPr>
      </w:pPr>
      <w:r w:rsidRPr="00701B12">
        <w:rPr>
          <w:sz w:val="27"/>
          <w:szCs w:val="27"/>
        </w:rPr>
        <w:t xml:space="preserve">                                                                                                                      </w:t>
      </w:r>
    </w:p>
    <w:p w:rsidR="00752891" w:rsidRPr="00701B12" w:rsidRDefault="00752891" w:rsidP="00910BEF">
      <w:pPr>
        <w:tabs>
          <w:tab w:val="left" w:pos="8100"/>
        </w:tabs>
        <w:autoSpaceDE w:val="0"/>
        <w:autoSpaceDN w:val="0"/>
        <w:adjustRightInd w:val="0"/>
        <w:ind w:firstLineChars="261" w:firstLine="705"/>
        <w:rPr>
          <w:sz w:val="27"/>
          <w:szCs w:val="27"/>
        </w:rPr>
      </w:pPr>
    </w:p>
    <w:p w:rsidR="00752891" w:rsidRPr="00701B12" w:rsidRDefault="00752891" w:rsidP="00910BEF">
      <w:pPr>
        <w:tabs>
          <w:tab w:val="left" w:pos="8100"/>
        </w:tabs>
        <w:autoSpaceDE w:val="0"/>
        <w:autoSpaceDN w:val="0"/>
        <w:adjustRightInd w:val="0"/>
        <w:ind w:firstLineChars="261" w:firstLine="705"/>
        <w:rPr>
          <w:sz w:val="27"/>
          <w:szCs w:val="27"/>
        </w:rPr>
      </w:pPr>
    </w:p>
    <w:p w:rsidR="00752891" w:rsidRPr="00701B12" w:rsidRDefault="00752891" w:rsidP="00910BEF">
      <w:pPr>
        <w:tabs>
          <w:tab w:val="left" w:pos="8100"/>
        </w:tabs>
        <w:autoSpaceDE w:val="0"/>
        <w:autoSpaceDN w:val="0"/>
        <w:adjustRightInd w:val="0"/>
        <w:ind w:firstLineChars="261" w:firstLine="705"/>
        <w:rPr>
          <w:sz w:val="27"/>
          <w:szCs w:val="27"/>
        </w:rPr>
      </w:pPr>
    </w:p>
    <w:p w:rsidR="00E15DFC" w:rsidRPr="00701B12" w:rsidRDefault="00E15DFC" w:rsidP="008118DE">
      <w:pPr>
        <w:tabs>
          <w:tab w:val="left" w:pos="8100"/>
        </w:tabs>
        <w:autoSpaceDE w:val="0"/>
        <w:autoSpaceDN w:val="0"/>
        <w:adjustRightInd w:val="0"/>
        <w:ind w:firstLine="540"/>
      </w:pPr>
    </w:p>
    <w:p w:rsidR="00E15DFC" w:rsidRPr="00701B12" w:rsidRDefault="00E15DFC" w:rsidP="008118DE">
      <w:pPr>
        <w:tabs>
          <w:tab w:val="left" w:pos="8100"/>
        </w:tabs>
        <w:autoSpaceDE w:val="0"/>
        <w:autoSpaceDN w:val="0"/>
        <w:adjustRightInd w:val="0"/>
        <w:ind w:firstLine="540"/>
      </w:pPr>
    </w:p>
    <w:p w:rsidR="00E15DFC" w:rsidRPr="00701B12" w:rsidRDefault="00E15DFC" w:rsidP="008118DE">
      <w:pPr>
        <w:tabs>
          <w:tab w:val="left" w:pos="8100"/>
        </w:tabs>
        <w:autoSpaceDE w:val="0"/>
        <w:autoSpaceDN w:val="0"/>
        <w:adjustRightInd w:val="0"/>
        <w:ind w:firstLine="540"/>
      </w:pPr>
    </w:p>
    <w:p w:rsidR="00910BEF" w:rsidRDefault="008118DE" w:rsidP="00752891">
      <w:pPr>
        <w:tabs>
          <w:tab w:val="left" w:pos="8100"/>
        </w:tabs>
        <w:autoSpaceDE w:val="0"/>
        <w:autoSpaceDN w:val="0"/>
        <w:adjustRightInd w:val="0"/>
        <w:ind w:firstLine="540"/>
        <w:jc w:val="right"/>
      </w:pPr>
      <w:r>
        <w:t xml:space="preserve">   </w:t>
      </w: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910BEF" w:rsidRDefault="00910BEF" w:rsidP="00752891">
      <w:pPr>
        <w:tabs>
          <w:tab w:val="left" w:pos="8100"/>
        </w:tabs>
        <w:autoSpaceDE w:val="0"/>
        <w:autoSpaceDN w:val="0"/>
        <w:adjustRightInd w:val="0"/>
        <w:ind w:firstLine="540"/>
        <w:jc w:val="right"/>
      </w:pPr>
    </w:p>
    <w:p w:rsidR="00EF726D" w:rsidRPr="00D456FD" w:rsidRDefault="00EF726D" w:rsidP="00752891">
      <w:pPr>
        <w:tabs>
          <w:tab w:val="left" w:pos="8100"/>
        </w:tabs>
        <w:autoSpaceDE w:val="0"/>
        <w:autoSpaceDN w:val="0"/>
        <w:adjustRightInd w:val="0"/>
        <w:ind w:firstLine="540"/>
        <w:jc w:val="right"/>
        <w:rPr>
          <w:szCs w:val="26"/>
        </w:rPr>
      </w:pPr>
      <w:r>
        <w:rPr>
          <w:sz w:val="26"/>
          <w:szCs w:val="26"/>
        </w:rPr>
        <w:lastRenderedPageBreak/>
        <w:t xml:space="preserve">  </w:t>
      </w:r>
      <w:r w:rsidRPr="00D456FD">
        <w:rPr>
          <w:szCs w:val="26"/>
        </w:rPr>
        <w:t xml:space="preserve">Приложение №1 </w:t>
      </w:r>
    </w:p>
    <w:p w:rsidR="008118DE" w:rsidRDefault="00EF726D" w:rsidP="008118DE">
      <w:pPr>
        <w:pStyle w:val="ConsPlusNormal"/>
        <w:widowControl/>
        <w:jc w:val="right"/>
        <w:rPr>
          <w:rFonts w:ascii="Times New Roman" w:hAnsi="Times New Roman" w:cs="Times New Roman"/>
          <w:sz w:val="24"/>
          <w:szCs w:val="26"/>
        </w:rPr>
      </w:pPr>
      <w:r w:rsidRPr="00D456FD">
        <w:rPr>
          <w:rFonts w:ascii="Times New Roman" w:hAnsi="Times New Roman" w:cs="Times New Roman"/>
          <w:sz w:val="24"/>
          <w:szCs w:val="26"/>
        </w:rPr>
        <w:t>к административному регламенту</w:t>
      </w:r>
      <w:r w:rsidR="00A17645">
        <w:rPr>
          <w:rFonts w:ascii="Times New Roman" w:hAnsi="Times New Roman" w:cs="Times New Roman"/>
          <w:sz w:val="24"/>
          <w:szCs w:val="26"/>
        </w:rPr>
        <w:t xml:space="preserve"> </w:t>
      </w:r>
      <w:r w:rsidR="007C4FBE">
        <w:rPr>
          <w:rFonts w:ascii="Times New Roman" w:hAnsi="Times New Roman" w:cs="Times New Roman"/>
          <w:sz w:val="24"/>
          <w:szCs w:val="26"/>
        </w:rPr>
        <w:t xml:space="preserve"> </w:t>
      </w:r>
      <w:r w:rsidRPr="00D456FD">
        <w:rPr>
          <w:rFonts w:ascii="Times New Roman" w:hAnsi="Times New Roman" w:cs="Times New Roman"/>
          <w:sz w:val="24"/>
          <w:szCs w:val="26"/>
        </w:rPr>
        <w:t xml:space="preserve">предоставления </w:t>
      </w:r>
    </w:p>
    <w:p w:rsidR="007C4FBE" w:rsidRDefault="00EF726D" w:rsidP="008118DE">
      <w:pPr>
        <w:pStyle w:val="ConsPlusNormal"/>
        <w:widowControl/>
        <w:jc w:val="right"/>
        <w:rPr>
          <w:rFonts w:ascii="Times New Roman" w:hAnsi="Times New Roman" w:cs="Times New Roman"/>
          <w:sz w:val="24"/>
          <w:szCs w:val="26"/>
        </w:rPr>
      </w:pPr>
      <w:r w:rsidRPr="00D456FD">
        <w:rPr>
          <w:rFonts w:ascii="Times New Roman" w:hAnsi="Times New Roman" w:cs="Times New Roman"/>
          <w:sz w:val="24"/>
          <w:szCs w:val="26"/>
        </w:rPr>
        <w:t>муниципальной</w:t>
      </w:r>
      <w:r w:rsidR="007C4FBE">
        <w:rPr>
          <w:rFonts w:ascii="Times New Roman" w:hAnsi="Times New Roman" w:cs="Times New Roman"/>
          <w:sz w:val="24"/>
          <w:szCs w:val="26"/>
        </w:rPr>
        <w:t xml:space="preserve"> </w:t>
      </w:r>
      <w:r w:rsidRPr="00D456FD">
        <w:rPr>
          <w:rFonts w:ascii="Times New Roman" w:hAnsi="Times New Roman" w:cs="Times New Roman"/>
          <w:sz w:val="24"/>
          <w:szCs w:val="26"/>
        </w:rPr>
        <w:t>услуги</w:t>
      </w:r>
      <w:r w:rsidR="007C4FBE">
        <w:rPr>
          <w:rFonts w:ascii="Times New Roman" w:hAnsi="Times New Roman" w:cs="Times New Roman"/>
          <w:sz w:val="24"/>
          <w:szCs w:val="26"/>
        </w:rPr>
        <w:t xml:space="preserve"> </w:t>
      </w:r>
      <w:r w:rsidRPr="00D456FD">
        <w:rPr>
          <w:rFonts w:ascii="Times New Roman" w:hAnsi="Times New Roman" w:cs="Times New Roman"/>
          <w:sz w:val="24"/>
          <w:szCs w:val="26"/>
        </w:rPr>
        <w:t xml:space="preserve"> </w:t>
      </w:r>
    </w:p>
    <w:p w:rsidR="00A17645" w:rsidRPr="00A17645" w:rsidRDefault="00A17645" w:rsidP="008118DE">
      <w:pPr>
        <w:pStyle w:val="2"/>
        <w:ind w:left="0" w:right="-113" w:firstLine="0"/>
        <w:jc w:val="right"/>
        <w:rPr>
          <w:sz w:val="24"/>
          <w:szCs w:val="28"/>
        </w:rPr>
      </w:pPr>
      <w:r w:rsidRPr="00A17645">
        <w:rPr>
          <w:sz w:val="24"/>
          <w:szCs w:val="28"/>
        </w:rPr>
        <w:t>«Предоставление в аренду, безвозмездное пользование,</w:t>
      </w:r>
    </w:p>
    <w:p w:rsidR="00A17645" w:rsidRPr="00A17645" w:rsidRDefault="00A17645" w:rsidP="008118DE">
      <w:pPr>
        <w:ind w:firstLine="0"/>
        <w:jc w:val="right"/>
        <w:rPr>
          <w:szCs w:val="28"/>
        </w:rPr>
      </w:pPr>
      <w:r w:rsidRPr="00A17645">
        <w:rPr>
          <w:szCs w:val="28"/>
        </w:rPr>
        <w:t xml:space="preserve">иное владение и (или) пользование муниципального имущества </w:t>
      </w:r>
    </w:p>
    <w:p w:rsidR="00A17645" w:rsidRPr="00A17645" w:rsidRDefault="00A17645" w:rsidP="008118DE">
      <w:pPr>
        <w:pStyle w:val="2"/>
        <w:ind w:left="0" w:right="-113" w:firstLine="0"/>
        <w:jc w:val="right"/>
        <w:rPr>
          <w:sz w:val="24"/>
          <w:szCs w:val="28"/>
        </w:rPr>
      </w:pPr>
      <w:proofErr w:type="spellStart"/>
      <w:r w:rsidRPr="00A17645">
        <w:rPr>
          <w:sz w:val="24"/>
          <w:szCs w:val="28"/>
        </w:rPr>
        <w:t>Янгелевского</w:t>
      </w:r>
      <w:proofErr w:type="spellEnd"/>
      <w:r w:rsidRPr="00A17645">
        <w:rPr>
          <w:sz w:val="24"/>
          <w:szCs w:val="28"/>
        </w:rPr>
        <w:t xml:space="preserve"> муниципального образования»</w:t>
      </w:r>
    </w:p>
    <w:p w:rsidR="00EF726D" w:rsidRDefault="00EF726D" w:rsidP="00EF726D">
      <w:pPr>
        <w:autoSpaceDE w:val="0"/>
        <w:autoSpaceDN w:val="0"/>
        <w:adjustRightInd w:val="0"/>
        <w:jc w:val="right"/>
        <w:rPr>
          <w:sz w:val="26"/>
          <w:szCs w:val="26"/>
        </w:rPr>
      </w:pPr>
    </w:p>
    <w:p w:rsidR="00B56C15" w:rsidRPr="008118DE" w:rsidRDefault="00B56C15" w:rsidP="008118DE">
      <w:pPr>
        <w:jc w:val="right"/>
        <w:rPr>
          <w:szCs w:val="27"/>
        </w:rPr>
      </w:pPr>
      <w:r w:rsidRPr="008118DE">
        <w:rPr>
          <w:szCs w:val="27"/>
        </w:rPr>
        <w:t xml:space="preserve">Главе </w:t>
      </w:r>
      <w:proofErr w:type="spellStart"/>
      <w:r w:rsidRPr="008118DE">
        <w:rPr>
          <w:szCs w:val="27"/>
        </w:rPr>
        <w:t>Янгелевского</w:t>
      </w:r>
      <w:proofErr w:type="spellEnd"/>
      <w:r w:rsidRPr="008118DE">
        <w:rPr>
          <w:szCs w:val="27"/>
        </w:rPr>
        <w:t> </w:t>
      </w:r>
    </w:p>
    <w:p w:rsidR="00B56C15" w:rsidRPr="008118DE" w:rsidRDefault="00B56C15" w:rsidP="008118DE">
      <w:pPr>
        <w:jc w:val="right"/>
        <w:rPr>
          <w:szCs w:val="27"/>
        </w:rPr>
      </w:pPr>
      <w:r w:rsidRPr="008118DE">
        <w:rPr>
          <w:szCs w:val="27"/>
        </w:rPr>
        <w:t>муниципального образования </w:t>
      </w:r>
    </w:p>
    <w:p w:rsidR="00B56C15" w:rsidRPr="008118DE" w:rsidRDefault="00B56C15" w:rsidP="008118DE">
      <w:pPr>
        <w:jc w:val="right"/>
        <w:rPr>
          <w:szCs w:val="27"/>
        </w:rPr>
      </w:pPr>
      <w:r w:rsidRPr="008118DE">
        <w:rPr>
          <w:szCs w:val="27"/>
        </w:rPr>
        <w:t>____________________________</w:t>
      </w:r>
    </w:p>
    <w:p w:rsidR="00B56C15" w:rsidRPr="008118DE" w:rsidRDefault="00B56C15" w:rsidP="008118DE">
      <w:pPr>
        <w:jc w:val="right"/>
        <w:rPr>
          <w:szCs w:val="27"/>
        </w:rPr>
      </w:pPr>
      <w:r w:rsidRPr="008118DE">
        <w:rPr>
          <w:szCs w:val="27"/>
        </w:rPr>
        <w:t>от ______________________________  </w:t>
      </w:r>
    </w:p>
    <w:p w:rsidR="00B56C15" w:rsidRPr="008118DE" w:rsidRDefault="00B56C15" w:rsidP="008118DE">
      <w:pPr>
        <w:jc w:val="right"/>
        <w:rPr>
          <w:szCs w:val="27"/>
        </w:rPr>
      </w:pPr>
      <w:r w:rsidRPr="008118DE">
        <w:rPr>
          <w:szCs w:val="27"/>
        </w:rPr>
        <w:t>ИНН_____________________________</w:t>
      </w:r>
    </w:p>
    <w:p w:rsidR="00B56C15" w:rsidRPr="008118DE" w:rsidRDefault="00347182" w:rsidP="008118DE">
      <w:pPr>
        <w:jc w:val="right"/>
        <w:rPr>
          <w:szCs w:val="27"/>
        </w:rPr>
      </w:pPr>
      <w:r w:rsidRPr="008118DE">
        <w:rPr>
          <w:szCs w:val="27"/>
        </w:rPr>
        <w:t xml:space="preserve">                                                          </w:t>
      </w:r>
      <w:r w:rsidR="00B56C15" w:rsidRPr="008118DE">
        <w:rPr>
          <w:szCs w:val="27"/>
        </w:rPr>
        <w:t>ОГРН____________________________</w:t>
      </w:r>
    </w:p>
    <w:p w:rsidR="00347182" w:rsidRPr="008118DE" w:rsidRDefault="00B56C15" w:rsidP="008118DE">
      <w:pPr>
        <w:jc w:val="right"/>
        <w:rPr>
          <w:szCs w:val="27"/>
        </w:rPr>
      </w:pPr>
      <w:r w:rsidRPr="008118DE">
        <w:rPr>
          <w:szCs w:val="27"/>
        </w:rPr>
        <w:t>Адрес____________________________</w:t>
      </w:r>
    </w:p>
    <w:p w:rsidR="00B56C15" w:rsidRPr="008118DE" w:rsidRDefault="00347182" w:rsidP="008118DE">
      <w:pPr>
        <w:jc w:val="right"/>
        <w:rPr>
          <w:szCs w:val="27"/>
        </w:rPr>
      </w:pPr>
      <w:r w:rsidRPr="008118DE">
        <w:rPr>
          <w:szCs w:val="27"/>
        </w:rPr>
        <w:t>____________________________</w:t>
      </w:r>
    </w:p>
    <w:p w:rsidR="00B56C15" w:rsidRPr="008118DE" w:rsidRDefault="00347182" w:rsidP="008118DE">
      <w:pPr>
        <w:jc w:val="right"/>
        <w:rPr>
          <w:szCs w:val="27"/>
        </w:rPr>
      </w:pPr>
      <w:r w:rsidRPr="008118DE">
        <w:rPr>
          <w:szCs w:val="27"/>
        </w:rPr>
        <w:t xml:space="preserve">                                                          Паспорт_</w:t>
      </w:r>
      <w:r w:rsidR="00B56C15" w:rsidRPr="008118DE">
        <w:rPr>
          <w:szCs w:val="27"/>
        </w:rPr>
        <w:t>__________________________</w:t>
      </w:r>
    </w:p>
    <w:p w:rsidR="00347182" w:rsidRPr="008118DE" w:rsidRDefault="00347182" w:rsidP="008118DE">
      <w:pPr>
        <w:jc w:val="right"/>
        <w:rPr>
          <w:szCs w:val="27"/>
        </w:rPr>
      </w:pPr>
      <w:r w:rsidRPr="008118DE">
        <w:rPr>
          <w:szCs w:val="27"/>
        </w:rPr>
        <w:t xml:space="preserve">                                                                       ___________________________</w:t>
      </w:r>
    </w:p>
    <w:p w:rsidR="00B56C15" w:rsidRPr="008118DE" w:rsidRDefault="00347182" w:rsidP="008118DE">
      <w:pPr>
        <w:jc w:val="right"/>
        <w:rPr>
          <w:szCs w:val="27"/>
        </w:rPr>
      </w:pPr>
      <w:r w:rsidRPr="008118DE">
        <w:rPr>
          <w:szCs w:val="27"/>
        </w:rPr>
        <w:t>Тел._</w:t>
      </w:r>
      <w:r w:rsidR="00B56C15" w:rsidRPr="008118DE">
        <w:rPr>
          <w:szCs w:val="27"/>
        </w:rPr>
        <w:t>__________________________</w:t>
      </w:r>
    </w:p>
    <w:p w:rsidR="00B56C15" w:rsidRDefault="00B56C15" w:rsidP="00B56C15">
      <w:pPr>
        <w:rPr>
          <w:sz w:val="27"/>
          <w:szCs w:val="27"/>
        </w:rPr>
      </w:pPr>
      <w:r w:rsidRPr="00B56C15">
        <w:rPr>
          <w:sz w:val="27"/>
          <w:szCs w:val="27"/>
        </w:rPr>
        <w:t>                               </w:t>
      </w:r>
    </w:p>
    <w:p w:rsidR="00B56C15" w:rsidRPr="008118DE" w:rsidRDefault="00B56C15" w:rsidP="00B56C15">
      <w:pPr>
        <w:jc w:val="center"/>
        <w:rPr>
          <w:szCs w:val="27"/>
        </w:rPr>
      </w:pPr>
      <w:r w:rsidRPr="008118DE">
        <w:rPr>
          <w:szCs w:val="27"/>
        </w:rPr>
        <w:t>ЗАЯВЛЕНИЕ</w:t>
      </w:r>
    </w:p>
    <w:p w:rsidR="00B56C15" w:rsidRPr="008118DE" w:rsidRDefault="00B56C15" w:rsidP="00B56C15">
      <w:pPr>
        <w:jc w:val="center"/>
        <w:rPr>
          <w:szCs w:val="27"/>
        </w:rPr>
      </w:pPr>
      <w:r w:rsidRPr="008118DE">
        <w:rPr>
          <w:szCs w:val="27"/>
        </w:rPr>
        <w:t>о предоставлении в аренду, в безвозмездное пользование, иное владение и (или) пользование муниципального имущества</w:t>
      </w:r>
    </w:p>
    <w:p w:rsidR="00B56C15" w:rsidRPr="008118DE" w:rsidRDefault="00B56C15" w:rsidP="008118DE">
      <w:pPr>
        <w:tabs>
          <w:tab w:val="left" w:pos="2860"/>
        </w:tabs>
        <w:ind w:firstLine="0"/>
        <w:rPr>
          <w:szCs w:val="26"/>
        </w:rPr>
      </w:pPr>
      <w:r w:rsidRPr="008118DE">
        <w:rPr>
          <w:szCs w:val="26"/>
        </w:rPr>
        <w:t>Я</w:t>
      </w:r>
      <w:r w:rsidR="00347182" w:rsidRPr="008118DE">
        <w:rPr>
          <w:szCs w:val="26"/>
        </w:rPr>
        <w:t>,</w:t>
      </w:r>
      <w:r w:rsidR="008118DE" w:rsidRPr="008118DE">
        <w:rPr>
          <w:szCs w:val="26"/>
        </w:rPr>
        <w:t xml:space="preserve"> _</w:t>
      </w:r>
      <w:r w:rsidRPr="008118DE">
        <w:rPr>
          <w:szCs w:val="26"/>
        </w:rPr>
        <w:t>____________________________________________________________</w:t>
      </w:r>
      <w:r w:rsidR="008118DE">
        <w:rPr>
          <w:szCs w:val="26"/>
        </w:rPr>
        <w:t>_____________</w:t>
      </w:r>
      <w:r w:rsidRPr="008118DE">
        <w:rPr>
          <w:szCs w:val="26"/>
        </w:rPr>
        <w:t>___,</w:t>
      </w:r>
    </w:p>
    <w:p w:rsidR="00B56C15" w:rsidRPr="008118DE" w:rsidRDefault="00B56C15" w:rsidP="00AD5D78">
      <w:pPr>
        <w:jc w:val="center"/>
        <w:rPr>
          <w:szCs w:val="26"/>
        </w:rPr>
      </w:pPr>
      <w:r w:rsidRPr="008118DE">
        <w:rPr>
          <w:szCs w:val="26"/>
        </w:rPr>
        <w:t>(Ф.И.О. лица, подписывающего заявление)</w:t>
      </w:r>
    </w:p>
    <w:p w:rsidR="00B56C15" w:rsidRPr="008118DE" w:rsidRDefault="00B56C15" w:rsidP="00AD5D78">
      <w:pPr>
        <w:ind w:firstLine="0"/>
        <w:rPr>
          <w:szCs w:val="26"/>
        </w:rPr>
      </w:pPr>
      <w:proofErr w:type="gramStart"/>
      <w:r w:rsidRPr="008118DE">
        <w:rPr>
          <w:szCs w:val="26"/>
        </w:rPr>
        <w:t>представляющий</w:t>
      </w:r>
      <w:proofErr w:type="gramEnd"/>
      <w:r w:rsidRPr="008118DE">
        <w:rPr>
          <w:szCs w:val="26"/>
        </w:rPr>
        <w:t xml:space="preserve"> интересы ____________________________________________ ___________________________________________________________</w:t>
      </w:r>
      <w:r w:rsidR="008118DE">
        <w:rPr>
          <w:szCs w:val="26"/>
        </w:rPr>
        <w:t>___________</w:t>
      </w:r>
      <w:r w:rsidRPr="008118DE">
        <w:rPr>
          <w:szCs w:val="26"/>
        </w:rPr>
        <w:t>_________,</w:t>
      </w:r>
    </w:p>
    <w:p w:rsidR="00B56C15" w:rsidRPr="008118DE" w:rsidRDefault="00B56C15" w:rsidP="00AD5D78">
      <w:pPr>
        <w:jc w:val="center"/>
        <w:rPr>
          <w:szCs w:val="26"/>
        </w:rPr>
      </w:pPr>
      <w:r w:rsidRPr="008118DE">
        <w:rPr>
          <w:szCs w:val="26"/>
        </w:rPr>
        <w:t>(организационно-правовая форма и полное наименование юридического лица/индивидуального предпринимателя)</w:t>
      </w:r>
    </w:p>
    <w:p w:rsidR="00B56C15" w:rsidRPr="008118DE" w:rsidRDefault="00B56C15" w:rsidP="00AD5D78">
      <w:pPr>
        <w:ind w:firstLine="0"/>
        <w:rPr>
          <w:szCs w:val="26"/>
        </w:rPr>
      </w:pPr>
      <w:r w:rsidRPr="008118DE">
        <w:rPr>
          <w:szCs w:val="26"/>
        </w:rPr>
        <w:t>на основании ______________________________________________________</w:t>
      </w:r>
      <w:r w:rsidR="008118DE">
        <w:rPr>
          <w:szCs w:val="26"/>
        </w:rPr>
        <w:t>___________</w:t>
      </w:r>
      <w:r w:rsidRPr="008118DE">
        <w:rPr>
          <w:szCs w:val="26"/>
        </w:rPr>
        <w:t>__,</w:t>
      </w:r>
    </w:p>
    <w:p w:rsidR="00B56C15" w:rsidRPr="008118DE" w:rsidRDefault="00B56C15" w:rsidP="00AD5D78">
      <w:pPr>
        <w:rPr>
          <w:szCs w:val="26"/>
        </w:rPr>
      </w:pPr>
      <w:r w:rsidRPr="008118DE">
        <w:rPr>
          <w:szCs w:val="26"/>
        </w:rPr>
        <w:t>                                           (документ, подтверждающий права лица, подписавшего заявление)</w:t>
      </w:r>
    </w:p>
    <w:p w:rsidR="00B56C15" w:rsidRPr="008118DE" w:rsidRDefault="00B56C15" w:rsidP="00AD5D78">
      <w:pPr>
        <w:ind w:firstLine="0"/>
        <w:jc w:val="left"/>
        <w:rPr>
          <w:szCs w:val="26"/>
        </w:rPr>
      </w:pPr>
      <w:r w:rsidRPr="008118DE">
        <w:rPr>
          <w:szCs w:val="26"/>
        </w:rPr>
        <w:t>прошу  Вас  предоставить   в  аренду, безвозмездное пользование, иное владение и (или) пользование муниципально</w:t>
      </w:r>
      <w:r w:rsidR="00AD5D78" w:rsidRPr="008118DE">
        <w:rPr>
          <w:szCs w:val="26"/>
        </w:rPr>
        <w:t>е имущество,</w:t>
      </w:r>
      <w:r w:rsidRPr="008118DE">
        <w:rPr>
          <w:szCs w:val="26"/>
        </w:rPr>
        <w:t xml:space="preserve">  следующее муниципальное имущество: _______________________________________________</w:t>
      </w:r>
      <w:r w:rsidR="00AD5D78" w:rsidRPr="008118DE">
        <w:rPr>
          <w:szCs w:val="26"/>
        </w:rPr>
        <w:t>__</w:t>
      </w:r>
      <w:r w:rsidRPr="008118DE">
        <w:rPr>
          <w:szCs w:val="26"/>
        </w:rPr>
        <w:t>________</w:t>
      </w:r>
      <w:r w:rsidR="008118DE">
        <w:rPr>
          <w:szCs w:val="26"/>
        </w:rPr>
        <w:t>____________________</w:t>
      </w:r>
      <w:r w:rsidRPr="008118DE">
        <w:rPr>
          <w:szCs w:val="26"/>
        </w:rPr>
        <w:t>__,</w:t>
      </w:r>
    </w:p>
    <w:p w:rsidR="00B56C15" w:rsidRPr="008118DE" w:rsidRDefault="00B56C15" w:rsidP="00AD5D78">
      <w:pPr>
        <w:jc w:val="center"/>
        <w:rPr>
          <w:szCs w:val="26"/>
        </w:rPr>
      </w:pPr>
      <w:r w:rsidRPr="008118DE">
        <w:rPr>
          <w:szCs w:val="26"/>
        </w:rPr>
        <w:t>(наименование муниципального имущества)</w:t>
      </w:r>
    </w:p>
    <w:p w:rsidR="00B56C15" w:rsidRPr="008118DE" w:rsidRDefault="00B56C15" w:rsidP="00AD5D78">
      <w:pPr>
        <w:ind w:firstLine="0"/>
        <w:jc w:val="left"/>
        <w:rPr>
          <w:szCs w:val="26"/>
        </w:rPr>
      </w:pPr>
      <w:r w:rsidRPr="008118DE">
        <w:rPr>
          <w:szCs w:val="26"/>
        </w:rPr>
        <w:t>место расположения испрашиваемого имущества: ______________</w:t>
      </w:r>
      <w:r w:rsidR="008118DE">
        <w:rPr>
          <w:szCs w:val="26"/>
        </w:rPr>
        <w:t>_________</w:t>
      </w:r>
      <w:r w:rsidRPr="008118DE">
        <w:rPr>
          <w:szCs w:val="26"/>
        </w:rPr>
        <w:t>_____________</w:t>
      </w:r>
    </w:p>
    <w:p w:rsidR="00B56C15" w:rsidRPr="008118DE" w:rsidRDefault="00AD5D78" w:rsidP="00AD5D78">
      <w:pPr>
        <w:ind w:firstLine="0"/>
        <w:rPr>
          <w:szCs w:val="26"/>
        </w:rPr>
      </w:pPr>
      <w:r w:rsidRPr="008118DE">
        <w:rPr>
          <w:szCs w:val="26"/>
        </w:rPr>
        <w:t>____</w:t>
      </w:r>
      <w:r w:rsidR="00B56C15" w:rsidRPr="008118DE">
        <w:rPr>
          <w:szCs w:val="26"/>
        </w:rPr>
        <w:t>_________________________________________________</w:t>
      </w:r>
      <w:r w:rsidRPr="008118DE">
        <w:rPr>
          <w:szCs w:val="26"/>
        </w:rPr>
        <w:t>_</w:t>
      </w:r>
      <w:r w:rsidR="00B56C15" w:rsidRPr="008118DE">
        <w:rPr>
          <w:szCs w:val="26"/>
        </w:rPr>
        <w:t>________</w:t>
      </w:r>
      <w:r w:rsidR="008118DE">
        <w:rPr>
          <w:szCs w:val="26"/>
        </w:rPr>
        <w:t>_________</w:t>
      </w:r>
      <w:r w:rsidR="00B56C15" w:rsidRPr="008118DE">
        <w:rPr>
          <w:szCs w:val="26"/>
        </w:rPr>
        <w:t>________,</w:t>
      </w:r>
    </w:p>
    <w:p w:rsidR="00B56C15" w:rsidRPr="008118DE" w:rsidRDefault="00B56C15" w:rsidP="00AD5D78">
      <w:pPr>
        <w:ind w:firstLine="0"/>
        <w:jc w:val="left"/>
        <w:rPr>
          <w:szCs w:val="26"/>
        </w:rPr>
      </w:pPr>
      <w:r w:rsidRPr="008118DE">
        <w:rPr>
          <w:szCs w:val="26"/>
        </w:rPr>
        <w:t>цель использования испрашиваемого имущества: _</w:t>
      </w:r>
      <w:r w:rsidR="00AD5D78" w:rsidRPr="008118DE">
        <w:rPr>
          <w:szCs w:val="26"/>
        </w:rPr>
        <w:t>__</w:t>
      </w:r>
      <w:r w:rsidRPr="008118DE">
        <w:rPr>
          <w:szCs w:val="26"/>
        </w:rPr>
        <w:t>___________</w:t>
      </w:r>
      <w:r w:rsidR="008118DE">
        <w:rPr>
          <w:szCs w:val="26"/>
        </w:rPr>
        <w:t>__________</w:t>
      </w:r>
      <w:r w:rsidRPr="008118DE">
        <w:rPr>
          <w:szCs w:val="26"/>
        </w:rPr>
        <w:t>_____________</w:t>
      </w:r>
    </w:p>
    <w:p w:rsidR="00B56C15" w:rsidRPr="008118DE" w:rsidRDefault="00AD5D78" w:rsidP="00AD5D78">
      <w:pPr>
        <w:ind w:firstLine="0"/>
        <w:rPr>
          <w:szCs w:val="26"/>
        </w:rPr>
      </w:pPr>
      <w:r w:rsidRPr="008118DE">
        <w:rPr>
          <w:szCs w:val="26"/>
        </w:rPr>
        <w:t>____</w:t>
      </w:r>
      <w:r w:rsidR="00B56C15" w:rsidRPr="008118DE">
        <w:rPr>
          <w:szCs w:val="26"/>
        </w:rPr>
        <w:t>_______________________________________________________________</w:t>
      </w:r>
      <w:r w:rsidR="008118DE">
        <w:rPr>
          <w:szCs w:val="26"/>
        </w:rPr>
        <w:t>_________</w:t>
      </w:r>
      <w:r w:rsidR="00B56C15" w:rsidRPr="008118DE">
        <w:rPr>
          <w:szCs w:val="26"/>
        </w:rPr>
        <w:t>___,</w:t>
      </w:r>
    </w:p>
    <w:p w:rsidR="00B56C15" w:rsidRPr="008118DE" w:rsidRDefault="00B56C15" w:rsidP="00AD5D78">
      <w:pPr>
        <w:ind w:firstLine="0"/>
        <w:rPr>
          <w:szCs w:val="26"/>
        </w:rPr>
      </w:pPr>
      <w:r w:rsidRPr="008118DE">
        <w:rPr>
          <w:szCs w:val="26"/>
        </w:rPr>
        <w:t>площадь испрашиваемого имущества: _________________________</w:t>
      </w:r>
      <w:r w:rsidR="008118DE">
        <w:rPr>
          <w:szCs w:val="26"/>
        </w:rPr>
        <w:t>__________</w:t>
      </w:r>
      <w:r w:rsidRPr="008118DE">
        <w:rPr>
          <w:szCs w:val="26"/>
        </w:rPr>
        <w:t xml:space="preserve">_______ </w:t>
      </w:r>
      <w:proofErr w:type="spellStart"/>
      <w:r w:rsidRPr="008118DE">
        <w:rPr>
          <w:szCs w:val="26"/>
        </w:rPr>
        <w:t>кв</w:t>
      </w:r>
      <w:proofErr w:type="gramStart"/>
      <w:r w:rsidRPr="008118DE">
        <w:rPr>
          <w:szCs w:val="26"/>
        </w:rPr>
        <w:t>.м</w:t>
      </w:r>
      <w:proofErr w:type="spellEnd"/>
      <w:proofErr w:type="gramEnd"/>
      <w:r w:rsidRPr="008118DE">
        <w:rPr>
          <w:szCs w:val="26"/>
        </w:rPr>
        <w:t>,</w:t>
      </w:r>
    </w:p>
    <w:p w:rsidR="00AD5D78" w:rsidRPr="008118DE" w:rsidRDefault="00B56C15" w:rsidP="00AD5D78">
      <w:pPr>
        <w:ind w:firstLine="0"/>
        <w:jc w:val="left"/>
        <w:rPr>
          <w:szCs w:val="26"/>
        </w:rPr>
      </w:pPr>
      <w:r w:rsidRPr="008118DE">
        <w:rPr>
          <w:szCs w:val="26"/>
        </w:rPr>
        <w:t>срок, на который испрашивается имущество: ____________________</w:t>
      </w:r>
      <w:r w:rsidR="008118DE">
        <w:rPr>
          <w:szCs w:val="26"/>
        </w:rPr>
        <w:t>_________</w:t>
      </w:r>
      <w:r w:rsidRPr="008118DE">
        <w:rPr>
          <w:szCs w:val="26"/>
        </w:rPr>
        <w:t>___________.</w:t>
      </w:r>
    </w:p>
    <w:p w:rsidR="00B56C15" w:rsidRPr="008118DE" w:rsidRDefault="00B56C15" w:rsidP="00AD5D78">
      <w:pPr>
        <w:ind w:firstLine="0"/>
        <w:jc w:val="left"/>
        <w:rPr>
          <w:szCs w:val="26"/>
        </w:rPr>
      </w:pPr>
      <w:r w:rsidRPr="008118DE">
        <w:rPr>
          <w:szCs w:val="26"/>
        </w:rPr>
        <w:t>О себе сообщаем следующие сведения:</w:t>
      </w:r>
    </w:p>
    <w:p w:rsidR="00B56C15" w:rsidRPr="008118DE" w:rsidRDefault="00B56C15" w:rsidP="00AD5D78">
      <w:pPr>
        <w:rPr>
          <w:szCs w:val="26"/>
        </w:rPr>
      </w:pPr>
      <w:r w:rsidRPr="008118DE">
        <w:rPr>
          <w:szCs w:val="26"/>
        </w:rPr>
        <w:t xml:space="preserve">Юридический  адрес юридического лица </w:t>
      </w:r>
      <w:r w:rsidR="00AD5D78" w:rsidRPr="008118DE">
        <w:rPr>
          <w:szCs w:val="26"/>
        </w:rPr>
        <w:t xml:space="preserve">(место регистрации ИП/место </w:t>
      </w:r>
      <w:r w:rsidRPr="008118DE">
        <w:rPr>
          <w:szCs w:val="26"/>
        </w:rPr>
        <w:t>жительства</w:t>
      </w:r>
      <w:r w:rsidR="00AD5D78" w:rsidRPr="008118DE">
        <w:rPr>
          <w:szCs w:val="26"/>
        </w:rPr>
        <w:t xml:space="preserve"> ф</w:t>
      </w:r>
      <w:r w:rsidRPr="008118DE">
        <w:rPr>
          <w:szCs w:val="26"/>
        </w:rPr>
        <w:t xml:space="preserve">из. лица): </w:t>
      </w:r>
      <w:r w:rsidR="00AD5D78" w:rsidRPr="008118DE">
        <w:rPr>
          <w:szCs w:val="26"/>
        </w:rPr>
        <w:t>___</w:t>
      </w:r>
      <w:r w:rsidRPr="008118DE">
        <w:rPr>
          <w:szCs w:val="26"/>
        </w:rPr>
        <w:t>__________________________________</w:t>
      </w:r>
      <w:r w:rsidR="008118DE">
        <w:rPr>
          <w:szCs w:val="26"/>
        </w:rPr>
        <w:t>____________________</w:t>
      </w:r>
      <w:r w:rsidRPr="008118DE">
        <w:rPr>
          <w:szCs w:val="26"/>
        </w:rPr>
        <w:t>_____________</w:t>
      </w:r>
    </w:p>
    <w:p w:rsidR="00B56C15" w:rsidRPr="008118DE" w:rsidRDefault="00AD5D78" w:rsidP="00AD5D78">
      <w:pPr>
        <w:ind w:firstLine="0"/>
        <w:rPr>
          <w:szCs w:val="26"/>
        </w:rPr>
      </w:pPr>
      <w:r w:rsidRPr="008118DE">
        <w:rPr>
          <w:szCs w:val="26"/>
        </w:rPr>
        <w:t>__________</w:t>
      </w:r>
      <w:r w:rsidR="00B56C15" w:rsidRPr="008118DE">
        <w:rPr>
          <w:szCs w:val="26"/>
        </w:rPr>
        <w:t>_________________________________________________________</w:t>
      </w:r>
      <w:r w:rsidR="008118DE">
        <w:rPr>
          <w:szCs w:val="26"/>
        </w:rPr>
        <w:t>_________</w:t>
      </w:r>
      <w:r w:rsidR="00B56C15" w:rsidRPr="008118DE">
        <w:rPr>
          <w:szCs w:val="26"/>
        </w:rPr>
        <w:t>___,</w:t>
      </w:r>
    </w:p>
    <w:p w:rsidR="00B56C15" w:rsidRPr="008118DE" w:rsidRDefault="00B56C15" w:rsidP="00AD5D78">
      <w:pPr>
        <w:ind w:firstLine="0"/>
        <w:rPr>
          <w:szCs w:val="26"/>
        </w:rPr>
      </w:pPr>
      <w:r w:rsidRPr="008118DE">
        <w:rPr>
          <w:szCs w:val="26"/>
        </w:rPr>
        <w:t>ИНН</w:t>
      </w:r>
      <w:r w:rsidR="00AD5D78" w:rsidRPr="008118DE">
        <w:rPr>
          <w:szCs w:val="26"/>
        </w:rPr>
        <w:t xml:space="preserve"> </w:t>
      </w:r>
      <w:r w:rsidRPr="008118DE">
        <w:rPr>
          <w:szCs w:val="26"/>
        </w:rPr>
        <w:t xml:space="preserve">(организации и ИП): </w:t>
      </w:r>
      <w:r w:rsidR="00AD5D78" w:rsidRPr="008118DE">
        <w:rPr>
          <w:szCs w:val="26"/>
        </w:rPr>
        <w:t>__</w:t>
      </w:r>
      <w:r w:rsidRPr="008118DE">
        <w:rPr>
          <w:szCs w:val="26"/>
        </w:rPr>
        <w:t>___</w:t>
      </w:r>
      <w:r w:rsidR="00AD5D78" w:rsidRPr="008118DE">
        <w:rPr>
          <w:szCs w:val="26"/>
        </w:rPr>
        <w:t>__________</w:t>
      </w:r>
      <w:r w:rsidRPr="008118DE">
        <w:rPr>
          <w:szCs w:val="26"/>
        </w:rPr>
        <w:t>_________________________________</w:t>
      </w:r>
      <w:r w:rsidR="008118DE">
        <w:rPr>
          <w:szCs w:val="26"/>
        </w:rPr>
        <w:t>_______</w:t>
      </w:r>
      <w:r w:rsidRPr="008118DE">
        <w:rPr>
          <w:szCs w:val="26"/>
        </w:rPr>
        <w:t>_,</w:t>
      </w:r>
    </w:p>
    <w:p w:rsidR="00B56C15" w:rsidRPr="008118DE" w:rsidRDefault="00B56C15" w:rsidP="00AD5D78">
      <w:pPr>
        <w:ind w:firstLine="0"/>
        <w:rPr>
          <w:szCs w:val="26"/>
        </w:rPr>
      </w:pPr>
      <w:r w:rsidRPr="008118DE">
        <w:rPr>
          <w:szCs w:val="26"/>
        </w:rPr>
        <w:t>ОГРН/ОГРИП: _</w:t>
      </w:r>
      <w:r w:rsidR="00AD5D78" w:rsidRPr="008118DE">
        <w:rPr>
          <w:szCs w:val="26"/>
        </w:rPr>
        <w:t>_</w:t>
      </w:r>
      <w:r w:rsidRPr="008118DE">
        <w:rPr>
          <w:szCs w:val="26"/>
        </w:rPr>
        <w:t>_______________________________________________________.</w:t>
      </w:r>
    </w:p>
    <w:p w:rsidR="00B56C15" w:rsidRPr="008118DE" w:rsidRDefault="00B56C15" w:rsidP="00AD5D78">
      <w:pPr>
        <w:ind w:firstLine="0"/>
        <w:rPr>
          <w:szCs w:val="26"/>
        </w:rPr>
      </w:pPr>
      <w:r w:rsidRPr="008118DE">
        <w:rPr>
          <w:szCs w:val="26"/>
        </w:rPr>
        <w:t xml:space="preserve">Паспорт (для физ. лица): </w:t>
      </w:r>
      <w:r w:rsidR="00AD5D78" w:rsidRPr="008118DE">
        <w:rPr>
          <w:szCs w:val="26"/>
        </w:rPr>
        <w:t>___</w:t>
      </w:r>
      <w:r w:rsidRPr="008118DE">
        <w:rPr>
          <w:szCs w:val="26"/>
        </w:rPr>
        <w:t>_________</w:t>
      </w:r>
      <w:r w:rsidR="00613D2E" w:rsidRPr="008118DE">
        <w:rPr>
          <w:szCs w:val="26"/>
        </w:rPr>
        <w:t>______</w:t>
      </w:r>
      <w:r w:rsidRPr="008118DE">
        <w:rPr>
          <w:szCs w:val="26"/>
        </w:rPr>
        <w:t>_______________________________.</w:t>
      </w:r>
    </w:p>
    <w:p w:rsidR="00B56C15" w:rsidRPr="008118DE" w:rsidRDefault="00B56C15" w:rsidP="00AD5D78">
      <w:pPr>
        <w:ind w:firstLine="0"/>
        <w:rPr>
          <w:szCs w:val="26"/>
        </w:rPr>
      </w:pPr>
      <w:r w:rsidRPr="008118DE">
        <w:rPr>
          <w:szCs w:val="26"/>
        </w:rPr>
        <w:t>______________________/_________________    "___" _________</w:t>
      </w:r>
      <w:r w:rsidR="00613D2E" w:rsidRPr="008118DE">
        <w:rPr>
          <w:szCs w:val="26"/>
        </w:rPr>
        <w:t>_</w:t>
      </w:r>
      <w:r w:rsidRPr="008118DE">
        <w:rPr>
          <w:szCs w:val="26"/>
        </w:rPr>
        <w:t>_______ 20___ г.</w:t>
      </w:r>
    </w:p>
    <w:p w:rsidR="00B56C15" w:rsidRPr="008118DE" w:rsidRDefault="00B56C15" w:rsidP="00613D2E">
      <w:pPr>
        <w:ind w:firstLine="0"/>
        <w:rPr>
          <w:szCs w:val="26"/>
        </w:rPr>
      </w:pPr>
      <w:r w:rsidRPr="008118DE">
        <w:rPr>
          <w:szCs w:val="26"/>
        </w:rPr>
        <w:t>«____» _____________ 20___ г.        </w:t>
      </w:r>
      <w:r w:rsidR="00613D2E" w:rsidRPr="008118DE">
        <w:rPr>
          <w:szCs w:val="26"/>
        </w:rPr>
        <w:t xml:space="preserve">                          </w:t>
      </w:r>
      <w:r w:rsidRPr="008118DE">
        <w:rPr>
          <w:szCs w:val="26"/>
        </w:rPr>
        <w:t>_________________________</w:t>
      </w:r>
    </w:p>
    <w:p w:rsidR="00B56C15" w:rsidRPr="008118DE" w:rsidRDefault="00B56C15" w:rsidP="00B56C15">
      <w:pPr>
        <w:autoSpaceDE w:val="0"/>
        <w:autoSpaceDN w:val="0"/>
        <w:adjustRightInd w:val="0"/>
        <w:jc w:val="center"/>
        <w:rPr>
          <w:szCs w:val="26"/>
        </w:rPr>
      </w:pPr>
      <w:r w:rsidRPr="008118DE">
        <w:rPr>
          <w:szCs w:val="26"/>
        </w:rPr>
        <w:t>                                                           </w:t>
      </w:r>
      <w:r w:rsidR="00613D2E" w:rsidRPr="008118DE">
        <w:rPr>
          <w:szCs w:val="26"/>
        </w:rPr>
        <w:t xml:space="preserve">                                                                </w:t>
      </w:r>
      <w:r w:rsidRPr="008118DE">
        <w:rPr>
          <w:szCs w:val="26"/>
        </w:rPr>
        <w:t>(подпись</w:t>
      </w:r>
      <w:r w:rsidR="00613D2E" w:rsidRPr="008118DE">
        <w:rPr>
          <w:szCs w:val="26"/>
        </w:rPr>
        <w:t>)</w:t>
      </w:r>
    </w:p>
    <w:p w:rsidR="00752891" w:rsidRDefault="00752891" w:rsidP="00613D2E">
      <w:pPr>
        <w:autoSpaceDE w:val="0"/>
        <w:autoSpaceDN w:val="0"/>
        <w:adjustRightInd w:val="0"/>
        <w:ind w:firstLine="539"/>
        <w:jc w:val="right"/>
        <w:rPr>
          <w:szCs w:val="26"/>
        </w:rPr>
      </w:pPr>
    </w:p>
    <w:p w:rsidR="00613D2E" w:rsidRPr="00D456FD" w:rsidRDefault="00613D2E" w:rsidP="00613D2E">
      <w:pPr>
        <w:autoSpaceDE w:val="0"/>
        <w:autoSpaceDN w:val="0"/>
        <w:adjustRightInd w:val="0"/>
        <w:ind w:firstLine="539"/>
        <w:jc w:val="right"/>
        <w:rPr>
          <w:szCs w:val="26"/>
        </w:rPr>
      </w:pPr>
      <w:r w:rsidRPr="00D456FD">
        <w:rPr>
          <w:szCs w:val="26"/>
        </w:rPr>
        <w:lastRenderedPageBreak/>
        <w:t>Приложение №</w:t>
      </w:r>
      <w:r>
        <w:rPr>
          <w:szCs w:val="26"/>
        </w:rPr>
        <w:t xml:space="preserve"> 2</w:t>
      </w:r>
      <w:r w:rsidRPr="00D456FD">
        <w:rPr>
          <w:szCs w:val="26"/>
        </w:rPr>
        <w:t xml:space="preserve"> </w:t>
      </w:r>
    </w:p>
    <w:p w:rsidR="00613D2E" w:rsidRDefault="00613D2E" w:rsidP="00613D2E">
      <w:pPr>
        <w:pStyle w:val="ConsPlusNormal"/>
        <w:widowControl/>
        <w:ind w:left="3600" w:firstLine="0"/>
        <w:jc w:val="right"/>
        <w:rPr>
          <w:rFonts w:ascii="Times New Roman" w:hAnsi="Times New Roman" w:cs="Times New Roman"/>
          <w:sz w:val="24"/>
          <w:szCs w:val="26"/>
        </w:rPr>
      </w:pPr>
      <w:r w:rsidRPr="00D456FD">
        <w:rPr>
          <w:rFonts w:ascii="Times New Roman" w:hAnsi="Times New Roman" w:cs="Times New Roman"/>
          <w:sz w:val="24"/>
          <w:szCs w:val="26"/>
        </w:rPr>
        <w:t>к административному регламенту</w:t>
      </w:r>
    </w:p>
    <w:p w:rsidR="00613D2E" w:rsidRDefault="00613D2E" w:rsidP="00613D2E">
      <w:pPr>
        <w:pStyle w:val="ConsPlusNormal"/>
        <w:widowControl/>
        <w:ind w:left="3600" w:firstLine="0"/>
        <w:jc w:val="right"/>
        <w:rPr>
          <w:rFonts w:ascii="Times New Roman" w:hAnsi="Times New Roman" w:cs="Times New Roman"/>
          <w:sz w:val="24"/>
          <w:szCs w:val="26"/>
        </w:rPr>
      </w:pPr>
      <w:r>
        <w:rPr>
          <w:rFonts w:ascii="Times New Roman" w:hAnsi="Times New Roman" w:cs="Times New Roman"/>
          <w:sz w:val="24"/>
          <w:szCs w:val="26"/>
        </w:rPr>
        <w:t xml:space="preserve"> </w:t>
      </w:r>
      <w:r w:rsidRPr="00D456FD">
        <w:rPr>
          <w:rFonts w:ascii="Times New Roman" w:hAnsi="Times New Roman" w:cs="Times New Roman"/>
          <w:sz w:val="24"/>
          <w:szCs w:val="26"/>
        </w:rPr>
        <w:t>предоставления муниципальной</w:t>
      </w:r>
      <w:r>
        <w:rPr>
          <w:rFonts w:ascii="Times New Roman" w:hAnsi="Times New Roman" w:cs="Times New Roman"/>
          <w:sz w:val="24"/>
          <w:szCs w:val="26"/>
        </w:rPr>
        <w:t xml:space="preserve"> </w:t>
      </w:r>
      <w:r w:rsidRPr="00D456FD">
        <w:rPr>
          <w:rFonts w:ascii="Times New Roman" w:hAnsi="Times New Roman" w:cs="Times New Roman"/>
          <w:sz w:val="24"/>
          <w:szCs w:val="26"/>
        </w:rPr>
        <w:t>услуги</w:t>
      </w:r>
      <w:r>
        <w:rPr>
          <w:rFonts w:ascii="Times New Roman" w:hAnsi="Times New Roman" w:cs="Times New Roman"/>
          <w:sz w:val="24"/>
          <w:szCs w:val="26"/>
        </w:rPr>
        <w:t xml:space="preserve"> </w:t>
      </w:r>
      <w:r w:rsidRPr="00D456FD">
        <w:rPr>
          <w:rFonts w:ascii="Times New Roman" w:hAnsi="Times New Roman" w:cs="Times New Roman"/>
          <w:sz w:val="24"/>
          <w:szCs w:val="26"/>
        </w:rPr>
        <w:t xml:space="preserve"> </w:t>
      </w:r>
    </w:p>
    <w:p w:rsidR="00452F7A" w:rsidRPr="00452F7A" w:rsidRDefault="00613D2E" w:rsidP="00452F7A">
      <w:pPr>
        <w:pStyle w:val="2"/>
        <w:ind w:left="0" w:right="-113" w:firstLine="0"/>
        <w:jc w:val="right"/>
        <w:rPr>
          <w:sz w:val="22"/>
          <w:szCs w:val="28"/>
        </w:rPr>
      </w:pPr>
      <w:r>
        <w:rPr>
          <w:sz w:val="24"/>
          <w:szCs w:val="26"/>
        </w:rPr>
        <w:t xml:space="preserve">  </w:t>
      </w:r>
      <w:r w:rsidR="00452F7A">
        <w:rPr>
          <w:sz w:val="24"/>
          <w:szCs w:val="26"/>
        </w:rPr>
        <w:t>«</w:t>
      </w:r>
      <w:r>
        <w:rPr>
          <w:sz w:val="24"/>
          <w:szCs w:val="26"/>
        </w:rPr>
        <w:t xml:space="preserve"> </w:t>
      </w:r>
      <w:r w:rsidR="00452F7A" w:rsidRPr="00452F7A">
        <w:rPr>
          <w:sz w:val="22"/>
          <w:szCs w:val="28"/>
        </w:rPr>
        <w:t>Предоставление в аренду, безвозмездное пользование,</w:t>
      </w:r>
    </w:p>
    <w:p w:rsidR="00452F7A" w:rsidRPr="00452F7A" w:rsidRDefault="00452F7A" w:rsidP="00452F7A">
      <w:pPr>
        <w:ind w:firstLine="0"/>
        <w:jc w:val="right"/>
        <w:rPr>
          <w:sz w:val="22"/>
          <w:szCs w:val="28"/>
        </w:rPr>
      </w:pPr>
      <w:r w:rsidRPr="00452F7A">
        <w:rPr>
          <w:sz w:val="22"/>
          <w:szCs w:val="28"/>
        </w:rPr>
        <w:t xml:space="preserve">иное владение и (или) пользование муниципального имущества </w:t>
      </w:r>
    </w:p>
    <w:p w:rsidR="00452F7A" w:rsidRPr="00452F7A" w:rsidRDefault="00452F7A" w:rsidP="00452F7A">
      <w:pPr>
        <w:pStyle w:val="2"/>
        <w:ind w:left="0" w:right="-113" w:firstLine="0"/>
        <w:jc w:val="right"/>
        <w:rPr>
          <w:sz w:val="22"/>
          <w:szCs w:val="28"/>
        </w:rPr>
      </w:pPr>
      <w:proofErr w:type="spellStart"/>
      <w:r w:rsidRPr="00452F7A">
        <w:rPr>
          <w:sz w:val="22"/>
          <w:szCs w:val="28"/>
        </w:rPr>
        <w:t>Янгелевского</w:t>
      </w:r>
      <w:proofErr w:type="spellEnd"/>
      <w:r w:rsidRPr="00452F7A">
        <w:rPr>
          <w:sz w:val="22"/>
          <w:szCs w:val="28"/>
        </w:rPr>
        <w:t xml:space="preserve"> муниципального образования»</w:t>
      </w:r>
    </w:p>
    <w:p w:rsidR="00B56C15" w:rsidRDefault="00B56C15" w:rsidP="00452F7A">
      <w:pPr>
        <w:pStyle w:val="ConsPlusNormal"/>
        <w:widowControl/>
        <w:ind w:left="3600" w:firstLine="0"/>
        <w:jc w:val="center"/>
      </w:pPr>
    </w:p>
    <w:p w:rsidR="00B56C15" w:rsidRDefault="00B56C15" w:rsidP="00B56C15">
      <w:pPr>
        <w:autoSpaceDE w:val="0"/>
        <w:autoSpaceDN w:val="0"/>
        <w:adjustRightInd w:val="0"/>
        <w:jc w:val="center"/>
      </w:pPr>
    </w:p>
    <w:p w:rsidR="00F7544A" w:rsidRPr="004E0A94" w:rsidRDefault="00F7544A" w:rsidP="00F7544A">
      <w:pPr>
        <w:ind w:firstLine="0"/>
        <w:jc w:val="center"/>
        <w:rPr>
          <w:b/>
          <w:sz w:val="27"/>
          <w:szCs w:val="27"/>
        </w:rPr>
      </w:pPr>
      <w:r w:rsidRPr="004E0A94">
        <w:rPr>
          <w:b/>
          <w:sz w:val="27"/>
          <w:szCs w:val="27"/>
        </w:rPr>
        <w:t>БЛОК-СХЕМА</w:t>
      </w:r>
    </w:p>
    <w:p w:rsidR="000B10BD" w:rsidRPr="006A5CBF" w:rsidRDefault="000B10BD" w:rsidP="000B10BD">
      <w:pPr>
        <w:autoSpaceDE w:val="0"/>
        <w:autoSpaceDN w:val="0"/>
        <w:adjustRightInd w:val="0"/>
        <w:jc w:val="center"/>
        <w:rPr>
          <w:sz w:val="28"/>
          <w:szCs w:val="28"/>
        </w:rPr>
      </w:pPr>
      <w:r w:rsidRPr="006A5CBF">
        <w:rPr>
          <w:sz w:val="28"/>
          <w:szCs w:val="28"/>
        </w:rPr>
        <w:t>последовательности действий при предоставлени</w:t>
      </w:r>
      <w:r w:rsidR="004E0A94">
        <w:rPr>
          <w:sz w:val="28"/>
          <w:szCs w:val="28"/>
        </w:rPr>
        <w:t>и</w:t>
      </w:r>
      <w:r>
        <w:rPr>
          <w:sz w:val="28"/>
          <w:szCs w:val="28"/>
        </w:rPr>
        <w:t xml:space="preserve"> </w:t>
      </w:r>
      <w:r w:rsidR="004E0A94">
        <w:rPr>
          <w:sz w:val="28"/>
          <w:szCs w:val="28"/>
        </w:rPr>
        <w:t xml:space="preserve">муниципальной услуги предоставление </w:t>
      </w:r>
      <w:r>
        <w:rPr>
          <w:sz w:val="28"/>
          <w:szCs w:val="28"/>
        </w:rPr>
        <w:t>муниципального имущества</w:t>
      </w:r>
      <w:r w:rsidR="004E0A94">
        <w:rPr>
          <w:sz w:val="28"/>
          <w:szCs w:val="28"/>
        </w:rPr>
        <w:t xml:space="preserve"> в аренду.</w:t>
      </w:r>
    </w:p>
    <w:p w:rsidR="00F7544A" w:rsidRDefault="00F7544A" w:rsidP="00F7544A">
      <w:pPr>
        <w:ind w:firstLine="0"/>
        <w:jc w:val="center"/>
        <w:rPr>
          <w:sz w:val="27"/>
          <w:szCs w:val="27"/>
        </w:rPr>
      </w:pPr>
    </w:p>
    <w:p w:rsidR="00F7544A" w:rsidRPr="00F7544A" w:rsidRDefault="00F7544A" w:rsidP="00F7544A">
      <w:pPr>
        <w:rPr>
          <w:sz w:val="27"/>
          <w:szCs w:val="27"/>
        </w:rPr>
      </w:pPr>
    </w:p>
    <w:p w:rsidR="00F7544A" w:rsidRPr="00F7544A" w:rsidRDefault="00F7544A" w:rsidP="00F7544A">
      <w:pPr>
        <w:rPr>
          <w:sz w:val="27"/>
          <w:szCs w:val="27"/>
        </w:rPr>
      </w:pPr>
      <w:r>
        <w:rPr>
          <w:noProof/>
          <w:sz w:val="27"/>
          <w:szCs w:val="27"/>
        </w:rPr>
        <mc:AlternateContent>
          <mc:Choice Requires="wps">
            <w:drawing>
              <wp:anchor distT="0" distB="0" distL="114300" distR="114300" simplePos="0" relativeHeight="251671552" behindDoc="0" locked="0" layoutInCell="1" allowOverlap="1" wp14:anchorId="7794E590" wp14:editId="2637CD02">
                <wp:simplePos x="0" y="0"/>
                <wp:positionH relativeFrom="column">
                  <wp:posOffset>34290</wp:posOffset>
                </wp:positionH>
                <wp:positionV relativeFrom="paragraph">
                  <wp:posOffset>1905</wp:posOffset>
                </wp:positionV>
                <wp:extent cx="5619750" cy="390525"/>
                <wp:effectExtent l="0" t="0" r="1905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90525"/>
                        </a:xfrm>
                        <a:prstGeom prst="rect">
                          <a:avLst/>
                        </a:prstGeom>
                        <a:solidFill>
                          <a:srgbClr val="FFFFFF"/>
                        </a:solidFill>
                        <a:ln w="9525">
                          <a:solidFill>
                            <a:srgbClr val="000000"/>
                          </a:solidFill>
                          <a:miter lim="800000"/>
                          <a:headEnd/>
                          <a:tailEnd/>
                        </a:ln>
                      </wps:spPr>
                      <wps:txbx>
                        <w:txbxContent>
                          <w:p w:rsidR="005B3659" w:rsidRPr="002B2AA3" w:rsidRDefault="005B3659" w:rsidP="005B3659">
                            <w:pPr>
                              <w:jc w:val="center"/>
                              <w:rPr>
                                <w:sz w:val="28"/>
                                <w:szCs w:val="28"/>
                              </w:rPr>
                            </w:pPr>
                            <w:r w:rsidRPr="002B2AA3">
                              <w:rPr>
                                <w:iCs/>
                                <w:sz w:val="28"/>
                                <w:szCs w:val="28"/>
                              </w:rPr>
                              <w:t>Приём заявления с документами,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2.7pt;margin-top:.15pt;width:442.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">
                <v:textbox>
                  <w:txbxContent>
                    <w:p w:rsidR="005B3659" w:rsidRPr="002B2AA3" w:rsidRDefault="005B3659" w:rsidP="005B3659">
                      <w:pPr>
                        <w:jc w:val="center"/>
                        <w:rPr>
                          <w:sz w:val="28"/>
                          <w:szCs w:val="28"/>
                        </w:rPr>
                      </w:pPr>
                      <w:r w:rsidRPr="002B2AA3">
                        <w:rPr>
                          <w:iCs/>
                          <w:sz w:val="28"/>
                          <w:szCs w:val="28"/>
                        </w:rPr>
                        <w:t>Приём заявления с документами, регистрация заявления</w:t>
                      </w:r>
                    </w:p>
                  </w:txbxContent>
                </v:textbox>
              </v:rect>
            </w:pict>
          </mc:Fallback>
        </mc:AlternateContent>
      </w:r>
    </w:p>
    <w:p w:rsidR="00F7544A" w:rsidRPr="00F7544A" w:rsidRDefault="00F7544A" w:rsidP="00F7544A">
      <w:pPr>
        <w:rPr>
          <w:sz w:val="27"/>
          <w:szCs w:val="27"/>
        </w:rPr>
      </w:pPr>
    </w:p>
    <w:p w:rsidR="00F7544A" w:rsidRPr="00F7544A" w:rsidRDefault="002B2AA3" w:rsidP="00F7544A">
      <w:pPr>
        <w:rPr>
          <w:sz w:val="27"/>
          <w:szCs w:val="27"/>
        </w:rPr>
      </w:pPr>
      <w:r>
        <w:rPr>
          <w:noProof/>
          <w:sz w:val="27"/>
          <w:szCs w:val="27"/>
        </w:rPr>
        <mc:AlternateContent>
          <mc:Choice Requires="wps">
            <w:drawing>
              <wp:anchor distT="0" distB="0" distL="114300" distR="114300" simplePos="0" relativeHeight="251688960" behindDoc="0" locked="0" layoutInCell="1" allowOverlap="1">
                <wp:simplePos x="0" y="0"/>
                <wp:positionH relativeFrom="column">
                  <wp:posOffset>2701290</wp:posOffset>
                </wp:positionH>
                <wp:positionV relativeFrom="paragraph">
                  <wp:posOffset>-635</wp:posOffset>
                </wp:positionV>
                <wp:extent cx="142875" cy="304800"/>
                <wp:effectExtent l="19050" t="0" r="28575" b="38100"/>
                <wp:wrapNone/>
                <wp:docPr id="73" name="Стрелка вниз 73"/>
                <wp:cNvGraphicFramePr/>
                <a:graphic xmlns:a="http://schemas.openxmlformats.org/drawingml/2006/main">
                  <a:graphicData uri="http://schemas.microsoft.com/office/word/2010/wordprocessingShape">
                    <wps:wsp>
                      <wps:cNvSpPr/>
                      <wps:spPr>
                        <a:xfrm>
                          <a:off x="0" y="0"/>
                          <a:ext cx="142875" cy="304800"/>
                        </a:xfrm>
                        <a:prstGeom prst="downArrow">
                          <a:avLst>
                            <a:gd name="adj1" fmla="val 50000"/>
                            <a:gd name="adj2" fmla="val 40625"/>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3" o:spid="_x0000_s1026" type="#_x0000_t67" style="position:absolute;margin-left:212.7pt;margin-top:-.05pt;width:11.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" adj="17487" fillcolor="white [3201]" strokecolor="black [3213]" strokeweight=".5pt"/>
            </w:pict>
          </mc:Fallback>
        </mc:AlternateContent>
      </w:r>
    </w:p>
    <w:p w:rsidR="00F7544A" w:rsidRPr="00F7544A" w:rsidRDefault="002B2AA3" w:rsidP="00F7544A">
      <w:pPr>
        <w:rPr>
          <w:sz w:val="27"/>
          <w:szCs w:val="27"/>
        </w:rPr>
      </w:pPr>
      <w:r>
        <w:rPr>
          <w:noProof/>
          <w:sz w:val="27"/>
          <w:szCs w:val="27"/>
        </w:rPr>
        <mc:AlternateContent>
          <mc:Choice Requires="wps">
            <w:drawing>
              <wp:anchor distT="0" distB="0" distL="114300" distR="114300" simplePos="0" relativeHeight="251672576" behindDoc="0" locked="0" layoutInCell="1" allowOverlap="1" wp14:anchorId="1B23A6B7" wp14:editId="41BF6DBB">
                <wp:simplePos x="0" y="0"/>
                <wp:positionH relativeFrom="column">
                  <wp:posOffset>34290</wp:posOffset>
                </wp:positionH>
                <wp:positionV relativeFrom="paragraph">
                  <wp:posOffset>106045</wp:posOffset>
                </wp:positionV>
                <wp:extent cx="5619750" cy="3810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81000"/>
                        </a:xfrm>
                        <a:prstGeom prst="rect">
                          <a:avLst/>
                        </a:prstGeom>
                        <a:solidFill>
                          <a:srgbClr val="FFFFFF"/>
                        </a:solidFill>
                        <a:ln w="9525">
                          <a:solidFill>
                            <a:srgbClr val="000000"/>
                          </a:solidFill>
                          <a:miter lim="800000"/>
                          <a:headEnd/>
                          <a:tailEnd/>
                        </a:ln>
                      </wps:spPr>
                      <wps:txbx>
                        <w:txbxContent>
                          <w:p w:rsidR="005B3659" w:rsidRPr="002B2AA3" w:rsidRDefault="005B3659" w:rsidP="005B3659">
                            <w:pPr>
                              <w:jc w:val="center"/>
                              <w:rPr>
                                <w:sz w:val="27"/>
                                <w:szCs w:val="27"/>
                              </w:rPr>
                            </w:pPr>
                            <w:r w:rsidRPr="002B2AA3">
                              <w:rPr>
                                <w:sz w:val="27"/>
                                <w:szCs w:val="27"/>
                              </w:rPr>
                              <w:t>Рассмотрение заявления, 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2.7pt;margin-top:8.35pt;width:44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">
                <v:textbox>
                  <w:txbxContent>
                    <w:p w:rsidR="005B3659" w:rsidRPr="002B2AA3" w:rsidRDefault="005B3659" w:rsidP="005B3659">
                      <w:pPr>
                        <w:jc w:val="center"/>
                        <w:rPr>
                          <w:sz w:val="27"/>
                          <w:szCs w:val="27"/>
                        </w:rPr>
                      </w:pPr>
                      <w:r w:rsidRPr="002B2AA3">
                        <w:rPr>
                          <w:sz w:val="27"/>
                          <w:szCs w:val="27"/>
                        </w:rPr>
                        <w:t>Рассмотрение заявления, проверка представленных документов</w:t>
                      </w:r>
                    </w:p>
                  </w:txbxContent>
                </v:textbox>
              </v:rect>
            </w:pict>
          </mc:Fallback>
        </mc:AlternateContent>
      </w:r>
    </w:p>
    <w:p w:rsidR="00F7544A" w:rsidRPr="00F7544A" w:rsidRDefault="00F7544A" w:rsidP="00F7544A">
      <w:pPr>
        <w:rPr>
          <w:sz w:val="27"/>
          <w:szCs w:val="27"/>
        </w:rPr>
      </w:pPr>
    </w:p>
    <w:p w:rsidR="00F7544A" w:rsidRPr="00F7544A" w:rsidRDefault="00741AC3" w:rsidP="00741AC3">
      <w:pPr>
        <w:tabs>
          <w:tab w:val="left" w:pos="1335"/>
        </w:tabs>
        <w:rPr>
          <w:sz w:val="27"/>
          <w:szCs w:val="27"/>
        </w:rPr>
      </w:pPr>
      <w:r>
        <w:rPr>
          <w:noProof/>
          <w:sz w:val="27"/>
          <w:szCs w:val="27"/>
        </w:rPr>
        <mc:AlternateContent>
          <mc:Choice Requires="wps">
            <w:drawing>
              <wp:anchor distT="0" distB="0" distL="114300" distR="114300" simplePos="0" relativeHeight="251692032" behindDoc="0" locked="0" layoutInCell="1" allowOverlap="1" wp14:anchorId="359B79DD" wp14:editId="289EF66B">
                <wp:simplePos x="0" y="0"/>
                <wp:positionH relativeFrom="column">
                  <wp:posOffset>634365</wp:posOffset>
                </wp:positionH>
                <wp:positionV relativeFrom="paragraph">
                  <wp:posOffset>93345</wp:posOffset>
                </wp:positionV>
                <wp:extent cx="133350" cy="561975"/>
                <wp:effectExtent l="19050" t="0" r="38100" b="47625"/>
                <wp:wrapNone/>
                <wp:docPr id="76" name="Стрелка вниз 76"/>
                <wp:cNvGraphicFramePr/>
                <a:graphic xmlns:a="http://schemas.openxmlformats.org/drawingml/2006/main">
                  <a:graphicData uri="http://schemas.microsoft.com/office/word/2010/wordprocessingShape">
                    <wps:wsp>
                      <wps:cNvSpPr/>
                      <wps:spPr>
                        <a:xfrm>
                          <a:off x="0" y="0"/>
                          <a:ext cx="133350" cy="561975"/>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6" o:spid="_x0000_s1026" type="#_x0000_t67" style="position:absolute;margin-left:49.95pt;margin-top:7.35pt;width:10.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" adj="19037" fillcolor="white [3201]" strokecolor="black [3213]"/>
            </w:pict>
          </mc:Fallback>
        </mc:AlternateContent>
      </w:r>
      <w:r>
        <w:rPr>
          <w:noProof/>
          <w:sz w:val="27"/>
          <w:szCs w:val="27"/>
        </w:rPr>
        <mc:AlternateContent>
          <mc:Choice Requires="wps">
            <w:drawing>
              <wp:anchor distT="0" distB="0" distL="114300" distR="114300" simplePos="0" relativeHeight="251691008" behindDoc="0" locked="0" layoutInCell="1" allowOverlap="1" wp14:anchorId="604CDDFA" wp14:editId="7FECAC50">
                <wp:simplePos x="0" y="0"/>
                <wp:positionH relativeFrom="column">
                  <wp:posOffset>3034665</wp:posOffset>
                </wp:positionH>
                <wp:positionV relativeFrom="paragraph">
                  <wp:posOffset>92710</wp:posOffset>
                </wp:positionV>
                <wp:extent cx="142875" cy="342900"/>
                <wp:effectExtent l="19050" t="0" r="47625" b="38100"/>
                <wp:wrapNone/>
                <wp:docPr id="75" name="Стрелка вниз 75"/>
                <wp:cNvGraphicFramePr/>
                <a:graphic xmlns:a="http://schemas.openxmlformats.org/drawingml/2006/main">
                  <a:graphicData uri="http://schemas.microsoft.com/office/word/2010/wordprocessingShape">
                    <wps:wsp>
                      <wps:cNvSpPr/>
                      <wps:spPr>
                        <a:xfrm>
                          <a:off x="0" y="0"/>
                          <a:ext cx="142875" cy="342900"/>
                        </a:xfrm>
                        <a:prstGeom prst="downArrow">
                          <a:avLst>
                            <a:gd name="adj1" fmla="val 50000"/>
                            <a:gd name="adj2" fmla="val 44118"/>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5" o:spid="_x0000_s1026" type="#_x0000_t67" style="position:absolute;margin-left:238.95pt;margin-top:7.3pt;width:11.2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" adj="17629" fillcolor="white [3201]" strokecolor="black [3213]"/>
            </w:pict>
          </mc:Fallback>
        </mc:AlternateContent>
      </w:r>
      <w:r>
        <w:rPr>
          <w:sz w:val="27"/>
          <w:szCs w:val="27"/>
        </w:rPr>
        <w:tab/>
      </w:r>
    </w:p>
    <w:p w:rsidR="00F7544A" w:rsidRPr="00F7544A" w:rsidRDefault="00C276BB" w:rsidP="00C276BB">
      <w:pPr>
        <w:ind w:firstLine="0"/>
        <w:rPr>
          <w:sz w:val="27"/>
          <w:szCs w:val="27"/>
        </w:rPr>
      </w:pPr>
      <w:r>
        <w:rPr>
          <w:sz w:val="27"/>
          <w:szCs w:val="27"/>
        </w:rPr>
        <w:tab/>
      </w:r>
    </w:p>
    <w:p w:rsidR="00F7544A" w:rsidRPr="00F7544A" w:rsidRDefault="002B2AA3" w:rsidP="00F7544A">
      <w:pPr>
        <w:jc w:val="left"/>
        <w:rPr>
          <w:sz w:val="27"/>
          <w:szCs w:val="27"/>
        </w:rPr>
      </w:pPr>
      <w:r>
        <w:rPr>
          <w:noProof/>
          <w:sz w:val="27"/>
          <w:szCs w:val="27"/>
        </w:rPr>
        <mc:AlternateContent>
          <mc:Choice Requires="wps">
            <w:drawing>
              <wp:anchor distT="0" distB="0" distL="114300" distR="114300" simplePos="0" relativeHeight="251676672" behindDoc="0" locked="0" layoutInCell="1" allowOverlap="1" wp14:anchorId="68A7E419" wp14:editId="0BE694C9">
                <wp:simplePos x="0" y="0"/>
                <wp:positionH relativeFrom="column">
                  <wp:posOffset>1720215</wp:posOffset>
                </wp:positionH>
                <wp:positionV relativeFrom="paragraph">
                  <wp:posOffset>41274</wp:posOffset>
                </wp:positionV>
                <wp:extent cx="3933825" cy="54292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42925"/>
                        </a:xfrm>
                        <a:prstGeom prst="rect">
                          <a:avLst/>
                        </a:prstGeom>
                        <a:solidFill>
                          <a:srgbClr val="FFFFFF"/>
                        </a:solidFill>
                        <a:ln w="9525">
                          <a:solidFill>
                            <a:srgbClr val="000000"/>
                          </a:solidFill>
                          <a:miter lim="800000"/>
                          <a:headEnd/>
                          <a:tailEnd/>
                        </a:ln>
                      </wps:spPr>
                      <wps:txbx>
                        <w:txbxContent>
                          <w:p w:rsidR="00C276BB" w:rsidRPr="00100941" w:rsidRDefault="00C276BB" w:rsidP="00C276BB">
                            <w:pPr>
                              <w:ind w:left="-709" w:firstLine="425"/>
                              <w:jc w:val="center"/>
                              <w:rPr>
                                <w:szCs w:val="28"/>
                              </w:rPr>
                            </w:pPr>
                            <w:r w:rsidRPr="00C276BB">
                              <w:rPr>
                                <w:szCs w:val="28"/>
                              </w:rPr>
                              <w:t>Запрос документов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left:0;text-align:left;margin-left:135.45pt;margin-top:3.25pt;width:309.7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">
                <v:textbox>
                  <w:txbxContent>
                    <w:p w:rsidR="00C276BB" w:rsidRPr="00100941" w:rsidRDefault="00C276BB" w:rsidP="00C276BB">
                      <w:pPr>
                        <w:ind w:left="-709" w:firstLine="425"/>
                        <w:jc w:val="center"/>
                        <w:rPr>
                          <w:szCs w:val="28"/>
                        </w:rPr>
                      </w:pPr>
                      <w:r w:rsidRPr="00C276BB">
                        <w:rPr>
                          <w:szCs w:val="28"/>
                        </w:rPr>
                        <w:t>Запрос документов в порядке межведомственного взаимодействия</w:t>
                      </w:r>
                    </w:p>
                  </w:txbxContent>
                </v:textbox>
              </v:rect>
            </w:pict>
          </mc:Fallback>
        </mc:AlternateContent>
      </w:r>
      <w:r w:rsidR="00F7544A">
        <w:rPr>
          <w:sz w:val="27"/>
          <w:szCs w:val="27"/>
        </w:rPr>
        <w:tab/>
      </w:r>
    </w:p>
    <w:p w:rsidR="00605BC9" w:rsidRDefault="002B2AA3" w:rsidP="00F7544A">
      <w:pPr>
        <w:rPr>
          <w:sz w:val="27"/>
          <w:szCs w:val="27"/>
        </w:rPr>
      </w:pPr>
      <w:r>
        <w:rPr>
          <w:noProof/>
          <w:sz w:val="27"/>
          <w:szCs w:val="27"/>
        </w:rPr>
        <mc:AlternateContent>
          <mc:Choice Requires="wps">
            <w:drawing>
              <wp:anchor distT="0" distB="0" distL="114300" distR="114300" simplePos="0" relativeHeight="251673600" behindDoc="0" locked="0" layoutInCell="1" allowOverlap="1" wp14:anchorId="27E6A69B" wp14:editId="56925C01">
                <wp:simplePos x="0" y="0"/>
                <wp:positionH relativeFrom="column">
                  <wp:posOffset>34290</wp:posOffset>
                </wp:positionH>
                <wp:positionV relativeFrom="paragraph">
                  <wp:posOffset>62865</wp:posOffset>
                </wp:positionV>
                <wp:extent cx="1400175" cy="78105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81050"/>
                        </a:xfrm>
                        <a:prstGeom prst="rect">
                          <a:avLst/>
                        </a:prstGeom>
                        <a:solidFill>
                          <a:srgbClr val="FFFFFF"/>
                        </a:solidFill>
                        <a:ln w="9525">
                          <a:solidFill>
                            <a:srgbClr val="000000"/>
                          </a:solidFill>
                          <a:miter lim="800000"/>
                          <a:headEnd/>
                          <a:tailEnd/>
                        </a:ln>
                      </wps:spPr>
                      <wps:txbx>
                        <w:txbxContent>
                          <w:p w:rsidR="005B3659" w:rsidRPr="00100941" w:rsidRDefault="005B3659" w:rsidP="00C276BB">
                            <w:pPr>
                              <w:ind w:firstLine="0"/>
                              <w:jc w:val="center"/>
                              <w:rPr>
                                <w:szCs w:val="28"/>
                              </w:rPr>
                            </w:pPr>
                            <w:r w:rsidRPr="00100941">
                              <w:rPr>
                                <w:szCs w:val="28"/>
                              </w:rPr>
                              <w:t>Отказ</w:t>
                            </w:r>
                            <w:r w:rsidR="00C276BB">
                              <w:rPr>
                                <w:szCs w:val="28"/>
                              </w:rPr>
                              <w:t xml:space="preserve"> </w:t>
                            </w:r>
                            <w:r w:rsidRPr="00100941">
                              <w:rPr>
                                <w:szCs w:val="28"/>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7pt;margin-top:4.95pt;width:110.2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GUgIAAGE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">
                <v:textbox>
                  <w:txbxContent>
                    <w:p w:rsidR="005B3659" w:rsidRPr="00100941" w:rsidRDefault="005B3659" w:rsidP="00C276BB">
                      <w:pPr>
                        <w:ind w:firstLine="0"/>
                        <w:jc w:val="center"/>
                        <w:rPr>
                          <w:szCs w:val="28"/>
                        </w:rPr>
                      </w:pPr>
                      <w:r w:rsidRPr="00100941">
                        <w:rPr>
                          <w:szCs w:val="28"/>
                        </w:rPr>
                        <w:t>Отказ</w:t>
                      </w:r>
                      <w:r w:rsidR="00C276BB">
                        <w:rPr>
                          <w:szCs w:val="28"/>
                        </w:rPr>
                        <w:t xml:space="preserve"> </w:t>
                      </w:r>
                      <w:r w:rsidRPr="00100941">
                        <w:rPr>
                          <w:szCs w:val="28"/>
                        </w:rPr>
                        <w:t>в предоставлении муниципальной услуги</w:t>
                      </w:r>
                    </w:p>
                  </w:txbxContent>
                </v:textbox>
              </v:rect>
            </w:pict>
          </mc:Fallback>
        </mc:AlternateContent>
      </w:r>
    </w:p>
    <w:p w:rsidR="00F7544A" w:rsidRPr="00605BC9" w:rsidRDefault="00741AC3" w:rsidP="00605BC9">
      <w:pPr>
        <w:tabs>
          <w:tab w:val="left" w:pos="6915"/>
        </w:tabs>
        <w:rPr>
          <w:sz w:val="27"/>
          <w:szCs w:val="27"/>
        </w:rPr>
      </w:pPr>
      <w:r>
        <w:rPr>
          <w:noProof/>
          <w:sz w:val="27"/>
          <w:szCs w:val="27"/>
        </w:rPr>
        <mc:AlternateContent>
          <mc:Choice Requires="wps">
            <w:drawing>
              <wp:anchor distT="0" distB="0" distL="114300" distR="114300" simplePos="0" relativeHeight="251695104" behindDoc="0" locked="0" layoutInCell="1" allowOverlap="1" wp14:anchorId="58B613FA" wp14:editId="5C293BA1">
                <wp:simplePos x="0" y="0"/>
                <wp:positionH relativeFrom="column">
                  <wp:posOffset>4739640</wp:posOffset>
                </wp:positionH>
                <wp:positionV relativeFrom="paragraph">
                  <wp:posOffset>189865</wp:posOffset>
                </wp:positionV>
                <wp:extent cx="123825" cy="457200"/>
                <wp:effectExtent l="19050" t="0" r="47625" b="38100"/>
                <wp:wrapNone/>
                <wp:docPr id="79" name="Стрелка вниз 79"/>
                <wp:cNvGraphicFramePr/>
                <a:graphic xmlns:a="http://schemas.openxmlformats.org/drawingml/2006/main">
                  <a:graphicData uri="http://schemas.microsoft.com/office/word/2010/wordprocessingShape">
                    <wps:wsp>
                      <wps:cNvSpPr/>
                      <wps:spPr>
                        <a:xfrm>
                          <a:off x="0" y="0"/>
                          <a:ext cx="123825" cy="457200"/>
                        </a:xfrm>
                        <a:prstGeom prst="downArrow">
                          <a:avLst>
                            <a:gd name="adj1" fmla="val 50000"/>
                            <a:gd name="adj2" fmla="val 55898"/>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9" o:spid="_x0000_s1026" type="#_x0000_t67" style="position:absolute;margin-left:373.2pt;margin-top:14.95pt;width:9.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" adj="18330" fillcolor="white [3201]" strokecolor="black [3213]"/>
            </w:pict>
          </mc:Fallback>
        </mc:AlternateContent>
      </w:r>
      <w:r>
        <w:rPr>
          <w:noProof/>
          <w:sz w:val="27"/>
          <w:szCs w:val="27"/>
        </w:rPr>
        <mc:AlternateContent>
          <mc:Choice Requires="wps">
            <w:drawing>
              <wp:anchor distT="0" distB="0" distL="114300" distR="114300" simplePos="0" relativeHeight="251693056" behindDoc="0" locked="0" layoutInCell="1" allowOverlap="1" wp14:anchorId="737239D5" wp14:editId="0021A156">
                <wp:simplePos x="0" y="0"/>
                <wp:positionH relativeFrom="column">
                  <wp:posOffset>2758440</wp:posOffset>
                </wp:positionH>
                <wp:positionV relativeFrom="paragraph">
                  <wp:posOffset>189865</wp:posOffset>
                </wp:positionV>
                <wp:extent cx="142875" cy="523875"/>
                <wp:effectExtent l="19050" t="0" r="28575" b="47625"/>
                <wp:wrapNone/>
                <wp:docPr id="77" name="Стрелка вниз 77"/>
                <wp:cNvGraphicFramePr/>
                <a:graphic xmlns:a="http://schemas.openxmlformats.org/drawingml/2006/main">
                  <a:graphicData uri="http://schemas.microsoft.com/office/word/2010/wordprocessingShape">
                    <wps:wsp>
                      <wps:cNvSpPr/>
                      <wps:spPr>
                        <a:xfrm>
                          <a:off x="0" y="0"/>
                          <a:ext cx="142875" cy="523875"/>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7" o:spid="_x0000_s1026" type="#_x0000_t67" style="position:absolute;margin-left:217.2pt;margin-top:14.95pt;width:11.2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" adj="18655" fillcolor="white [3201]" strokecolor="black [3213]"/>
            </w:pict>
          </mc:Fallback>
        </mc:AlternateContent>
      </w:r>
      <w:r>
        <w:rPr>
          <w:noProof/>
          <w:sz w:val="27"/>
          <w:szCs w:val="27"/>
        </w:rPr>
        <mc:AlternateContent>
          <mc:Choice Requires="wps">
            <w:drawing>
              <wp:anchor distT="0" distB="0" distL="114300" distR="114300" simplePos="0" relativeHeight="251694080" behindDoc="0" locked="0" layoutInCell="1" allowOverlap="1" wp14:anchorId="25371020" wp14:editId="4C7251B9">
                <wp:simplePos x="0" y="0"/>
                <wp:positionH relativeFrom="column">
                  <wp:posOffset>1720215</wp:posOffset>
                </wp:positionH>
                <wp:positionV relativeFrom="paragraph">
                  <wp:posOffset>189865</wp:posOffset>
                </wp:positionV>
                <wp:extent cx="171450" cy="939800"/>
                <wp:effectExtent l="19050" t="0" r="19050" b="31750"/>
                <wp:wrapNone/>
                <wp:docPr id="78" name="Стрелка вниз 78"/>
                <wp:cNvGraphicFramePr/>
                <a:graphic xmlns:a="http://schemas.openxmlformats.org/drawingml/2006/main">
                  <a:graphicData uri="http://schemas.microsoft.com/office/word/2010/wordprocessingShape">
                    <wps:wsp>
                      <wps:cNvSpPr/>
                      <wps:spPr>
                        <a:xfrm>
                          <a:off x="0" y="0"/>
                          <a:ext cx="171450" cy="939800"/>
                        </a:xfrm>
                        <a:prstGeom prst="downArrow">
                          <a:avLst>
                            <a:gd name="adj1" fmla="val 50000"/>
                            <a:gd name="adj2" fmla="val 56283"/>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8" o:spid="_x0000_s1026" type="#_x0000_t67" style="position:absolute;margin-left:135.45pt;margin-top:14.95pt;width:13.5pt;height: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" adj="19382" fillcolor="white [3201]" strokecolor="black [3213]"/>
            </w:pict>
          </mc:Fallback>
        </mc:AlternateContent>
      </w:r>
      <w:r w:rsidR="00605BC9">
        <w:rPr>
          <w:sz w:val="27"/>
          <w:szCs w:val="27"/>
        </w:rPr>
        <w:tab/>
      </w:r>
    </w:p>
    <w:p w:rsidR="00605BC9" w:rsidRDefault="00741AC3" w:rsidP="00741AC3">
      <w:pPr>
        <w:tabs>
          <w:tab w:val="left" w:pos="4485"/>
          <w:tab w:val="left" w:pos="4605"/>
          <w:tab w:val="left" w:pos="8325"/>
        </w:tabs>
        <w:rPr>
          <w:sz w:val="27"/>
          <w:szCs w:val="27"/>
        </w:rPr>
      </w:pPr>
      <w:r>
        <w:rPr>
          <w:sz w:val="27"/>
          <w:szCs w:val="27"/>
        </w:rPr>
        <w:tab/>
      </w:r>
      <w:r>
        <w:rPr>
          <w:sz w:val="27"/>
          <w:szCs w:val="27"/>
        </w:rPr>
        <w:tab/>
      </w:r>
      <w:r>
        <w:rPr>
          <w:sz w:val="27"/>
          <w:szCs w:val="27"/>
        </w:rPr>
        <w:tab/>
      </w:r>
    </w:p>
    <w:p w:rsidR="00605BC9" w:rsidRPr="00605BC9" w:rsidRDefault="00605BC9" w:rsidP="00605BC9">
      <w:pPr>
        <w:ind w:firstLine="142"/>
        <w:rPr>
          <w:sz w:val="27"/>
          <w:szCs w:val="27"/>
        </w:rPr>
      </w:pPr>
    </w:p>
    <w:p w:rsidR="00605BC9" w:rsidRDefault="000B10BD" w:rsidP="00605BC9">
      <w:pPr>
        <w:rPr>
          <w:sz w:val="27"/>
          <w:szCs w:val="27"/>
        </w:rPr>
      </w:pPr>
      <w:r>
        <w:rPr>
          <w:noProof/>
          <w:sz w:val="27"/>
          <w:szCs w:val="27"/>
        </w:rPr>
        <mc:AlternateContent>
          <mc:Choice Requires="wps">
            <w:drawing>
              <wp:anchor distT="0" distB="0" distL="114300" distR="114300" simplePos="0" relativeHeight="251681792" behindDoc="1" locked="0" layoutInCell="1" allowOverlap="1" wp14:anchorId="6CF1C4E5" wp14:editId="121B6733">
                <wp:simplePos x="0" y="0"/>
                <wp:positionH relativeFrom="column">
                  <wp:posOffset>2091690</wp:posOffset>
                </wp:positionH>
                <wp:positionV relativeFrom="paragraph">
                  <wp:posOffset>123190</wp:posOffset>
                </wp:positionV>
                <wp:extent cx="1647825" cy="990600"/>
                <wp:effectExtent l="0" t="0" r="28575" b="19050"/>
                <wp:wrapTight wrapText="bothSides">
                  <wp:wrapPolygon edited="0">
                    <wp:start x="0" y="0"/>
                    <wp:lineTo x="0" y="21600"/>
                    <wp:lineTo x="21725" y="21600"/>
                    <wp:lineTo x="21725" y="0"/>
                    <wp:lineTo x="0" y="0"/>
                  </wp:wrapPolygon>
                </wp:wrapTight>
                <wp:docPr id="50" name="Блок-схема: процесс 50"/>
                <wp:cNvGraphicFramePr/>
                <a:graphic xmlns:a="http://schemas.openxmlformats.org/drawingml/2006/main">
                  <a:graphicData uri="http://schemas.microsoft.com/office/word/2010/wordprocessingShape">
                    <wps:wsp>
                      <wps:cNvSpPr/>
                      <wps:spPr>
                        <a:xfrm>
                          <a:off x="0" y="0"/>
                          <a:ext cx="1647825" cy="990600"/>
                        </a:xfrm>
                        <a:prstGeom prst="flowChartProcess">
                          <a:avLst/>
                        </a:prstGeom>
                        <a:solidFill>
                          <a:sysClr val="window" lastClr="FFFFFF"/>
                        </a:solidFill>
                        <a:ln w="3175" cap="flat" cmpd="sng" algn="ctr">
                          <a:solidFill>
                            <a:sysClr val="windowText" lastClr="000000"/>
                          </a:solidFill>
                          <a:prstDash val="solid"/>
                        </a:ln>
                        <a:effectLst/>
                      </wps:spPr>
                      <wps:txbx>
                        <w:txbxContent>
                          <w:p w:rsidR="00605BC9" w:rsidRDefault="00605BC9" w:rsidP="00605BC9">
                            <w:pPr>
                              <w:ind w:firstLine="0"/>
                              <w:jc w:val="center"/>
                            </w:pPr>
                            <w:r w:rsidRPr="00605BC9">
                              <w:t>Принятие ре</w:t>
                            </w:r>
                            <w:r>
                              <w:t>шения</w:t>
                            </w:r>
                            <w:r w:rsidRPr="00605BC9">
                              <w:t xml:space="preserve"> о предоставлении </w:t>
                            </w:r>
                            <w:r>
                              <w:t xml:space="preserve"> </w:t>
                            </w:r>
                            <w:r w:rsidRPr="00605BC9">
                              <w:t>муниципального имущества</w:t>
                            </w:r>
                            <w:r w:rsidR="000B10BD">
                              <w:t xml:space="preserve"> в аренду</w:t>
                            </w:r>
                            <w:r w:rsidRPr="00605BC9">
                              <w:t xml:space="preserve"> без</w:t>
                            </w:r>
                            <w:r>
                              <w:t xml:space="preserve"> проведения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30" type="#_x0000_t109" style="position:absolute;left:0;text-align:left;margin-left:164.7pt;margin-top:9.7pt;width:129.75pt;height:7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" fillcolor="window" strokecolor="windowText" strokeweight=".25pt">
                <v:textbox>
                  <w:txbxContent>
                    <w:p w:rsidR="00605BC9" w:rsidRDefault="00605BC9" w:rsidP="00605BC9">
                      <w:pPr>
                        <w:ind w:firstLine="0"/>
                        <w:jc w:val="center"/>
                      </w:pPr>
                      <w:r w:rsidRPr="00605BC9">
                        <w:t xml:space="preserve">Принятие </w:t>
                      </w:r>
                      <w:r w:rsidRPr="00605BC9">
                        <w:t>ре</w:t>
                      </w:r>
                      <w:r>
                        <w:t>шения</w:t>
                      </w:r>
                      <w:r w:rsidRPr="00605BC9">
                        <w:t xml:space="preserve"> о предоставлении </w:t>
                      </w:r>
                      <w:r>
                        <w:t xml:space="preserve"> </w:t>
                      </w:r>
                      <w:r w:rsidRPr="00605BC9">
                        <w:t>муниципального имущества</w:t>
                      </w:r>
                      <w:r w:rsidR="000B10BD">
                        <w:t xml:space="preserve"> в аренду</w:t>
                      </w:r>
                      <w:r w:rsidRPr="00605BC9">
                        <w:t xml:space="preserve"> без</w:t>
                      </w:r>
                      <w:r>
                        <w:t xml:space="preserve"> проведения торгов</w:t>
                      </w:r>
                    </w:p>
                  </w:txbxContent>
                </v:textbox>
                <w10:wrap type="tight"/>
              </v:shape>
            </w:pict>
          </mc:Fallback>
        </mc:AlternateContent>
      </w:r>
      <w:r w:rsidR="00741AC3">
        <w:rPr>
          <w:noProof/>
          <w:sz w:val="27"/>
          <w:szCs w:val="27"/>
        </w:rPr>
        <mc:AlternateContent>
          <mc:Choice Requires="wps">
            <w:drawing>
              <wp:anchor distT="0" distB="0" distL="114300" distR="114300" simplePos="0" relativeHeight="251683840" behindDoc="1" locked="0" layoutInCell="1" allowOverlap="1" wp14:anchorId="7376075B" wp14:editId="120535E8">
                <wp:simplePos x="0" y="0"/>
                <wp:positionH relativeFrom="column">
                  <wp:posOffset>4015740</wp:posOffset>
                </wp:positionH>
                <wp:positionV relativeFrom="paragraph">
                  <wp:posOffset>55245</wp:posOffset>
                </wp:positionV>
                <wp:extent cx="1790700" cy="447675"/>
                <wp:effectExtent l="0" t="0" r="19050" b="28575"/>
                <wp:wrapTight wrapText="bothSides">
                  <wp:wrapPolygon edited="0">
                    <wp:start x="0" y="0"/>
                    <wp:lineTo x="0" y="22060"/>
                    <wp:lineTo x="21600" y="22060"/>
                    <wp:lineTo x="21600" y="0"/>
                    <wp:lineTo x="0" y="0"/>
                  </wp:wrapPolygon>
                </wp:wrapTight>
                <wp:docPr id="59" name="Блок-схема: процесс 59"/>
                <wp:cNvGraphicFramePr/>
                <a:graphic xmlns:a="http://schemas.openxmlformats.org/drawingml/2006/main">
                  <a:graphicData uri="http://schemas.microsoft.com/office/word/2010/wordprocessingShape">
                    <wps:wsp>
                      <wps:cNvSpPr/>
                      <wps:spPr>
                        <a:xfrm>
                          <a:off x="0" y="0"/>
                          <a:ext cx="1790700" cy="447675"/>
                        </a:xfrm>
                        <a:prstGeom prst="flowChartProcess">
                          <a:avLst/>
                        </a:prstGeom>
                        <a:solidFill>
                          <a:sysClr val="window" lastClr="FFFFFF"/>
                        </a:solidFill>
                        <a:ln w="3175" cap="flat" cmpd="sng" algn="ctr">
                          <a:solidFill>
                            <a:sysClr val="windowText" lastClr="000000"/>
                          </a:solidFill>
                          <a:prstDash val="solid"/>
                        </a:ln>
                        <a:effectLst/>
                      </wps:spPr>
                      <wps:txbx>
                        <w:txbxContent>
                          <w:p w:rsidR="00605BC9" w:rsidRDefault="00605BC9" w:rsidP="00605BC9">
                            <w:pPr>
                              <w:ind w:firstLine="0"/>
                              <w:jc w:val="center"/>
                            </w:pPr>
                            <w:r w:rsidRPr="00605BC9">
                              <w:t>Принятие ре</w:t>
                            </w:r>
                            <w:r>
                              <w:t>шения</w:t>
                            </w:r>
                            <w:r w:rsidRPr="00605BC9">
                              <w:t xml:space="preserve"> о </w:t>
                            </w:r>
                            <w:r>
                              <w:t>проведени</w:t>
                            </w:r>
                            <w:r w:rsidR="00EA51E5">
                              <w:t>и</w:t>
                            </w:r>
                            <w:r>
                              <w:t xml:space="preserve">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59" o:spid="_x0000_s1031" type="#_x0000_t109" style="position:absolute;left:0;text-align:left;margin-left:316.2pt;margin-top:4.35pt;width:141pt;height:35.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" fillcolor="window" strokecolor="windowText" strokeweight=".25pt">
                <v:textbox>
                  <w:txbxContent>
                    <w:p w:rsidR="00605BC9" w:rsidRDefault="00605BC9" w:rsidP="00605BC9">
                      <w:pPr>
                        <w:ind w:firstLine="0"/>
                        <w:jc w:val="center"/>
                      </w:pPr>
                      <w:r w:rsidRPr="00605BC9">
                        <w:t>Принятие ре</w:t>
                      </w:r>
                      <w:r>
                        <w:t>шения</w:t>
                      </w:r>
                      <w:r w:rsidRPr="00605BC9">
                        <w:t xml:space="preserve"> о </w:t>
                      </w:r>
                      <w:r>
                        <w:t>проведени</w:t>
                      </w:r>
                      <w:r w:rsidR="00EA51E5">
                        <w:t>и</w:t>
                      </w:r>
                      <w:r>
                        <w:t xml:space="preserve"> торгов</w:t>
                      </w:r>
                    </w:p>
                  </w:txbxContent>
                </v:textbox>
                <w10:wrap type="tight"/>
              </v:shape>
            </w:pict>
          </mc:Fallback>
        </mc:AlternateContent>
      </w:r>
    </w:p>
    <w:p w:rsidR="00F7544A" w:rsidRPr="00605BC9" w:rsidRDefault="002B2AA3" w:rsidP="00605BC9">
      <w:pPr>
        <w:tabs>
          <w:tab w:val="left" w:pos="7245"/>
        </w:tabs>
        <w:rPr>
          <w:sz w:val="27"/>
          <w:szCs w:val="27"/>
        </w:rPr>
      </w:pPr>
      <w:r>
        <w:rPr>
          <w:noProof/>
          <w:sz w:val="27"/>
          <w:szCs w:val="27"/>
        </w:rPr>
        <mc:AlternateContent>
          <mc:Choice Requires="wps">
            <w:drawing>
              <wp:anchor distT="0" distB="0" distL="114300" distR="114300" simplePos="0" relativeHeight="251679744" behindDoc="0" locked="0" layoutInCell="1" allowOverlap="1" wp14:anchorId="672C6D36" wp14:editId="2E6692B3">
                <wp:simplePos x="0" y="0"/>
                <wp:positionH relativeFrom="column">
                  <wp:posOffset>634365</wp:posOffset>
                </wp:positionH>
                <wp:positionV relativeFrom="paragraph">
                  <wp:posOffset>343535</wp:posOffset>
                </wp:positionV>
                <wp:extent cx="1323975" cy="866775"/>
                <wp:effectExtent l="0" t="0" r="2857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66775"/>
                        </a:xfrm>
                        <a:prstGeom prst="rect">
                          <a:avLst/>
                        </a:prstGeom>
                        <a:solidFill>
                          <a:srgbClr val="FFFFFF"/>
                        </a:solidFill>
                        <a:ln w="9525">
                          <a:solidFill>
                            <a:srgbClr val="000000"/>
                          </a:solidFill>
                          <a:miter lim="800000"/>
                          <a:headEnd/>
                          <a:tailEnd/>
                        </a:ln>
                      </wps:spPr>
                      <wps:txbx>
                        <w:txbxContent>
                          <w:p w:rsidR="00C276BB" w:rsidRPr="00100941" w:rsidRDefault="00C276BB" w:rsidP="000E12A5">
                            <w:pPr>
                              <w:ind w:firstLine="0"/>
                              <w:jc w:val="center"/>
                              <w:rPr>
                                <w:szCs w:val="28"/>
                              </w:rPr>
                            </w:pPr>
                            <w:r w:rsidRPr="00100941">
                              <w:rPr>
                                <w:szCs w:val="28"/>
                              </w:rPr>
                              <w:t>Отказ</w:t>
                            </w:r>
                            <w:r>
                              <w:rPr>
                                <w:szCs w:val="28"/>
                              </w:rPr>
                              <w:t xml:space="preserve"> </w:t>
                            </w:r>
                            <w:r w:rsidRPr="00100941">
                              <w:rPr>
                                <w:szCs w:val="28"/>
                              </w:rPr>
                              <w:t xml:space="preserve">в </w:t>
                            </w:r>
                            <w:r w:rsidR="006F75F0">
                              <w:rPr>
                                <w:szCs w:val="28"/>
                              </w:rPr>
                              <w:t>п</w:t>
                            </w:r>
                            <w:r w:rsidRPr="00100941">
                              <w:rPr>
                                <w:szCs w:val="28"/>
                              </w:rPr>
                              <w:t>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2" style="position:absolute;left:0;text-align:left;margin-left:49.95pt;margin-top:27.05pt;width:104.25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">
                <v:textbox>
                  <w:txbxContent>
                    <w:p w:rsidR="00C276BB" w:rsidRPr="00100941" w:rsidRDefault="00C276BB" w:rsidP="000E12A5">
                      <w:pPr>
                        <w:ind w:firstLine="0"/>
                        <w:jc w:val="center"/>
                        <w:rPr>
                          <w:szCs w:val="28"/>
                        </w:rPr>
                      </w:pPr>
                      <w:r w:rsidRPr="00100941">
                        <w:rPr>
                          <w:szCs w:val="28"/>
                        </w:rPr>
                        <w:t>Отказ</w:t>
                      </w:r>
                      <w:r>
                        <w:rPr>
                          <w:szCs w:val="28"/>
                        </w:rPr>
                        <w:t xml:space="preserve"> </w:t>
                      </w:r>
                      <w:r w:rsidRPr="00100941">
                        <w:rPr>
                          <w:szCs w:val="28"/>
                        </w:rPr>
                        <w:t xml:space="preserve">в </w:t>
                      </w:r>
                      <w:r w:rsidR="006F75F0">
                        <w:rPr>
                          <w:szCs w:val="28"/>
                        </w:rPr>
                        <w:t>п</w:t>
                      </w:r>
                      <w:r w:rsidRPr="00100941">
                        <w:rPr>
                          <w:szCs w:val="28"/>
                        </w:rPr>
                        <w:t>редоставлении муниципальной услуги</w:t>
                      </w:r>
                    </w:p>
                  </w:txbxContent>
                </v:textbox>
              </v:rect>
            </w:pict>
          </mc:Fallback>
        </mc:AlternateContent>
      </w:r>
      <w:r w:rsidR="00605BC9">
        <w:rPr>
          <w:sz w:val="27"/>
          <w:szCs w:val="27"/>
        </w:rPr>
        <w:tab/>
      </w:r>
    </w:p>
    <w:p w:rsidR="00F7544A" w:rsidRDefault="00741AC3" w:rsidP="00605BC9">
      <w:pPr>
        <w:tabs>
          <w:tab w:val="left" w:pos="7260"/>
        </w:tabs>
        <w:jc w:val="right"/>
        <w:rPr>
          <w:sz w:val="27"/>
          <w:szCs w:val="27"/>
        </w:rPr>
      </w:pPr>
      <w:r>
        <w:rPr>
          <w:noProof/>
          <w:sz w:val="27"/>
          <w:szCs w:val="27"/>
        </w:rPr>
        <mc:AlternateContent>
          <mc:Choice Requires="wps">
            <w:drawing>
              <wp:anchor distT="0" distB="0" distL="114300" distR="114300" simplePos="0" relativeHeight="251696128" behindDoc="0" locked="0" layoutInCell="1" allowOverlap="1" wp14:anchorId="048DC618" wp14:editId="4DF52836">
                <wp:simplePos x="0" y="0"/>
                <wp:positionH relativeFrom="column">
                  <wp:posOffset>4739639</wp:posOffset>
                </wp:positionH>
                <wp:positionV relativeFrom="paragraph">
                  <wp:posOffset>109220</wp:posOffset>
                </wp:positionV>
                <wp:extent cx="123825" cy="428625"/>
                <wp:effectExtent l="19050" t="0" r="47625" b="47625"/>
                <wp:wrapNone/>
                <wp:docPr id="80" name="Стрелка вниз 80"/>
                <wp:cNvGraphicFramePr/>
                <a:graphic xmlns:a="http://schemas.openxmlformats.org/drawingml/2006/main">
                  <a:graphicData uri="http://schemas.microsoft.com/office/word/2010/wordprocessingShape">
                    <wps:wsp>
                      <wps:cNvSpPr/>
                      <wps:spPr>
                        <a:xfrm>
                          <a:off x="0" y="0"/>
                          <a:ext cx="123825" cy="428625"/>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0" o:spid="_x0000_s1026" type="#_x0000_t67" style="position:absolute;margin-left:373.2pt;margin-top:8.6pt;width:9.75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" adj="18480" fillcolor="white [3201]" strokecolor="black [3213]"/>
            </w:pict>
          </mc:Fallback>
        </mc:AlternateContent>
      </w:r>
      <w:r w:rsidR="006F75F0">
        <w:rPr>
          <w:sz w:val="27"/>
          <w:szCs w:val="27"/>
        </w:rPr>
        <w:tab/>
      </w:r>
      <w:r w:rsidR="00605BC9" w:rsidRPr="00605BC9">
        <w:rPr>
          <w:noProof/>
          <w:sz w:val="27"/>
          <w:szCs w:val="27"/>
        </w:rPr>
        <w:t xml:space="preserve"> </w:t>
      </w:r>
    </w:p>
    <w:p w:rsidR="00F7544A" w:rsidRDefault="006F75F0" w:rsidP="00605BC9">
      <w:pPr>
        <w:rPr>
          <w:sz w:val="27"/>
          <w:szCs w:val="27"/>
        </w:rPr>
      </w:pPr>
      <w:r>
        <w:rPr>
          <w:sz w:val="27"/>
          <w:szCs w:val="27"/>
        </w:rPr>
        <w:tab/>
      </w:r>
    </w:p>
    <w:p w:rsidR="00F7544A" w:rsidRDefault="00741AC3" w:rsidP="00EA51E5">
      <w:pPr>
        <w:tabs>
          <w:tab w:val="left" w:pos="6345"/>
        </w:tabs>
        <w:rPr>
          <w:sz w:val="27"/>
          <w:szCs w:val="27"/>
        </w:rPr>
      </w:pPr>
      <w:r>
        <w:rPr>
          <w:noProof/>
          <w:sz w:val="27"/>
          <w:szCs w:val="27"/>
        </w:rPr>
        <mc:AlternateContent>
          <mc:Choice Requires="wps">
            <w:drawing>
              <wp:anchor distT="0" distB="0" distL="114300" distR="114300" simplePos="0" relativeHeight="251685888" behindDoc="1" locked="0" layoutInCell="1" allowOverlap="1" wp14:anchorId="1B9B3642" wp14:editId="2C7D4B1C">
                <wp:simplePos x="0" y="0"/>
                <wp:positionH relativeFrom="column">
                  <wp:posOffset>4015740</wp:posOffset>
                </wp:positionH>
                <wp:positionV relativeFrom="paragraph">
                  <wp:posOffset>143510</wp:posOffset>
                </wp:positionV>
                <wp:extent cx="2133600" cy="476250"/>
                <wp:effectExtent l="0" t="0" r="19050" b="19050"/>
                <wp:wrapTight wrapText="bothSides">
                  <wp:wrapPolygon edited="0">
                    <wp:start x="0" y="0"/>
                    <wp:lineTo x="0" y="21600"/>
                    <wp:lineTo x="21600" y="21600"/>
                    <wp:lineTo x="21600" y="0"/>
                    <wp:lineTo x="0" y="0"/>
                  </wp:wrapPolygon>
                </wp:wrapTight>
                <wp:docPr id="62" name="Блок-схема: процесс 62"/>
                <wp:cNvGraphicFramePr/>
                <a:graphic xmlns:a="http://schemas.openxmlformats.org/drawingml/2006/main">
                  <a:graphicData uri="http://schemas.microsoft.com/office/word/2010/wordprocessingShape">
                    <wps:wsp>
                      <wps:cNvSpPr/>
                      <wps:spPr>
                        <a:xfrm>
                          <a:off x="0" y="0"/>
                          <a:ext cx="2133600" cy="476250"/>
                        </a:xfrm>
                        <a:prstGeom prst="flowChartProcess">
                          <a:avLst/>
                        </a:prstGeom>
                        <a:solidFill>
                          <a:sysClr val="window" lastClr="FFFFFF"/>
                        </a:solidFill>
                        <a:ln w="3175" cap="flat" cmpd="sng" algn="ctr">
                          <a:solidFill>
                            <a:sysClr val="windowText" lastClr="000000"/>
                          </a:solidFill>
                          <a:prstDash val="solid"/>
                        </a:ln>
                        <a:effectLst/>
                      </wps:spPr>
                      <wps:txbx>
                        <w:txbxContent>
                          <w:p w:rsidR="00EA51E5" w:rsidRDefault="00EA51E5" w:rsidP="00EA51E5">
                            <w:pPr>
                              <w:ind w:firstLine="0"/>
                              <w:jc w:val="center"/>
                            </w:pPr>
                            <w:r>
                              <w:t>Публикация извещения</w:t>
                            </w:r>
                          </w:p>
                          <w:p w:rsidR="00EA51E5" w:rsidRDefault="00EA51E5" w:rsidP="00EA51E5">
                            <w:pPr>
                              <w:ind w:firstLine="0"/>
                              <w:jc w:val="center"/>
                            </w:pPr>
                            <w:r>
                              <w:t>о проведении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62" o:spid="_x0000_s1033" type="#_x0000_t109" style="position:absolute;left:0;text-align:left;margin-left:316.2pt;margin-top:11.3pt;width:168pt;height: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" fillcolor="window" strokecolor="windowText" strokeweight=".25pt">
                <v:textbox>
                  <w:txbxContent>
                    <w:p w:rsidR="00EA51E5" w:rsidRDefault="00EA51E5" w:rsidP="00EA51E5">
                      <w:pPr>
                        <w:ind w:firstLine="0"/>
                        <w:jc w:val="center"/>
                      </w:pPr>
                      <w:r>
                        <w:t>Публикация извещения</w:t>
                      </w:r>
                    </w:p>
                    <w:p w:rsidR="00EA51E5" w:rsidRDefault="00EA51E5" w:rsidP="00EA51E5">
                      <w:pPr>
                        <w:ind w:firstLine="0"/>
                        <w:jc w:val="center"/>
                      </w:pPr>
                      <w:r>
                        <w:t>о проведении торгов</w:t>
                      </w:r>
                    </w:p>
                  </w:txbxContent>
                </v:textbox>
                <w10:wrap type="tight"/>
              </v:shape>
            </w:pict>
          </mc:Fallback>
        </mc:AlternateContent>
      </w:r>
      <w:r w:rsidR="00EA51E5">
        <w:rPr>
          <w:sz w:val="27"/>
          <w:szCs w:val="27"/>
        </w:rPr>
        <w:tab/>
      </w:r>
    </w:p>
    <w:p w:rsidR="00F7544A" w:rsidRPr="00F7544A" w:rsidRDefault="002369F0" w:rsidP="00EA51E5">
      <w:pPr>
        <w:tabs>
          <w:tab w:val="left" w:pos="6345"/>
        </w:tabs>
        <w:rPr>
          <w:sz w:val="27"/>
          <w:szCs w:val="27"/>
        </w:rPr>
      </w:pPr>
      <w:r>
        <w:rPr>
          <w:noProof/>
          <w:sz w:val="27"/>
          <w:szCs w:val="27"/>
        </w:rPr>
        <mc:AlternateContent>
          <mc:Choice Requires="wps">
            <w:drawing>
              <wp:anchor distT="0" distB="0" distL="114300" distR="114300" simplePos="0" relativeHeight="251698176" behindDoc="0" locked="0" layoutInCell="1" allowOverlap="1">
                <wp:simplePos x="0" y="0"/>
                <wp:positionH relativeFrom="column">
                  <wp:posOffset>2758440</wp:posOffset>
                </wp:positionH>
                <wp:positionV relativeFrom="paragraph">
                  <wp:posOffset>127635</wp:posOffset>
                </wp:positionV>
                <wp:extent cx="142875" cy="1600200"/>
                <wp:effectExtent l="19050" t="0" r="47625" b="38100"/>
                <wp:wrapNone/>
                <wp:docPr id="82" name="Стрелка вниз 82"/>
                <wp:cNvGraphicFramePr/>
                <a:graphic xmlns:a="http://schemas.openxmlformats.org/drawingml/2006/main">
                  <a:graphicData uri="http://schemas.microsoft.com/office/word/2010/wordprocessingShape">
                    <wps:wsp>
                      <wps:cNvSpPr/>
                      <wps:spPr>
                        <a:xfrm>
                          <a:off x="0" y="0"/>
                          <a:ext cx="142875" cy="1600200"/>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2" o:spid="_x0000_s1026" type="#_x0000_t67" style="position:absolute;margin-left:217.2pt;margin-top:10.05pt;width:11.25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" adj="20636" fillcolor="white [3201]" strokecolor="black [3213]"/>
            </w:pict>
          </mc:Fallback>
        </mc:AlternateContent>
      </w:r>
      <w:r w:rsidR="00EA51E5">
        <w:rPr>
          <w:sz w:val="27"/>
          <w:szCs w:val="27"/>
        </w:rPr>
        <w:tab/>
      </w:r>
    </w:p>
    <w:p w:rsidR="00F7544A" w:rsidRPr="00F7544A" w:rsidRDefault="002369F0" w:rsidP="002369F0">
      <w:pPr>
        <w:tabs>
          <w:tab w:val="left" w:pos="4365"/>
        </w:tabs>
        <w:rPr>
          <w:sz w:val="27"/>
          <w:szCs w:val="27"/>
        </w:rPr>
      </w:pPr>
      <w:r>
        <w:rPr>
          <w:sz w:val="27"/>
          <w:szCs w:val="27"/>
        </w:rPr>
        <w:tab/>
      </w:r>
    </w:p>
    <w:p w:rsidR="00F7544A" w:rsidRPr="00F7544A" w:rsidRDefault="00C46B6F" w:rsidP="00741AC3">
      <w:pPr>
        <w:tabs>
          <w:tab w:val="left" w:pos="7665"/>
        </w:tabs>
        <w:rPr>
          <w:sz w:val="27"/>
          <w:szCs w:val="27"/>
        </w:rPr>
      </w:pPr>
      <w:r>
        <w:rPr>
          <w:noProof/>
          <w:sz w:val="27"/>
          <w:szCs w:val="27"/>
        </w:rPr>
        <mc:AlternateContent>
          <mc:Choice Requires="wps">
            <w:drawing>
              <wp:anchor distT="0" distB="0" distL="114300" distR="114300" simplePos="0" relativeHeight="251697152" behindDoc="0" locked="0" layoutInCell="1" allowOverlap="1" wp14:anchorId="3D738717" wp14:editId="141250AE">
                <wp:simplePos x="0" y="0"/>
                <wp:positionH relativeFrom="column">
                  <wp:posOffset>4739640</wp:posOffset>
                </wp:positionH>
                <wp:positionV relativeFrom="paragraph">
                  <wp:posOffset>27940</wp:posOffset>
                </wp:positionV>
                <wp:extent cx="123825" cy="523875"/>
                <wp:effectExtent l="19050" t="0" r="47625" b="47625"/>
                <wp:wrapNone/>
                <wp:docPr id="81" name="Стрелка вниз 81"/>
                <wp:cNvGraphicFramePr/>
                <a:graphic xmlns:a="http://schemas.openxmlformats.org/drawingml/2006/main">
                  <a:graphicData uri="http://schemas.microsoft.com/office/word/2010/wordprocessingShape">
                    <wps:wsp>
                      <wps:cNvSpPr/>
                      <wps:spPr>
                        <a:xfrm>
                          <a:off x="0" y="0"/>
                          <a:ext cx="123825" cy="523875"/>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1" o:spid="_x0000_s1026" type="#_x0000_t67" style="position:absolute;margin-left:373.2pt;margin-top:2.2pt;width:9.75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" adj="19047" fillcolor="white [3201]" strokecolor="black [3213]"/>
            </w:pict>
          </mc:Fallback>
        </mc:AlternateContent>
      </w:r>
      <w:r w:rsidR="00741AC3">
        <w:rPr>
          <w:sz w:val="27"/>
          <w:szCs w:val="27"/>
        </w:rPr>
        <w:tab/>
      </w:r>
    </w:p>
    <w:p w:rsidR="00F7544A" w:rsidRPr="00F7544A" w:rsidRDefault="00F7544A" w:rsidP="00F7544A">
      <w:pPr>
        <w:rPr>
          <w:sz w:val="27"/>
          <w:szCs w:val="27"/>
        </w:rPr>
      </w:pPr>
    </w:p>
    <w:p w:rsidR="00F7544A" w:rsidRPr="00F7544A" w:rsidRDefault="00741AC3" w:rsidP="00F7544A">
      <w:pPr>
        <w:rPr>
          <w:sz w:val="27"/>
          <w:szCs w:val="27"/>
        </w:rPr>
      </w:pPr>
      <w:r>
        <w:rPr>
          <w:noProof/>
          <w:sz w:val="27"/>
          <w:szCs w:val="27"/>
        </w:rPr>
        <mc:AlternateContent>
          <mc:Choice Requires="wps">
            <w:drawing>
              <wp:anchor distT="0" distB="0" distL="114300" distR="114300" simplePos="0" relativeHeight="251686912" behindDoc="0" locked="0" layoutInCell="1" allowOverlap="1" wp14:anchorId="433C8DD3" wp14:editId="0519A0B6">
                <wp:simplePos x="0" y="0"/>
                <wp:positionH relativeFrom="column">
                  <wp:posOffset>3968115</wp:posOffset>
                </wp:positionH>
                <wp:positionV relativeFrom="paragraph">
                  <wp:posOffset>109855</wp:posOffset>
                </wp:positionV>
                <wp:extent cx="2181225" cy="466725"/>
                <wp:effectExtent l="0" t="0" r="28575" b="28575"/>
                <wp:wrapNone/>
                <wp:docPr id="71" name="Блок-схема: процесс 71"/>
                <wp:cNvGraphicFramePr/>
                <a:graphic xmlns:a="http://schemas.openxmlformats.org/drawingml/2006/main">
                  <a:graphicData uri="http://schemas.microsoft.com/office/word/2010/wordprocessingShape">
                    <wps:wsp>
                      <wps:cNvSpPr/>
                      <wps:spPr>
                        <a:xfrm>
                          <a:off x="0" y="0"/>
                          <a:ext cx="2181225" cy="46672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2AA3" w:rsidRDefault="002B2AA3" w:rsidP="00C46B6F">
                            <w:pPr>
                              <w:ind w:firstLine="0"/>
                              <w:jc w:val="center"/>
                            </w:pPr>
                            <w:r w:rsidRPr="002B2AA3">
                              <w:t>Проведение торгов</w:t>
                            </w:r>
                            <w:r w:rsidR="00C46B6F">
                              <w:t xml:space="preserve"> на право заключения договора аренды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1" o:spid="_x0000_s1034" type="#_x0000_t109" style="position:absolute;left:0;text-align:left;margin-left:312.45pt;margin-top:8.65pt;width:171.7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" fillcolor="white [3201]" strokecolor="black [3213]" strokeweight=".25pt">
                <v:textbox>
                  <w:txbxContent>
                    <w:p w:rsidR="002B2AA3" w:rsidRDefault="002B2AA3" w:rsidP="00C46B6F">
                      <w:pPr>
                        <w:ind w:firstLine="0"/>
                        <w:jc w:val="center"/>
                      </w:pPr>
                      <w:r w:rsidRPr="002B2AA3">
                        <w:t>Проведение торгов</w:t>
                      </w:r>
                      <w:r w:rsidR="00C46B6F">
                        <w:t xml:space="preserve"> на право заключения договора аренды</w:t>
                      </w:r>
                    </w:p>
                  </w:txbxContent>
                </v:textbox>
              </v:shape>
            </w:pict>
          </mc:Fallback>
        </mc:AlternateContent>
      </w:r>
    </w:p>
    <w:p w:rsidR="00F7544A" w:rsidRDefault="00F7544A" w:rsidP="00F7544A">
      <w:pPr>
        <w:rPr>
          <w:sz w:val="27"/>
          <w:szCs w:val="27"/>
        </w:rPr>
      </w:pPr>
    </w:p>
    <w:p w:rsidR="00F7544A" w:rsidRDefault="00C46B6F" w:rsidP="00F7544A">
      <w:pPr>
        <w:rPr>
          <w:sz w:val="27"/>
          <w:szCs w:val="27"/>
        </w:rPr>
      </w:pPr>
      <w:r>
        <w:rPr>
          <w:noProof/>
          <w:sz w:val="27"/>
          <w:szCs w:val="27"/>
        </w:rPr>
        <mc:AlternateContent>
          <mc:Choice Requires="wps">
            <w:drawing>
              <wp:anchor distT="0" distB="0" distL="114300" distR="114300" simplePos="0" relativeHeight="251704320" behindDoc="0" locked="0" layoutInCell="1" allowOverlap="1" wp14:anchorId="667E9636" wp14:editId="215575AD">
                <wp:simplePos x="0" y="0"/>
                <wp:positionH relativeFrom="column">
                  <wp:posOffset>5349240</wp:posOffset>
                </wp:positionH>
                <wp:positionV relativeFrom="paragraph">
                  <wp:posOffset>182245</wp:posOffset>
                </wp:positionV>
                <wp:extent cx="123825" cy="361950"/>
                <wp:effectExtent l="19050" t="0" r="47625" b="38100"/>
                <wp:wrapNone/>
                <wp:docPr id="87" name="Стрелка вниз 87"/>
                <wp:cNvGraphicFramePr/>
                <a:graphic xmlns:a="http://schemas.openxmlformats.org/drawingml/2006/main">
                  <a:graphicData uri="http://schemas.microsoft.com/office/word/2010/wordprocessingShape">
                    <wps:wsp>
                      <wps:cNvSpPr/>
                      <wps:spPr>
                        <a:xfrm>
                          <a:off x="0" y="0"/>
                          <a:ext cx="123825" cy="361950"/>
                        </a:xfrm>
                        <a:prstGeom prst="downArrow">
                          <a:avLst>
                            <a:gd name="adj1" fmla="val 50000"/>
                            <a:gd name="adj2" fmla="val 54775"/>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7" o:spid="_x0000_s1026" type="#_x0000_t67" style="position:absolute;margin-left:421.2pt;margin-top:14.35pt;width:9.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" adj="17552" fillcolor="window" strokecolor="windowText"/>
            </w:pict>
          </mc:Fallback>
        </mc:AlternateContent>
      </w:r>
      <w:r w:rsidR="002369F0">
        <w:rPr>
          <w:noProof/>
          <w:sz w:val="27"/>
          <w:szCs w:val="27"/>
        </w:rPr>
        <mc:AlternateContent>
          <mc:Choice Requires="wps">
            <w:drawing>
              <wp:anchor distT="0" distB="0" distL="114300" distR="114300" simplePos="0" relativeHeight="251700224" behindDoc="0" locked="0" layoutInCell="1" allowOverlap="1" wp14:anchorId="771944A2" wp14:editId="1F6AFD27">
                <wp:simplePos x="0" y="0"/>
                <wp:positionH relativeFrom="column">
                  <wp:posOffset>4149090</wp:posOffset>
                </wp:positionH>
                <wp:positionV relativeFrom="paragraph">
                  <wp:posOffset>182245</wp:posOffset>
                </wp:positionV>
                <wp:extent cx="133350" cy="361950"/>
                <wp:effectExtent l="19050" t="0" r="38100" b="38100"/>
                <wp:wrapNone/>
                <wp:docPr id="84" name="Стрелка вниз 84"/>
                <wp:cNvGraphicFramePr/>
                <a:graphic xmlns:a="http://schemas.openxmlformats.org/drawingml/2006/main">
                  <a:graphicData uri="http://schemas.microsoft.com/office/word/2010/wordprocessingShape">
                    <wps:wsp>
                      <wps:cNvSpPr/>
                      <wps:spPr>
                        <a:xfrm>
                          <a:off x="0" y="0"/>
                          <a:ext cx="133350" cy="361950"/>
                        </a:xfrm>
                        <a:prstGeom prst="downArrow">
                          <a:avLst>
                            <a:gd name="adj1" fmla="val 50000"/>
                            <a:gd name="adj2" fmla="val 47368"/>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4" o:spid="_x0000_s1026" type="#_x0000_t67" style="position:absolute;margin-left:326.7pt;margin-top:14.35pt;width:10.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" adj="17831" fillcolor="white [3201]" strokecolor="black [3213]"/>
            </w:pict>
          </mc:Fallback>
        </mc:AlternateContent>
      </w:r>
    </w:p>
    <w:p w:rsidR="00C46B6F" w:rsidRDefault="00C46B6F" w:rsidP="002369F0">
      <w:pPr>
        <w:tabs>
          <w:tab w:val="left" w:pos="3760"/>
          <w:tab w:val="left" w:pos="7530"/>
        </w:tabs>
        <w:rPr>
          <w:sz w:val="27"/>
          <w:szCs w:val="27"/>
        </w:rPr>
      </w:pPr>
      <w:r>
        <w:rPr>
          <w:noProof/>
          <w:sz w:val="27"/>
          <w:szCs w:val="27"/>
        </w:rPr>
        <mc:AlternateContent>
          <mc:Choice Requires="wps">
            <w:drawing>
              <wp:anchor distT="0" distB="0" distL="114300" distR="114300" simplePos="0" relativeHeight="251702272" behindDoc="0" locked="0" layoutInCell="1" allowOverlap="1" wp14:anchorId="020E62AC" wp14:editId="7CEC15C1">
                <wp:simplePos x="0" y="0"/>
                <wp:positionH relativeFrom="column">
                  <wp:posOffset>4739640</wp:posOffset>
                </wp:positionH>
                <wp:positionV relativeFrom="paragraph">
                  <wp:posOffset>347345</wp:posOffset>
                </wp:positionV>
                <wp:extent cx="1476375" cy="514350"/>
                <wp:effectExtent l="0" t="0" r="28575" b="19050"/>
                <wp:wrapNone/>
                <wp:docPr id="86" name="Блок-схема: процесс 86"/>
                <wp:cNvGraphicFramePr/>
                <a:graphic xmlns:a="http://schemas.openxmlformats.org/drawingml/2006/main">
                  <a:graphicData uri="http://schemas.microsoft.com/office/word/2010/wordprocessingShape">
                    <wps:wsp>
                      <wps:cNvSpPr/>
                      <wps:spPr>
                        <a:xfrm>
                          <a:off x="0" y="0"/>
                          <a:ext cx="1476375" cy="514350"/>
                        </a:xfrm>
                        <a:prstGeom prst="flowChartProcess">
                          <a:avLst/>
                        </a:prstGeom>
                        <a:solidFill>
                          <a:sysClr val="window" lastClr="FFFFFF"/>
                        </a:solidFill>
                        <a:ln w="3175" cap="flat" cmpd="sng" algn="ctr">
                          <a:solidFill>
                            <a:sysClr val="windowText" lastClr="000000"/>
                          </a:solidFill>
                          <a:prstDash val="solid"/>
                        </a:ln>
                        <a:effectLst/>
                      </wps:spPr>
                      <wps:txbx>
                        <w:txbxContent>
                          <w:p w:rsidR="00C46B6F" w:rsidRDefault="00C46B6F" w:rsidP="00C46B6F">
                            <w:pPr>
                              <w:ind w:firstLine="0"/>
                            </w:pPr>
                            <w:r>
                              <w:t>Признание торгов несостоявшиеся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6" o:spid="_x0000_s1035" type="#_x0000_t109" style="position:absolute;left:0;text-align:left;margin-left:373.2pt;margin-top:27.35pt;width:116.2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" fillcolor="window" strokecolor="windowText" strokeweight=".25pt">
                <v:textbox>
                  <w:txbxContent>
                    <w:p w:rsidR="00C46B6F" w:rsidRDefault="00C46B6F" w:rsidP="00C46B6F">
                      <w:pPr>
                        <w:ind w:firstLine="0"/>
                      </w:pPr>
                      <w:r>
                        <w:t>Признание торгов несостоявшиеся</w:t>
                      </w:r>
                    </w:p>
                  </w:txbxContent>
                </v:textbox>
              </v:shape>
            </w:pict>
          </mc:Fallback>
        </mc:AlternateContent>
      </w:r>
      <w:r w:rsidR="00F7544A">
        <w:rPr>
          <w:sz w:val="27"/>
          <w:szCs w:val="27"/>
        </w:rPr>
        <w:tab/>
      </w:r>
      <w:r w:rsidR="002369F0">
        <w:rPr>
          <w:sz w:val="27"/>
          <w:szCs w:val="27"/>
        </w:rPr>
        <w:tab/>
      </w:r>
    </w:p>
    <w:p w:rsidR="009A628B" w:rsidRPr="00C46B6F" w:rsidRDefault="00E15DFC" w:rsidP="00C46B6F">
      <w:pPr>
        <w:jc w:val="right"/>
        <w:rPr>
          <w:sz w:val="27"/>
          <w:szCs w:val="27"/>
        </w:rPr>
      </w:pPr>
      <w:r>
        <w:rPr>
          <w:noProof/>
          <w:sz w:val="27"/>
          <w:szCs w:val="27"/>
        </w:rPr>
        <mc:AlternateContent>
          <mc:Choice Requires="wps">
            <w:drawing>
              <wp:anchor distT="0" distB="0" distL="114300" distR="114300" simplePos="0" relativeHeight="251699200" behindDoc="0" locked="0" layoutInCell="1" allowOverlap="1" wp14:anchorId="4E1F26B5" wp14:editId="1C1CD981">
                <wp:simplePos x="0" y="0"/>
                <wp:positionH relativeFrom="column">
                  <wp:posOffset>2767965</wp:posOffset>
                </wp:positionH>
                <wp:positionV relativeFrom="paragraph">
                  <wp:posOffset>782955</wp:posOffset>
                </wp:positionV>
                <wp:extent cx="142875" cy="685800"/>
                <wp:effectExtent l="19050" t="0" r="47625" b="38100"/>
                <wp:wrapNone/>
                <wp:docPr id="83" name="Стрелка вниз 83"/>
                <wp:cNvGraphicFramePr/>
                <a:graphic xmlns:a="http://schemas.openxmlformats.org/drawingml/2006/main">
                  <a:graphicData uri="http://schemas.microsoft.com/office/word/2010/wordprocessingShape">
                    <wps:wsp>
                      <wps:cNvSpPr/>
                      <wps:spPr>
                        <a:xfrm>
                          <a:off x="0" y="0"/>
                          <a:ext cx="142875" cy="685800"/>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3" o:spid="_x0000_s1026" type="#_x0000_t67" style="position:absolute;margin-left:217.95pt;margin-top:61.65pt;width:11.2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" adj="19350" fillcolor="white [3201]" strokecolor="black [3213]"/>
            </w:pict>
          </mc:Fallback>
        </mc:AlternateContent>
      </w:r>
      <w:r>
        <w:rPr>
          <w:noProof/>
          <w:sz w:val="27"/>
          <w:szCs w:val="27"/>
        </w:rPr>
        <mc:AlternateContent>
          <mc:Choice Requires="wps">
            <w:drawing>
              <wp:anchor distT="0" distB="0" distL="114300" distR="114300" simplePos="0" relativeHeight="251687936" behindDoc="0" locked="0" layoutInCell="1" allowOverlap="1" wp14:anchorId="351524D8" wp14:editId="073349C4">
                <wp:simplePos x="0" y="0"/>
                <wp:positionH relativeFrom="column">
                  <wp:posOffset>1586865</wp:posOffset>
                </wp:positionH>
                <wp:positionV relativeFrom="paragraph">
                  <wp:posOffset>147955</wp:posOffset>
                </wp:positionV>
                <wp:extent cx="3028950" cy="635000"/>
                <wp:effectExtent l="0" t="0" r="19050" b="12700"/>
                <wp:wrapNone/>
                <wp:docPr id="72" name="Блок-схема: процесс 72"/>
                <wp:cNvGraphicFramePr/>
                <a:graphic xmlns:a="http://schemas.openxmlformats.org/drawingml/2006/main">
                  <a:graphicData uri="http://schemas.microsoft.com/office/word/2010/wordprocessingShape">
                    <wps:wsp>
                      <wps:cNvSpPr/>
                      <wps:spPr>
                        <a:xfrm>
                          <a:off x="0" y="0"/>
                          <a:ext cx="3028950" cy="6350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2AA3" w:rsidRDefault="002B2AA3" w:rsidP="000B10BD">
                            <w:pPr>
                              <w:jc w:val="center"/>
                            </w:pPr>
                            <w:r w:rsidRPr="002B2AA3">
                              <w:t>Заключение договора аренды, безвозмездного пользования, муниципальным имуществом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2" o:spid="_x0000_s1036" type="#_x0000_t109" style="position:absolute;left:0;text-align:left;margin-left:124.95pt;margin-top:11.65pt;width:238.5pt;height:5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" fillcolor="white [3201]" strokecolor="black [3213]" strokeweight=".25pt">
                <v:textbox>
                  <w:txbxContent>
                    <w:p w:rsidR="002B2AA3" w:rsidRDefault="002B2AA3" w:rsidP="000B10BD">
                      <w:pPr>
                        <w:jc w:val="center"/>
                      </w:pPr>
                      <w:r w:rsidRPr="002B2AA3">
                        <w:t>Заключение договора аренды, безвозмездного пользования, муниципальным имуществом</w:t>
                      </w:r>
                    </w:p>
                  </w:txbxContent>
                </v:textbox>
              </v:shape>
            </w:pict>
          </mc:Fallback>
        </mc:AlternateContent>
      </w:r>
      <w:r w:rsidR="000B10BD">
        <w:rPr>
          <w:noProof/>
          <w:sz w:val="27"/>
          <w:szCs w:val="27"/>
        </w:rPr>
        <mc:AlternateContent>
          <mc:Choice Requires="wps">
            <w:drawing>
              <wp:anchor distT="0" distB="0" distL="114300" distR="114300" simplePos="0" relativeHeight="251677696" behindDoc="0" locked="0" layoutInCell="1" allowOverlap="1" wp14:anchorId="5962DEB0" wp14:editId="4105FE33">
                <wp:simplePos x="0" y="0"/>
                <wp:positionH relativeFrom="column">
                  <wp:posOffset>1301115</wp:posOffset>
                </wp:positionH>
                <wp:positionV relativeFrom="paragraph">
                  <wp:posOffset>1464945</wp:posOffset>
                </wp:positionV>
                <wp:extent cx="3505200" cy="409575"/>
                <wp:effectExtent l="0" t="0" r="1905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09575"/>
                        </a:xfrm>
                        <a:prstGeom prst="rect">
                          <a:avLst/>
                        </a:prstGeom>
                        <a:solidFill>
                          <a:srgbClr val="FFFFFF"/>
                        </a:solidFill>
                        <a:ln w="9525">
                          <a:solidFill>
                            <a:srgbClr val="000000"/>
                          </a:solidFill>
                          <a:miter lim="800000"/>
                          <a:headEnd/>
                          <a:tailEnd/>
                        </a:ln>
                      </wps:spPr>
                      <wps:txbx>
                        <w:txbxContent>
                          <w:p w:rsidR="00C276BB" w:rsidRPr="00100941" w:rsidRDefault="002B2AA3" w:rsidP="00CD7458">
                            <w:pPr>
                              <w:jc w:val="center"/>
                              <w:rPr>
                                <w:szCs w:val="28"/>
                              </w:rPr>
                            </w:pPr>
                            <w:r w:rsidRPr="002B2AA3">
                              <w:rPr>
                                <w:szCs w:val="28"/>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7" style="position:absolute;left:0;text-align:left;margin-left:102.45pt;margin-top:115.35pt;width:276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">
                <v:textbox>
                  <w:txbxContent>
                    <w:p w:rsidR="00C276BB" w:rsidRPr="00100941" w:rsidRDefault="002B2AA3" w:rsidP="00CD7458">
                      <w:pPr>
                        <w:jc w:val="center"/>
                        <w:rPr>
                          <w:szCs w:val="28"/>
                        </w:rPr>
                      </w:pPr>
                      <w:r w:rsidRPr="002B2AA3">
                        <w:rPr>
                          <w:szCs w:val="28"/>
                        </w:rPr>
                        <w:t>Выдача документов заявителю</w:t>
                      </w:r>
                    </w:p>
                  </w:txbxContent>
                </v:textbox>
              </v:rect>
            </w:pict>
          </mc:Fallback>
        </mc:AlternateContent>
      </w:r>
    </w:p>
    <w:sectPr w:rsidR="009A628B" w:rsidRPr="00C46B6F" w:rsidSect="002A078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85" w:rsidRDefault="00597285" w:rsidP="00033476">
      <w:r>
        <w:separator/>
      </w:r>
    </w:p>
  </w:endnote>
  <w:endnote w:type="continuationSeparator" w:id="0">
    <w:p w:rsidR="00597285" w:rsidRDefault="00597285" w:rsidP="0003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85" w:rsidRDefault="00597285" w:rsidP="00033476">
      <w:r>
        <w:separator/>
      </w:r>
    </w:p>
  </w:footnote>
  <w:footnote w:type="continuationSeparator" w:id="0">
    <w:p w:rsidR="00597285" w:rsidRDefault="00597285" w:rsidP="00033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22928"/>
    <w:multiLevelType w:val="multilevel"/>
    <w:tmpl w:val="15B2D0E4"/>
    <w:lvl w:ilvl="0">
      <w:start w:val="1"/>
      <w:numFmt w:val="decimal"/>
      <w:lvlText w:val="%1."/>
      <w:lvlJc w:val="left"/>
      <w:pPr>
        <w:ind w:left="900" w:hanging="360"/>
      </w:pPr>
      <w:rPr>
        <w:rFonts w:hint="default"/>
      </w:rPr>
    </w:lvl>
    <w:lvl w:ilvl="1">
      <w:start w:val="1"/>
      <w:numFmt w:val="decimal"/>
      <w:isLgl/>
      <w:lvlText w:val="%1.%2."/>
      <w:lvlJc w:val="left"/>
      <w:pPr>
        <w:ind w:left="1782" w:hanging="1215"/>
      </w:pPr>
      <w:rPr>
        <w:rFonts w:hint="default"/>
      </w:rPr>
    </w:lvl>
    <w:lvl w:ilvl="2">
      <w:start w:val="1"/>
      <w:numFmt w:val="decimal"/>
      <w:isLgl/>
      <w:lvlText w:val="%1.%2.%3."/>
      <w:lvlJc w:val="left"/>
      <w:pPr>
        <w:ind w:left="1809" w:hanging="1215"/>
      </w:pPr>
      <w:rPr>
        <w:rFonts w:hint="default"/>
      </w:rPr>
    </w:lvl>
    <w:lvl w:ilvl="3">
      <w:start w:val="1"/>
      <w:numFmt w:val="decimal"/>
      <w:isLgl/>
      <w:lvlText w:val="%1.%2.%3.%4."/>
      <w:lvlJc w:val="left"/>
      <w:pPr>
        <w:ind w:left="1836" w:hanging="1215"/>
      </w:pPr>
      <w:rPr>
        <w:rFonts w:hint="default"/>
      </w:rPr>
    </w:lvl>
    <w:lvl w:ilvl="4">
      <w:start w:val="1"/>
      <w:numFmt w:val="decimal"/>
      <w:isLgl/>
      <w:lvlText w:val="%1.%2.%3.%4.%5."/>
      <w:lvlJc w:val="left"/>
      <w:pPr>
        <w:ind w:left="1863" w:hanging="1215"/>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
    <w:nsid w:val="6FEB6B5E"/>
    <w:multiLevelType w:val="hybridMultilevel"/>
    <w:tmpl w:val="82986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5E"/>
    <w:rsid w:val="000039FC"/>
    <w:rsid w:val="00005A4F"/>
    <w:rsid w:val="000067B0"/>
    <w:rsid w:val="000076E6"/>
    <w:rsid w:val="00007A49"/>
    <w:rsid w:val="00012A7D"/>
    <w:rsid w:val="00013043"/>
    <w:rsid w:val="00023512"/>
    <w:rsid w:val="00027BCE"/>
    <w:rsid w:val="00027CC0"/>
    <w:rsid w:val="0003028B"/>
    <w:rsid w:val="00033476"/>
    <w:rsid w:val="00040CEF"/>
    <w:rsid w:val="0004105A"/>
    <w:rsid w:val="00043775"/>
    <w:rsid w:val="0004393F"/>
    <w:rsid w:val="00044759"/>
    <w:rsid w:val="000462C3"/>
    <w:rsid w:val="00050782"/>
    <w:rsid w:val="00052164"/>
    <w:rsid w:val="00052382"/>
    <w:rsid w:val="00052CE0"/>
    <w:rsid w:val="00052DAC"/>
    <w:rsid w:val="00054938"/>
    <w:rsid w:val="000558C8"/>
    <w:rsid w:val="000572E8"/>
    <w:rsid w:val="0005793B"/>
    <w:rsid w:val="0006707D"/>
    <w:rsid w:val="000672CF"/>
    <w:rsid w:val="00076994"/>
    <w:rsid w:val="00077496"/>
    <w:rsid w:val="00077990"/>
    <w:rsid w:val="000779D5"/>
    <w:rsid w:val="00081625"/>
    <w:rsid w:val="00083473"/>
    <w:rsid w:val="00087988"/>
    <w:rsid w:val="000929DC"/>
    <w:rsid w:val="00094AF2"/>
    <w:rsid w:val="00095B4F"/>
    <w:rsid w:val="000A0DAB"/>
    <w:rsid w:val="000A6A59"/>
    <w:rsid w:val="000B04E6"/>
    <w:rsid w:val="000B10BD"/>
    <w:rsid w:val="000B4D04"/>
    <w:rsid w:val="000B509F"/>
    <w:rsid w:val="000B5F73"/>
    <w:rsid w:val="000C4507"/>
    <w:rsid w:val="000C520E"/>
    <w:rsid w:val="000D1179"/>
    <w:rsid w:val="000D719B"/>
    <w:rsid w:val="000E0A3D"/>
    <w:rsid w:val="000E12A5"/>
    <w:rsid w:val="000E15FD"/>
    <w:rsid w:val="000E23F5"/>
    <w:rsid w:val="000E483E"/>
    <w:rsid w:val="000E639F"/>
    <w:rsid w:val="000F20AA"/>
    <w:rsid w:val="000F26D2"/>
    <w:rsid w:val="000F3951"/>
    <w:rsid w:val="000F4A6F"/>
    <w:rsid w:val="000F50A0"/>
    <w:rsid w:val="001018D5"/>
    <w:rsid w:val="00101A2D"/>
    <w:rsid w:val="0010515E"/>
    <w:rsid w:val="00111C7B"/>
    <w:rsid w:val="00113275"/>
    <w:rsid w:val="00113842"/>
    <w:rsid w:val="00117FFD"/>
    <w:rsid w:val="00134BCB"/>
    <w:rsid w:val="00134BDF"/>
    <w:rsid w:val="00135193"/>
    <w:rsid w:val="0014390E"/>
    <w:rsid w:val="0014471F"/>
    <w:rsid w:val="0014520D"/>
    <w:rsid w:val="00146F5B"/>
    <w:rsid w:val="0014743F"/>
    <w:rsid w:val="001502E6"/>
    <w:rsid w:val="001511DF"/>
    <w:rsid w:val="0015126C"/>
    <w:rsid w:val="00152802"/>
    <w:rsid w:val="0015450C"/>
    <w:rsid w:val="00155056"/>
    <w:rsid w:val="0015701E"/>
    <w:rsid w:val="00166C53"/>
    <w:rsid w:val="00167859"/>
    <w:rsid w:val="00170022"/>
    <w:rsid w:val="00171258"/>
    <w:rsid w:val="001759C0"/>
    <w:rsid w:val="0017651C"/>
    <w:rsid w:val="00177EE4"/>
    <w:rsid w:val="001801DC"/>
    <w:rsid w:val="001826DB"/>
    <w:rsid w:val="001850E5"/>
    <w:rsid w:val="00186A9B"/>
    <w:rsid w:val="00192EC8"/>
    <w:rsid w:val="001A08C1"/>
    <w:rsid w:val="001B0934"/>
    <w:rsid w:val="001B39FE"/>
    <w:rsid w:val="001B5912"/>
    <w:rsid w:val="001B7FB6"/>
    <w:rsid w:val="001C7549"/>
    <w:rsid w:val="001E24DC"/>
    <w:rsid w:val="001E4868"/>
    <w:rsid w:val="001F2AB6"/>
    <w:rsid w:val="001F35B5"/>
    <w:rsid w:val="001F4F5E"/>
    <w:rsid w:val="00201468"/>
    <w:rsid w:val="002108F3"/>
    <w:rsid w:val="002158AB"/>
    <w:rsid w:val="002167B5"/>
    <w:rsid w:val="00220D71"/>
    <w:rsid w:val="00222B27"/>
    <w:rsid w:val="00224BBC"/>
    <w:rsid w:val="00234688"/>
    <w:rsid w:val="002369F0"/>
    <w:rsid w:val="00243BA0"/>
    <w:rsid w:val="00243BCD"/>
    <w:rsid w:val="00246240"/>
    <w:rsid w:val="00246385"/>
    <w:rsid w:val="00246524"/>
    <w:rsid w:val="00251DBF"/>
    <w:rsid w:val="00255B9D"/>
    <w:rsid w:val="00257C3E"/>
    <w:rsid w:val="0026051D"/>
    <w:rsid w:val="00263756"/>
    <w:rsid w:val="00266C55"/>
    <w:rsid w:val="0027241B"/>
    <w:rsid w:val="00272C0A"/>
    <w:rsid w:val="002852DA"/>
    <w:rsid w:val="002A0787"/>
    <w:rsid w:val="002A1537"/>
    <w:rsid w:val="002A5CF5"/>
    <w:rsid w:val="002B0875"/>
    <w:rsid w:val="002B1697"/>
    <w:rsid w:val="002B2AA3"/>
    <w:rsid w:val="002B53F4"/>
    <w:rsid w:val="002C0524"/>
    <w:rsid w:val="002C5059"/>
    <w:rsid w:val="002D0714"/>
    <w:rsid w:val="002E0F72"/>
    <w:rsid w:val="002E1EFB"/>
    <w:rsid w:val="002E2104"/>
    <w:rsid w:val="002E57DA"/>
    <w:rsid w:val="002F4651"/>
    <w:rsid w:val="0030182B"/>
    <w:rsid w:val="003020E1"/>
    <w:rsid w:val="00305F20"/>
    <w:rsid w:val="003071F2"/>
    <w:rsid w:val="003077BB"/>
    <w:rsid w:val="00317CF2"/>
    <w:rsid w:val="00321EEB"/>
    <w:rsid w:val="00321F7A"/>
    <w:rsid w:val="00322FF8"/>
    <w:rsid w:val="00324D3C"/>
    <w:rsid w:val="003254B5"/>
    <w:rsid w:val="00331F09"/>
    <w:rsid w:val="00332453"/>
    <w:rsid w:val="0034435A"/>
    <w:rsid w:val="00344B22"/>
    <w:rsid w:val="00347182"/>
    <w:rsid w:val="00355194"/>
    <w:rsid w:val="00356F4B"/>
    <w:rsid w:val="00361448"/>
    <w:rsid w:val="003624DE"/>
    <w:rsid w:val="0036435F"/>
    <w:rsid w:val="00364684"/>
    <w:rsid w:val="00366EEE"/>
    <w:rsid w:val="00374194"/>
    <w:rsid w:val="00377604"/>
    <w:rsid w:val="0039345D"/>
    <w:rsid w:val="003B102F"/>
    <w:rsid w:val="003B1DE2"/>
    <w:rsid w:val="003B2599"/>
    <w:rsid w:val="003B2789"/>
    <w:rsid w:val="003B360D"/>
    <w:rsid w:val="003B450A"/>
    <w:rsid w:val="003B52A5"/>
    <w:rsid w:val="003C4F4D"/>
    <w:rsid w:val="003C5339"/>
    <w:rsid w:val="003E6A1C"/>
    <w:rsid w:val="003F0E2C"/>
    <w:rsid w:val="003F6554"/>
    <w:rsid w:val="003F7050"/>
    <w:rsid w:val="00402518"/>
    <w:rsid w:val="00410A3D"/>
    <w:rsid w:val="0041269B"/>
    <w:rsid w:val="00413021"/>
    <w:rsid w:val="0041447A"/>
    <w:rsid w:val="004228E6"/>
    <w:rsid w:val="00422AE1"/>
    <w:rsid w:val="00427ED6"/>
    <w:rsid w:val="00431B38"/>
    <w:rsid w:val="00431EAE"/>
    <w:rsid w:val="0044157E"/>
    <w:rsid w:val="00442970"/>
    <w:rsid w:val="00445214"/>
    <w:rsid w:val="00447D2F"/>
    <w:rsid w:val="00452F7A"/>
    <w:rsid w:val="00454AF4"/>
    <w:rsid w:val="004613FF"/>
    <w:rsid w:val="004671E7"/>
    <w:rsid w:val="004709EA"/>
    <w:rsid w:val="00471305"/>
    <w:rsid w:val="00475F98"/>
    <w:rsid w:val="0048414F"/>
    <w:rsid w:val="0049120E"/>
    <w:rsid w:val="004945DA"/>
    <w:rsid w:val="00494C58"/>
    <w:rsid w:val="004A1C84"/>
    <w:rsid w:val="004A6AA7"/>
    <w:rsid w:val="004B1137"/>
    <w:rsid w:val="004B6A04"/>
    <w:rsid w:val="004C0745"/>
    <w:rsid w:val="004C1797"/>
    <w:rsid w:val="004C1E38"/>
    <w:rsid w:val="004C548B"/>
    <w:rsid w:val="004C56FC"/>
    <w:rsid w:val="004E0A94"/>
    <w:rsid w:val="004E0B4A"/>
    <w:rsid w:val="004F01FD"/>
    <w:rsid w:val="004F6601"/>
    <w:rsid w:val="004F78FB"/>
    <w:rsid w:val="00503B39"/>
    <w:rsid w:val="005073E0"/>
    <w:rsid w:val="005115F8"/>
    <w:rsid w:val="00511B80"/>
    <w:rsid w:val="00525A9D"/>
    <w:rsid w:val="00532E87"/>
    <w:rsid w:val="00534294"/>
    <w:rsid w:val="005358BE"/>
    <w:rsid w:val="00541588"/>
    <w:rsid w:val="005429AF"/>
    <w:rsid w:val="0054745E"/>
    <w:rsid w:val="0055269A"/>
    <w:rsid w:val="00552E00"/>
    <w:rsid w:val="00556A33"/>
    <w:rsid w:val="005655FC"/>
    <w:rsid w:val="00565872"/>
    <w:rsid w:val="005677C3"/>
    <w:rsid w:val="00572915"/>
    <w:rsid w:val="005736A5"/>
    <w:rsid w:val="00574042"/>
    <w:rsid w:val="0057727D"/>
    <w:rsid w:val="005807E5"/>
    <w:rsid w:val="00581819"/>
    <w:rsid w:val="00583831"/>
    <w:rsid w:val="00583E37"/>
    <w:rsid w:val="0058482E"/>
    <w:rsid w:val="005879A7"/>
    <w:rsid w:val="0059332E"/>
    <w:rsid w:val="0059670F"/>
    <w:rsid w:val="00597285"/>
    <w:rsid w:val="005A2DCA"/>
    <w:rsid w:val="005A3DA0"/>
    <w:rsid w:val="005B3659"/>
    <w:rsid w:val="005B5E24"/>
    <w:rsid w:val="005C12A5"/>
    <w:rsid w:val="005C2B2C"/>
    <w:rsid w:val="005D283B"/>
    <w:rsid w:val="005D3287"/>
    <w:rsid w:val="005E00EC"/>
    <w:rsid w:val="005E7878"/>
    <w:rsid w:val="005F00D1"/>
    <w:rsid w:val="005F0758"/>
    <w:rsid w:val="00605BC9"/>
    <w:rsid w:val="00607008"/>
    <w:rsid w:val="00613D2E"/>
    <w:rsid w:val="00614AE1"/>
    <w:rsid w:val="0061602E"/>
    <w:rsid w:val="00620DFF"/>
    <w:rsid w:val="00622C05"/>
    <w:rsid w:val="00626F6D"/>
    <w:rsid w:val="00627087"/>
    <w:rsid w:val="00637879"/>
    <w:rsid w:val="00641557"/>
    <w:rsid w:val="006426FF"/>
    <w:rsid w:val="00645601"/>
    <w:rsid w:val="006459CA"/>
    <w:rsid w:val="006467C5"/>
    <w:rsid w:val="00655B68"/>
    <w:rsid w:val="0065715A"/>
    <w:rsid w:val="00663C24"/>
    <w:rsid w:val="00665B9D"/>
    <w:rsid w:val="00666E14"/>
    <w:rsid w:val="00667ECB"/>
    <w:rsid w:val="00672A9B"/>
    <w:rsid w:val="00676905"/>
    <w:rsid w:val="00680FB7"/>
    <w:rsid w:val="00693E35"/>
    <w:rsid w:val="006965D4"/>
    <w:rsid w:val="00697333"/>
    <w:rsid w:val="006A1723"/>
    <w:rsid w:val="006A469D"/>
    <w:rsid w:val="006A4B36"/>
    <w:rsid w:val="006B065F"/>
    <w:rsid w:val="006B07B3"/>
    <w:rsid w:val="006C0BC4"/>
    <w:rsid w:val="006C43A6"/>
    <w:rsid w:val="006C442E"/>
    <w:rsid w:val="006C56F2"/>
    <w:rsid w:val="006C5F56"/>
    <w:rsid w:val="006C6EAC"/>
    <w:rsid w:val="006D31F6"/>
    <w:rsid w:val="006E1E32"/>
    <w:rsid w:val="006E37E7"/>
    <w:rsid w:val="006E5A9F"/>
    <w:rsid w:val="006E5FCD"/>
    <w:rsid w:val="006E74D6"/>
    <w:rsid w:val="006F14E1"/>
    <w:rsid w:val="006F1E83"/>
    <w:rsid w:val="006F4141"/>
    <w:rsid w:val="006F75F0"/>
    <w:rsid w:val="0070109B"/>
    <w:rsid w:val="00701B12"/>
    <w:rsid w:val="00704078"/>
    <w:rsid w:val="0070432B"/>
    <w:rsid w:val="00711780"/>
    <w:rsid w:val="0071617E"/>
    <w:rsid w:val="00717094"/>
    <w:rsid w:val="00721921"/>
    <w:rsid w:val="007264EA"/>
    <w:rsid w:val="00731065"/>
    <w:rsid w:val="00731133"/>
    <w:rsid w:val="00736A9C"/>
    <w:rsid w:val="00741AC3"/>
    <w:rsid w:val="00741EF6"/>
    <w:rsid w:val="0074306D"/>
    <w:rsid w:val="007443FD"/>
    <w:rsid w:val="007449DC"/>
    <w:rsid w:val="0074592F"/>
    <w:rsid w:val="00747E65"/>
    <w:rsid w:val="00752891"/>
    <w:rsid w:val="00763877"/>
    <w:rsid w:val="007640DD"/>
    <w:rsid w:val="00766FE6"/>
    <w:rsid w:val="00771155"/>
    <w:rsid w:val="0077150C"/>
    <w:rsid w:val="007764B0"/>
    <w:rsid w:val="00776912"/>
    <w:rsid w:val="00781EF5"/>
    <w:rsid w:val="0078205F"/>
    <w:rsid w:val="0078765C"/>
    <w:rsid w:val="00796064"/>
    <w:rsid w:val="007979E9"/>
    <w:rsid w:val="007A423F"/>
    <w:rsid w:val="007A541F"/>
    <w:rsid w:val="007A714C"/>
    <w:rsid w:val="007B1068"/>
    <w:rsid w:val="007B1A3F"/>
    <w:rsid w:val="007B1C7B"/>
    <w:rsid w:val="007B2578"/>
    <w:rsid w:val="007B4F36"/>
    <w:rsid w:val="007C3B6C"/>
    <w:rsid w:val="007C4FBE"/>
    <w:rsid w:val="007D3181"/>
    <w:rsid w:val="007D349E"/>
    <w:rsid w:val="007E11FD"/>
    <w:rsid w:val="007E6086"/>
    <w:rsid w:val="007F57CA"/>
    <w:rsid w:val="007F5D33"/>
    <w:rsid w:val="00803D8A"/>
    <w:rsid w:val="008118DE"/>
    <w:rsid w:val="008168BC"/>
    <w:rsid w:val="0081697C"/>
    <w:rsid w:val="00823426"/>
    <w:rsid w:val="008272EC"/>
    <w:rsid w:val="00830258"/>
    <w:rsid w:val="00834EC5"/>
    <w:rsid w:val="00836B59"/>
    <w:rsid w:val="00837F3D"/>
    <w:rsid w:val="00843580"/>
    <w:rsid w:val="00847444"/>
    <w:rsid w:val="00855FC8"/>
    <w:rsid w:val="00856AFF"/>
    <w:rsid w:val="00863469"/>
    <w:rsid w:val="00866DA6"/>
    <w:rsid w:val="00872425"/>
    <w:rsid w:val="00873896"/>
    <w:rsid w:val="00876BE3"/>
    <w:rsid w:val="00877B99"/>
    <w:rsid w:val="0088298B"/>
    <w:rsid w:val="008830B6"/>
    <w:rsid w:val="00891717"/>
    <w:rsid w:val="0089215C"/>
    <w:rsid w:val="00893885"/>
    <w:rsid w:val="008A31CA"/>
    <w:rsid w:val="008A560D"/>
    <w:rsid w:val="008A59A0"/>
    <w:rsid w:val="008B2557"/>
    <w:rsid w:val="008B3035"/>
    <w:rsid w:val="008C0542"/>
    <w:rsid w:val="008C3896"/>
    <w:rsid w:val="008C4B64"/>
    <w:rsid w:val="008D01D7"/>
    <w:rsid w:val="008D21B1"/>
    <w:rsid w:val="008D5EDB"/>
    <w:rsid w:val="008E07CF"/>
    <w:rsid w:val="008E0845"/>
    <w:rsid w:val="008E08F7"/>
    <w:rsid w:val="008E12C9"/>
    <w:rsid w:val="008E298B"/>
    <w:rsid w:val="008E730D"/>
    <w:rsid w:val="00903749"/>
    <w:rsid w:val="00907193"/>
    <w:rsid w:val="00910BEF"/>
    <w:rsid w:val="00913DE1"/>
    <w:rsid w:val="00924A19"/>
    <w:rsid w:val="00926EB8"/>
    <w:rsid w:val="00940878"/>
    <w:rsid w:val="00945539"/>
    <w:rsid w:val="0094672F"/>
    <w:rsid w:val="00947F6F"/>
    <w:rsid w:val="009502F9"/>
    <w:rsid w:val="0095271D"/>
    <w:rsid w:val="009541EF"/>
    <w:rsid w:val="00971B16"/>
    <w:rsid w:val="0097231A"/>
    <w:rsid w:val="0097270E"/>
    <w:rsid w:val="009732A9"/>
    <w:rsid w:val="0097572B"/>
    <w:rsid w:val="00982E4D"/>
    <w:rsid w:val="00985301"/>
    <w:rsid w:val="00990C5A"/>
    <w:rsid w:val="009A15FC"/>
    <w:rsid w:val="009A17FF"/>
    <w:rsid w:val="009A2954"/>
    <w:rsid w:val="009A321A"/>
    <w:rsid w:val="009A597D"/>
    <w:rsid w:val="009A628B"/>
    <w:rsid w:val="009A7206"/>
    <w:rsid w:val="009B109E"/>
    <w:rsid w:val="009C5B4F"/>
    <w:rsid w:val="009D1645"/>
    <w:rsid w:val="009D7E1E"/>
    <w:rsid w:val="009E1109"/>
    <w:rsid w:val="009E37E4"/>
    <w:rsid w:val="009E61B0"/>
    <w:rsid w:val="009F2C3C"/>
    <w:rsid w:val="009F761B"/>
    <w:rsid w:val="009F76EF"/>
    <w:rsid w:val="00A03473"/>
    <w:rsid w:val="00A1062B"/>
    <w:rsid w:val="00A16818"/>
    <w:rsid w:val="00A17645"/>
    <w:rsid w:val="00A2074A"/>
    <w:rsid w:val="00A241A5"/>
    <w:rsid w:val="00A24CB1"/>
    <w:rsid w:val="00A258A5"/>
    <w:rsid w:val="00A2698E"/>
    <w:rsid w:val="00A364C6"/>
    <w:rsid w:val="00A438E3"/>
    <w:rsid w:val="00A46727"/>
    <w:rsid w:val="00A51AB4"/>
    <w:rsid w:val="00A5580A"/>
    <w:rsid w:val="00A5618D"/>
    <w:rsid w:val="00A620FF"/>
    <w:rsid w:val="00A6488E"/>
    <w:rsid w:val="00A66497"/>
    <w:rsid w:val="00A669B3"/>
    <w:rsid w:val="00A70010"/>
    <w:rsid w:val="00A7091D"/>
    <w:rsid w:val="00A77CA7"/>
    <w:rsid w:val="00A87922"/>
    <w:rsid w:val="00A879F1"/>
    <w:rsid w:val="00A92F01"/>
    <w:rsid w:val="00A95983"/>
    <w:rsid w:val="00A971B3"/>
    <w:rsid w:val="00AA34F9"/>
    <w:rsid w:val="00AA36B6"/>
    <w:rsid w:val="00AA36EE"/>
    <w:rsid w:val="00AB1D65"/>
    <w:rsid w:val="00AB2EF6"/>
    <w:rsid w:val="00AB4F38"/>
    <w:rsid w:val="00AB71C7"/>
    <w:rsid w:val="00AD3DA0"/>
    <w:rsid w:val="00AD5D78"/>
    <w:rsid w:val="00AD7A39"/>
    <w:rsid w:val="00AE483F"/>
    <w:rsid w:val="00AE6761"/>
    <w:rsid w:val="00AF5756"/>
    <w:rsid w:val="00B04A9A"/>
    <w:rsid w:val="00B05FC5"/>
    <w:rsid w:val="00B10AB1"/>
    <w:rsid w:val="00B13EF6"/>
    <w:rsid w:val="00B15566"/>
    <w:rsid w:val="00B25AC9"/>
    <w:rsid w:val="00B26608"/>
    <w:rsid w:val="00B26CBB"/>
    <w:rsid w:val="00B27B5C"/>
    <w:rsid w:val="00B32714"/>
    <w:rsid w:val="00B329A7"/>
    <w:rsid w:val="00B32DC2"/>
    <w:rsid w:val="00B33835"/>
    <w:rsid w:val="00B35366"/>
    <w:rsid w:val="00B507BD"/>
    <w:rsid w:val="00B51BCB"/>
    <w:rsid w:val="00B549D0"/>
    <w:rsid w:val="00B56C15"/>
    <w:rsid w:val="00B60E99"/>
    <w:rsid w:val="00B61EF9"/>
    <w:rsid w:val="00B62541"/>
    <w:rsid w:val="00B6724D"/>
    <w:rsid w:val="00B716C5"/>
    <w:rsid w:val="00B727D7"/>
    <w:rsid w:val="00B77C66"/>
    <w:rsid w:val="00B81A78"/>
    <w:rsid w:val="00B84EFA"/>
    <w:rsid w:val="00B852A7"/>
    <w:rsid w:val="00B922AF"/>
    <w:rsid w:val="00B92BB6"/>
    <w:rsid w:val="00B93390"/>
    <w:rsid w:val="00B93599"/>
    <w:rsid w:val="00B97F93"/>
    <w:rsid w:val="00BA4BCD"/>
    <w:rsid w:val="00BA75F4"/>
    <w:rsid w:val="00BB2757"/>
    <w:rsid w:val="00BB59A4"/>
    <w:rsid w:val="00BB6229"/>
    <w:rsid w:val="00BC14D3"/>
    <w:rsid w:val="00BC2C71"/>
    <w:rsid w:val="00BC67D2"/>
    <w:rsid w:val="00BC7C3C"/>
    <w:rsid w:val="00BD2F45"/>
    <w:rsid w:val="00BD6780"/>
    <w:rsid w:val="00BE0E4D"/>
    <w:rsid w:val="00BE3FD3"/>
    <w:rsid w:val="00BE62A0"/>
    <w:rsid w:val="00BF0D22"/>
    <w:rsid w:val="00BF257A"/>
    <w:rsid w:val="00BF2F26"/>
    <w:rsid w:val="00BF5B2F"/>
    <w:rsid w:val="00BF6A53"/>
    <w:rsid w:val="00C03A8E"/>
    <w:rsid w:val="00C048B6"/>
    <w:rsid w:val="00C04F7F"/>
    <w:rsid w:val="00C0787A"/>
    <w:rsid w:val="00C12725"/>
    <w:rsid w:val="00C15D59"/>
    <w:rsid w:val="00C16F1D"/>
    <w:rsid w:val="00C17037"/>
    <w:rsid w:val="00C203A8"/>
    <w:rsid w:val="00C21B3C"/>
    <w:rsid w:val="00C226F7"/>
    <w:rsid w:val="00C229D7"/>
    <w:rsid w:val="00C229F4"/>
    <w:rsid w:val="00C231EB"/>
    <w:rsid w:val="00C23FBC"/>
    <w:rsid w:val="00C276BB"/>
    <w:rsid w:val="00C33327"/>
    <w:rsid w:val="00C421F0"/>
    <w:rsid w:val="00C43A0A"/>
    <w:rsid w:val="00C4592E"/>
    <w:rsid w:val="00C46B6F"/>
    <w:rsid w:val="00C611EF"/>
    <w:rsid w:val="00C6488D"/>
    <w:rsid w:val="00C66CD8"/>
    <w:rsid w:val="00C70502"/>
    <w:rsid w:val="00C7493B"/>
    <w:rsid w:val="00C75457"/>
    <w:rsid w:val="00C767D3"/>
    <w:rsid w:val="00C805E8"/>
    <w:rsid w:val="00C814F8"/>
    <w:rsid w:val="00C86102"/>
    <w:rsid w:val="00C86A25"/>
    <w:rsid w:val="00C875F6"/>
    <w:rsid w:val="00C936F8"/>
    <w:rsid w:val="00C95167"/>
    <w:rsid w:val="00CA01E8"/>
    <w:rsid w:val="00CA3253"/>
    <w:rsid w:val="00CB199E"/>
    <w:rsid w:val="00CB261D"/>
    <w:rsid w:val="00CB384E"/>
    <w:rsid w:val="00CB5193"/>
    <w:rsid w:val="00CC472E"/>
    <w:rsid w:val="00CC6163"/>
    <w:rsid w:val="00CE2727"/>
    <w:rsid w:val="00CF0E59"/>
    <w:rsid w:val="00D14A2A"/>
    <w:rsid w:val="00D2239A"/>
    <w:rsid w:val="00D36290"/>
    <w:rsid w:val="00D366DE"/>
    <w:rsid w:val="00D36DB1"/>
    <w:rsid w:val="00D44941"/>
    <w:rsid w:val="00D456FD"/>
    <w:rsid w:val="00D46944"/>
    <w:rsid w:val="00D503E7"/>
    <w:rsid w:val="00D50428"/>
    <w:rsid w:val="00D50732"/>
    <w:rsid w:val="00D54FBB"/>
    <w:rsid w:val="00D56011"/>
    <w:rsid w:val="00D566BE"/>
    <w:rsid w:val="00D61C61"/>
    <w:rsid w:val="00D64E75"/>
    <w:rsid w:val="00D709EF"/>
    <w:rsid w:val="00D7161C"/>
    <w:rsid w:val="00D7708C"/>
    <w:rsid w:val="00D7764A"/>
    <w:rsid w:val="00D800F3"/>
    <w:rsid w:val="00D80253"/>
    <w:rsid w:val="00D81498"/>
    <w:rsid w:val="00D83D1C"/>
    <w:rsid w:val="00D846E1"/>
    <w:rsid w:val="00D84DF7"/>
    <w:rsid w:val="00D91365"/>
    <w:rsid w:val="00D94098"/>
    <w:rsid w:val="00D947F9"/>
    <w:rsid w:val="00D968D4"/>
    <w:rsid w:val="00D96EC5"/>
    <w:rsid w:val="00D972F0"/>
    <w:rsid w:val="00DA03B1"/>
    <w:rsid w:val="00DA4EC2"/>
    <w:rsid w:val="00DB0A53"/>
    <w:rsid w:val="00DB53DE"/>
    <w:rsid w:val="00DB6034"/>
    <w:rsid w:val="00DD52A2"/>
    <w:rsid w:val="00DE37C0"/>
    <w:rsid w:val="00DE4253"/>
    <w:rsid w:val="00DE5220"/>
    <w:rsid w:val="00DE568A"/>
    <w:rsid w:val="00DE7928"/>
    <w:rsid w:val="00DF0330"/>
    <w:rsid w:val="00DF0547"/>
    <w:rsid w:val="00DF08C7"/>
    <w:rsid w:val="00DF0D34"/>
    <w:rsid w:val="00DF1F07"/>
    <w:rsid w:val="00DF51CB"/>
    <w:rsid w:val="00DF6953"/>
    <w:rsid w:val="00DF7296"/>
    <w:rsid w:val="00E02174"/>
    <w:rsid w:val="00E137D2"/>
    <w:rsid w:val="00E15DFC"/>
    <w:rsid w:val="00E169BB"/>
    <w:rsid w:val="00E16F89"/>
    <w:rsid w:val="00E17277"/>
    <w:rsid w:val="00E1793B"/>
    <w:rsid w:val="00E21762"/>
    <w:rsid w:val="00E2322D"/>
    <w:rsid w:val="00E245AC"/>
    <w:rsid w:val="00E25DCC"/>
    <w:rsid w:val="00E25DD8"/>
    <w:rsid w:val="00E27F0C"/>
    <w:rsid w:val="00E42F1E"/>
    <w:rsid w:val="00E453E1"/>
    <w:rsid w:val="00E462D8"/>
    <w:rsid w:val="00E543F4"/>
    <w:rsid w:val="00E60316"/>
    <w:rsid w:val="00E65394"/>
    <w:rsid w:val="00E80FE8"/>
    <w:rsid w:val="00E81366"/>
    <w:rsid w:val="00E81DE0"/>
    <w:rsid w:val="00E821EA"/>
    <w:rsid w:val="00E83EE4"/>
    <w:rsid w:val="00E860D8"/>
    <w:rsid w:val="00E861BD"/>
    <w:rsid w:val="00E925E8"/>
    <w:rsid w:val="00E94044"/>
    <w:rsid w:val="00E95762"/>
    <w:rsid w:val="00EA203B"/>
    <w:rsid w:val="00EA25AC"/>
    <w:rsid w:val="00EA3290"/>
    <w:rsid w:val="00EA51E5"/>
    <w:rsid w:val="00EA6029"/>
    <w:rsid w:val="00EA67CE"/>
    <w:rsid w:val="00EA69A0"/>
    <w:rsid w:val="00EB05AB"/>
    <w:rsid w:val="00EB2F2C"/>
    <w:rsid w:val="00EB3032"/>
    <w:rsid w:val="00EB3D6D"/>
    <w:rsid w:val="00EB4560"/>
    <w:rsid w:val="00EC0EFE"/>
    <w:rsid w:val="00EC1558"/>
    <w:rsid w:val="00EC17CA"/>
    <w:rsid w:val="00EC59AC"/>
    <w:rsid w:val="00ED44F1"/>
    <w:rsid w:val="00ED5C29"/>
    <w:rsid w:val="00ED63CC"/>
    <w:rsid w:val="00ED6489"/>
    <w:rsid w:val="00EE019D"/>
    <w:rsid w:val="00EE30F0"/>
    <w:rsid w:val="00EE3299"/>
    <w:rsid w:val="00EE3CAD"/>
    <w:rsid w:val="00EF726D"/>
    <w:rsid w:val="00EF7A8F"/>
    <w:rsid w:val="00F07326"/>
    <w:rsid w:val="00F074AD"/>
    <w:rsid w:val="00F13754"/>
    <w:rsid w:val="00F2047F"/>
    <w:rsid w:val="00F21B42"/>
    <w:rsid w:val="00F231C3"/>
    <w:rsid w:val="00F24DA6"/>
    <w:rsid w:val="00F25710"/>
    <w:rsid w:val="00F43369"/>
    <w:rsid w:val="00F44963"/>
    <w:rsid w:val="00F45E74"/>
    <w:rsid w:val="00F46A8C"/>
    <w:rsid w:val="00F46E08"/>
    <w:rsid w:val="00F51028"/>
    <w:rsid w:val="00F5125A"/>
    <w:rsid w:val="00F578DB"/>
    <w:rsid w:val="00F72F8B"/>
    <w:rsid w:val="00F7544A"/>
    <w:rsid w:val="00F76FF2"/>
    <w:rsid w:val="00F8596B"/>
    <w:rsid w:val="00FA06C2"/>
    <w:rsid w:val="00FA478C"/>
    <w:rsid w:val="00FB164F"/>
    <w:rsid w:val="00FB4C0B"/>
    <w:rsid w:val="00FB7994"/>
    <w:rsid w:val="00FC1E7B"/>
    <w:rsid w:val="00FC22C6"/>
    <w:rsid w:val="00FC76FF"/>
    <w:rsid w:val="00FD1FFB"/>
    <w:rsid w:val="00FD7682"/>
    <w:rsid w:val="00FE1AB1"/>
    <w:rsid w:val="00FE5C13"/>
    <w:rsid w:val="00FE7105"/>
    <w:rsid w:val="00FF0683"/>
    <w:rsid w:val="00FF0F88"/>
    <w:rsid w:val="00FF1B71"/>
    <w:rsid w:val="00FF2199"/>
    <w:rsid w:val="00FF424B"/>
    <w:rsid w:val="00FF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15E"/>
    <w:pPr>
      <w:ind w:firstLine="709"/>
      <w:jc w:val="both"/>
    </w:pPr>
    <w:rPr>
      <w:sz w:val="24"/>
      <w:szCs w:val="24"/>
    </w:rPr>
  </w:style>
  <w:style w:type="paragraph" w:styleId="1">
    <w:name w:val="heading 1"/>
    <w:basedOn w:val="a"/>
    <w:next w:val="a"/>
    <w:link w:val="10"/>
    <w:uiPriority w:val="9"/>
    <w:qFormat/>
    <w:rsid w:val="007F57CA"/>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0515E"/>
    <w:pPr>
      <w:keepNext/>
      <w:ind w:left="992" w:hanging="141"/>
      <w:outlineLvl w:val="1"/>
    </w:pPr>
    <w:rPr>
      <w:sz w:val="26"/>
      <w:szCs w:val="20"/>
    </w:rPr>
  </w:style>
  <w:style w:type="paragraph" w:styleId="4">
    <w:name w:val="heading 4"/>
    <w:basedOn w:val="a"/>
    <w:next w:val="a"/>
    <w:link w:val="40"/>
    <w:semiHidden/>
    <w:unhideWhenUsed/>
    <w:qFormat/>
    <w:rsid w:val="00A77CA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511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CB19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0515E"/>
    <w:rPr>
      <w:color w:val="0000FF"/>
      <w:u w:val="single"/>
    </w:rPr>
  </w:style>
  <w:style w:type="paragraph" w:styleId="20">
    <w:name w:val="Body Text Indent 2"/>
    <w:basedOn w:val="a"/>
    <w:rsid w:val="0010515E"/>
    <w:pPr>
      <w:spacing w:line="360" w:lineRule="auto"/>
      <w:ind w:left="993" w:firstLine="423"/>
    </w:pPr>
    <w:rPr>
      <w:sz w:val="26"/>
      <w:szCs w:val="20"/>
    </w:rPr>
  </w:style>
  <w:style w:type="paragraph" w:customStyle="1" w:styleId="ConsPlusNormal">
    <w:name w:val="ConsPlusNormal"/>
    <w:link w:val="ConsPlusNormal0"/>
    <w:rsid w:val="00AE6761"/>
    <w:pPr>
      <w:widowControl w:val="0"/>
      <w:autoSpaceDE w:val="0"/>
      <w:autoSpaceDN w:val="0"/>
      <w:adjustRightInd w:val="0"/>
      <w:ind w:firstLine="720"/>
      <w:jc w:val="both"/>
    </w:pPr>
    <w:rPr>
      <w:rFonts w:ascii="Arial" w:hAnsi="Arial" w:cs="Arial"/>
    </w:rPr>
  </w:style>
  <w:style w:type="table" w:styleId="a4">
    <w:name w:val="Table Grid"/>
    <w:basedOn w:val="a1"/>
    <w:rsid w:val="00AE6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F726D"/>
    <w:pPr>
      <w:autoSpaceDE w:val="0"/>
      <w:autoSpaceDN w:val="0"/>
      <w:adjustRightInd w:val="0"/>
      <w:ind w:firstLine="709"/>
      <w:jc w:val="both"/>
    </w:pPr>
    <w:rPr>
      <w:rFonts w:ascii="Courier New" w:hAnsi="Courier New" w:cs="Courier New"/>
    </w:rPr>
  </w:style>
  <w:style w:type="paragraph" w:styleId="a5">
    <w:name w:val="No Spacing"/>
    <w:qFormat/>
    <w:rsid w:val="00747E65"/>
    <w:pPr>
      <w:overflowPunct w:val="0"/>
      <w:autoSpaceDE w:val="0"/>
      <w:autoSpaceDN w:val="0"/>
      <w:adjustRightInd w:val="0"/>
      <w:ind w:firstLine="709"/>
      <w:jc w:val="both"/>
      <w:textAlignment w:val="baseline"/>
    </w:pPr>
    <w:rPr>
      <w:sz w:val="28"/>
    </w:rPr>
  </w:style>
  <w:style w:type="character" w:styleId="a6">
    <w:name w:val="Strong"/>
    <w:qFormat/>
    <w:rsid w:val="00E169BB"/>
    <w:rPr>
      <w:b/>
      <w:bCs/>
    </w:rPr>
  </w:style>
  <w:style w:type="paragraph" w:styleId="a7">
    <w:name w:val="Normal (Web)"/>
    <w:basedOn w:val="a"/>
    <w:uiPriority w:val="99"/>
    <w:rsid w:val="00E169BB"/>
    <w:pPr>
      <w:suppressAutoHyphens/>
      <w:spacing w:before="280" w:after="280" w:line="225" w:lineRule="atLeast"/>
    </w:pPr>
    <w:rPr>
      <w:rFonts w:ascii="Verdana" w:hAnsi="Verdana" w:cs="Verdana"/>
      <w:color w:val="000000"/>
      <w:sz w:val="18"/>
      <w:szCs w:val="18"/>
      <w:lang w:eastAsia="ar-SA"/>
    </w:rPr>
  </w:style>
  <w:style w:type="paragraph" w:styleId="a8">
    <w:name w:val="Title"/>
    <w:basedOn w:val="a"/>
    <w:next w:val="a9"/>
    <w:link w:val="aa"/>
    <w:uiPriority w:val="10"/>
    <w:qFormat/>
    <w:rsid w:val="00E169BB"/>
    <w:pPr>
      <w:jc w:val="center"/>
    </w:pPr>
    <w:rPr>
      <w:b/>
      <w:sz w:val="28"/>
      <w:szCs w:val="20"/>
      <w:u w:val="single"/>
      <w:lang w:eastAsia="ar-SA"/>
    </w:rPr>
  </w:style>
  <w:style w:type="character" w:customStyle="1" w:styleId="aa">
    <w:name w:val="Название Знак"/>
    <w:link w:val="a8"/>
    <w:uiPriority w:val="10"/>
    <w:rsid w:val="00E169BB"/>
    <w:rPr>
      <w:b/>
      <w:sz w:val="28"/>
      <w:u w:val="single"/>
      <w:lang w:eastAsia="ar-SA"/>
    </w:rPr>
  </w:style>
  <w:style w:type="paragraph" w:styleId="a9">
    <w:name w:val="Subtitle"/>
    <w:basedOn w:val="a"/>
    <w:next w:val="a"/>
    <w:link w:val="ab"/>
    <w:qFormat/>
    <w:rsid w:val="00E169BB"/>
    <w:pPr>
      <w:spacing w:after="60"/>
      <w:jc w:val="center"/>
      <w:outlineLvl w:val="1"/>
    </w:pPr>
    <w:rPr>
      <w:rFonts w:ascii="Cambria" w:hAnsi="Cambria"/>
    </w:rPr>
  </w:style>
  <w:style w:type="character" w:customStyle="1" w:styleId="ab">
    <w:name w:val="Подзаголовок Знак"/>
    <w:link w:val="a9"/>
    <w:rsid w:val="00E169BB"/>
    <w:rPr>
      <w:rFonts w:ascii="Cambria" w:eastAsia="Times New Roman" w:hAnsi="Cambria" w:cs="Times New Roman"/>
      <w:sz w:val="24"/>
      <w:szCs w:val="24"/>
    </w:rPr>
  </w:style>
  <w:style w:type="paragraph" w:customStyle="1" w:styleId="Default">
    <w:name w:val="Default"/>
    <w:rsid w:val="00DA4EC2"/>
    <w:pPr>
      <w:autoSpaceDE w:val="0"/>
      <w:autoSpaceDN w:val="0"/>
      <w:adjustRightInd w:val="0"/>
    </w:pPr>
    <w:rPr>
      <w:color w:val="000000"/>
      <w:sz w:val="24"/>
      <w:szCs w:val="24"/>
    </w:rPr>
  </w:style>
  <w:style w:type="paragraph" w:customStyle="1" w:styleId="ConsPlusTitle">
    <w:name w:val="ConsPlusTitle"/>
    <w:rsid w:val="00DA4EC2"/>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0F3951"/>
    <w:rPr>
      <w:rFonts w:ascii="Arial" w:hAnsi="Arial" w:cs="Arial"/>
      <w:lang w:val="ru-RU" w:eastAsia="ru-RU" w:bidi="ar-SA"/>
    </w:rPr>
  </w:style>
  <w:style w:type="paragraph" w:styleId="ac">
    <w:name w:val="List Paragraph"/>
    <w:basedOn w:val="a"/>
    <w:qFormat/>
    <w:rsid w:val="00322FF8"/>
    <w:pPr>
      <w:ind w:left="720"/>
      <w:contextualSpacing/>
    </w:pPr>
    <w:rPr>
      <w:rFonts w:ascii="Calibri" w:eastAsia="Calibri" w:hAnsi="Calibri"/>
      <w:sz w:val="22"/>
      <w:szCs w:val="22"/>
      <w:lang w:eastAsia="en-US"/>
    </w:rPr>
  </w:style>
  <w:style w:type="paragraph" w:styleId="ad">
    <w:name w:val="header"/>
    <w:basedOn w:val="a"/>
    <w:link w:val="ae"/>
    <w:rsid w:val="00033476"/>
    <w:pPr>
      <w:tabs>
        <w:tab w:val="center" w:pos="4677"/>
        <w:tab w:val="right" w:pos="9355"/>
      </w:tabs>
    </w:pPr>
  </w:style>
  <w:style w:type="character" w:customStyle="1" w:styleId="ae">
    <w:name w:val="Верхний колонтитул Знак"/>
    <w:basedOn w:val="a0"/>
    <w:link w:val="ad"/>
    <w:rsid w:val="00033476"/>
    <w:rPr>
      <w:sz w:val="24"/>
      <w:szCs w:val="24"/>
    </w:rPr>
  </w:style>
  <w:style w:type="paragraph" w:styleId="af">
    <w:name w:val="footer"/>
    <w:basedOn w:val="a"/>
    <w:link w:val="af0"/>
    <w:rsid w:val="00033476"/>
    <w:pPr>
      <w:tabs>
        <w:tab w:val="center" w:pos="4677"/>
        <w:tab w:val="right" w:pos="9355"/>
      </w:tabs>
    </w:pPr>
  </w:style>
  <w:style w:type="character" w:customStyle="1" w:styleId="af0">
    <w:name w:val="Нижний колонтитул Знак"/>
    <w:basedOn w:val="a0"/>
    <w:link w:val="af"/>
    <w:rsid w:val="00033476"/>
    <w:rPr>
      <w:sz w:val="24"/>
      <w:szCs w:val="24"/>
    </w:rPr>
  </w:style>
  <w:style w:type="character" w:customStyle="1" w:styleId="10">
    <w:name w:val="Заголовок 1 Знак"/>
    <w:basedOn w:val="a0"/>
    <w:link w:val="1"/>
    <w:uiPriority w:val="9"/>
    <w:rsid w:val="007F57CA"/>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8830B6"/>
    <w:pPr>
      <w:spacing w:before="100" w:beforeAutospacing="1" w:after="100" w:afterAutospacing="1"/>
      <w:ind w:firstLine="0"/>
      <w:jc w:val="left"/>
    </w:pPr>
  </w:style>
  <w:style w:type="character" w:customStyle="1" w:styleId="40">
    <w:name w:val="Заголовок 4 Знак"/>
    <w:basedOn w:val="a0"/>
    <w:link w:val="4"/>
    <w:semiHidden/>
    <w:rsid w:val="00A77CA7"/>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1511D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CB199E"/>
    <w:rPr>
      <w:rFonts w:asciiTheme="majorHAnsi" w:eastAsiaTheme="majorEastAsia" w:hAnsiTheme="majorHAnsi" w:cstheme="majorBidi"/>
      <w:i/>
      <w:iCs/>
      <w:color w:val="243F60" w:themeColor="accent1" w:themeShade="7F"/>
      <w:sz w:val="24"/>
      <w:szCs w:val="24"/>
    </w:rPr>
  </w:style>
  <w:style w:type="paragraph" w:styleId="af1">
    <w:name w:val="Balloon Text"/>
    <w:basedOn w:val="a"/>
    <w:link w:val="af2"/>
    <w:rsid w:val="00356F4B"/>
    <w:rPr>
      <w:rFonts w:ascii="Verdana" w:hAnsi="Verdana"/>
      <w:sz w:val="16"/>
      <w:szCs w:val="16"/>
    </w:rPr>
  </w:style>
  <w:style w:type="character" w:customStyle="1" w:styleId="af2">
    <w:name w:val="Текст выноски Знак"/>
    <w:basedOn w:val="a0"/>
    <w:link w:val="af1"/>
    <w:rsid w:val="00356F4B"/>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15E"/>
    <w:pPr>
      <w:ind w:firstLine="709"/>
      <w:jc w:val="both"/>
    </w:pPr>
    <w:rPr>
      <w:sz w:val="24"/>
      <w:szCs w:val="24"/>
    </w:rPr>
  </w:style>
  <w:style w:type="paragraph" w:styleId="1">
    <w:name w:val="heading 1"/>
    <w:basedOn w:val="a"/>
    <w:next w:val="a"/>
    <w:link w:val="10"/>
    <w:uiPriority w:val="9"/>
    <w:qFormat/>
    <w:rsid w:val="007F57CA"/>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0515E"/>
    <w:pPr>
      <w:keepNext/>
      <w:ind w:left="992" w:hanging="141"/>
      <w:outlineLvl w:val="1"/>
    </w:pPr>
    <w:rPr>
      <w:sz w:val="26"/>
      <w:szCs w:val="20"/>
    </w:rPr>
  </w:style>
  <w:style w:type="paragraph" w:styleId="4">
    <w:name w:val="heading 4"/>
    <w:basedOn w:val="a"/>
    <w:next w:val="a"/>
    <w:link w:val="40"/>
    <w:semiHidden/>
    <w:unhideWhenUsed/>
    <w:qFormat/>
    <w:rsid w:val="00A77CA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511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CB19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0515E"/>
    <w:rPr>
      <w:color w:val="0000FF"/>
      <w:u w:val="single"/>
    </w:rPr>
  </w:style>
  <w:style w:type="paragraph" w:styleId="20">
    <w:name w:val="Body Text Indent 2"/>
    <w:basedOn w:val="a"/>
    <w:rsid w:val="0010515E"/>
    <w:pPr>
      <w:spacing w:line="360" w:lineRule="auto"/>
      <w:ind w:left="993" w:firstLine="423"/>
    </w:pPr>
    <w:rPr>
      <w:sz w:val="26"/>
      <w:szCs w:val="20"/>
    </w:rPr>
  </w:style>
  <w:style w:type="paragraph" w:customStyle="1" w:styleId="ConsPlusNormal">
    <w:name w:val="ConsPlusNormal"/>
    <w:link w:val="ConsPlusNormal0"/>
    <w:rsid w:val="00AE6761"/>
    <w:pPr>
      <w:widowControl w:val="0"/>
      <w:autoSpaceDE w:val="0"/>
      <w:autoSpaceDN w:val="0"/>
      <w:adjustRightInd w:val="0"/>
      <w:ind w:firstLine="720"/>
      <w:jc w:val="both"/>
    </w:pPr>
    <w:rPr>
      <w:rFonts w:ascii="Arial" w:hAnsi="Arial" w:cs="Arial"/>
    </w:rPr>
  </w:style>
  <w:style w:type="table" w:styleId="a4">
    <w:name w:val="Table Grid"/>
    <w:basedOn w:val="a1"/>
    <w:rsid w:val="00AE6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F726D"/>
    <w:pPr>
      <w:autoSpaceDE w:val="0"/>
      <w:autoSpaceDN w:val="0"/>
      <w:adjustRightInd w:val="0"/>
      <w:ind w:firstLine="709"/>
      <w:jc w:val="both"/>
    </w:pPr>
    <w:rPr>
      <w:rFonts w:ascii="Courier New" w:hAnsi="Courier New" w:cs="Courier New"/>
    </w:rPr>
  </w:style>
  <w:style w:type="paragraph" w:styleId="a5">
    <w:name w:val="No Spacing"/>
    <w:qFormat/>
    <w:rsid w:val="00747E65"/>
    <w:pPr>
      <w:overflowPunct w:val="0"/>
      <w:autoSpaceDE w:val="0"/>
      <w:autoSpaceDN w:val="0"/>
      <w:adjustRightInd w:val="0"/>
      <w:ind w:firstLine="709"/>
      <w:jc w:val="both"/>
      <w:textAlignment w:val="baseline"/>
    </w:pPr>
    <w:rPr>
      <w:sz w:val="28"/>
    </w:rPr>
  </w:style>
  <w:style w:type="character" w:styleId="a6">
    <w:name w:val="Strong"/>
    <w:qFormat/>
    <w:rsid w:val="00E169BB"/>
    <w:rPr>
      <w:b/>
      <w:bCs/>
    </w:rPr>
  </w:style>
  <w:style w:type="paragraph" w:styleId="a7">
    <w:name w:val="Normal (Web)"/>
    <w:basedOn w:val="a"/>
    <w:uiPriority w:val="99"/>
    <w:rsid w:val="00E169BB"/>
    <w:pPr>
      <w:suppressAutoHyphens/>
      <w:spacing w:before="280" w:after="280" w:line="225" w:lineRule="atLeast"/>
    </w:pPr>
    <w:rPr>
      <w:rFonts w:ascii="Verdana" w:hAnsi="Verdana" w:cs="Verdana"/>
      <w:color w:val="000000"/>
      <w:sz w:val="18"/>
      <w:szCs w:val="18"/>
      <w:lang w:eastAsia="ar-SA"/>
    </w:rPr>
  </w:style>
  <w:style w:type="paragraph" w:styleId="a8">
    <w:name w:val="Title"/>
    <w:basedOn w:val="a"/>
    <w:next w:val="a9"/>
    <w:link w:val="aa"/>
    <w:uiPriority w:val="10"/>
    <w:qFormat/>
    <w:rsid w:val="00E169BB"/>
    <w:pPr>
      <w:jc w:val="center"/>
    </w:pPr>
    <w:rPr>
      <w:b/>
      <w:sz w:val="28"/>
      <w:szCs w:val="20"/>
      <w:u w:val="single"/>
      <w:lang w:eastAsia="ar-SA"/>
    </w:rPr>
  </w:style>
  <w:style w:type="character" w:customStyle="1" w:styleId="aa">
    <w:name w:val="Название Знак"/>
    <w:link w:val="a8"/>
    <w:uiPriority w:val="10"/>
    <w:rsid w:val="00E169BB"/>
    <w:rPr>
      <w:b/>
      <w:sz w:val="28"/>
      <w:u w:val="single"/>
      <w:lang w:eastAsia="ar-SA"/>
    </w:rPr>
  </w:style>
  <w:style w:type="paragraph" w:styleId="a9">
    <w:name w:val="Subtitle"/>
    <w:basedOn w:val="a"/>
    <w:next w:val="a"/>
    <w:link w:val="ab"/>
    <w:qFormat/>
    <w:rsid w:val="00E169BB"/>
    <w:pPr>
      <w:spacing w:after="60"/>
      <w:jc w:val="center"/>
      <w:outlineLvl w:val="1"/>
    </w:pPr>
    <w:rPr>
      <w:rFonts w:ascii="Cambria" w:hAnsi="Cambria"/>
    </w:rPr>
  </w:style>
  <w:style w:type="character" w:customStyle="1" w:styleId="ab">
    <w:name w:val="Подзаголовок Знак"/>
    <w:link w:val="a9"/>
    <w:rsid w:val="00E169BB"/>
    <w:rPr>
      <w:rFonts w:ascii="Cambria" w:eastAsia="Times New Roman" w:hAnsi="Cambria" w:cs="Times New Roman"/>
      <w:sz w:val="24"/>
      <w:szCs w:val="24"/>
    </w:rPr>
  </w:style>
  <w:style w:type="paragraph" w:customStyle="1" w:styleId="Default">
    <w:name w:val="Default"/>
    <w:rsid w:val="00DA4EC2"/>
    <w:pPr>
      <w:autoSpaceDE w:val="0"/>
      <w:autoSpaceDN w:val="0"/>
      <w:adjustRightInd w:val="0"/>
    </w:pPr>
    <w:rPr>
      <w:color w:val="000000"/>
      <w:sz w:val="24"/>
      <w:szCs w:val="24"/>
    </w:rPr>
  </w:style>
  <w:style w:type="paragraph" w:customStyle="1" w:styleId="ConsPlusTitle">
    <w:name w:val="ConsPlusTitle"/>
    <w:rsid w:val="00DA4EC2"/>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0F3951"/>
    <w:rPr>
      <w:rFonts w:ascii="Arial" w:hAnsi="Arial" w:cs="Arial"/>
      <w:lang w:val="ru-RU" w:eastAsia="ru-RU" w:bidi="ar-SA"/>
    </w:rPr>
  </w:style>
  <w:style w:type="paragraph" w:styleId="ac">
    <w:name w:val="List Paragraph"/>
    <w:basedOn w:val="a"/>
    <w:qFormat/>
    <w:rsid w:val="00322FF8"/>
    <w:pPr>
      <w:ind w:left="720"/>
      <w:contextualSpacing/>
    </w:pPr>
    <w:rPr>
      <w:rFonts w:ascii="Calibri" w:eastAsia="Calibri" w:hAnsi="Calibri"/>
      <w:sz w:val="22"/>
      <w:szCs w:val="22"/>
      <w:lang w:eastAsia="en-US"/>
    </w:rPr>
  </w:style>
  <w:style w:type="paragraph" w:styleId="ad">
    <w:name w:val="header"/>
    <w:basedOn w:val="a"/>
    <w:link w:val="ae"/>
    <w:rsid w:val="00033476"/>
    <w:pPr>
      <w:tabs>
        <w:tab w:val="center" w:pos="4677"/>
        <w:tab w:val="right" w:pos="9355"/>
      </w:tabs>
    </w:pPr>
  </w:style>
  <w:style w:type="character" w:customStyle="1" w:styleId="ae">
    <w:name w:val="Верхний колонтитул Знак"/>
    <w:basedOn w:val="a0"/>
    <w:link w:val="ad"/>
    <w:rsid w:val="00033476"/>
    <w:rPr>
      <w:sz w:val="24"/>
      <w:szCs w:val="24"/>
    </w:rPr>
  </w:style>
  <w:style w:type="paragraph" w:styleId="af">
    <w:name w:val="footer"/>
    <w:basedOn w:val="a"/>
    <w:link w:val="af0"/>
    <w:rsid w:val="00033476"/>
    <w:pPr>
      <w:tabs>
        <w:tab w:val="center" w:pos="4677"/>
        <w:tab w:val="right" w:pos="9355"/>
      </w:tabs>
    </w:pPr>
  </w:style>
  <w:style w:type="character" w:customStyle="1" w:styleId="af0">
    <w:name w:val="Нижний колонтитул Знак"/>
    <w:basedOn w:val="a0"/>
    <w:link w:val="af"/>
    <w:rsid w:val="00033476"/>
    <w:rPr>
      <w:sz w:val="24"/>
      <w:szCs w:val="24"/>
    </w:rPr>
  </w:style>
  <w:style w:type="character" w:customStyle="1" w:styleId="10">
    <w:name w:val="Заголовок 1 Знак"/>
    <w:basedOn w:val="a0"/>
    <w:link w:val="1"/>
    <w:uiPriority w:val="9"/>
    <w:rsid w:val="007F57CA"/>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8830B6"/>
    <w:pPr>
      <w:spacing w:before="100" w:beforeAutospacing="1" w:after="100" w:afterAutospacing="1"/>
      <w:ind w:firstLine="0"/>
      <w:jc w:val="left"/>
    </w:pPr>
  </w:style>
  <w:style w:type="character" w:customStyle="1" w:styleId="40">
    <w:name w:val="Заголовок 4 Знак"/>
    <w:basedOn w:val="a0"/>
    <w:link w:val="4"/>
    <w:semiHidden/>
    <w:rsid w:val="00A77CA7"/>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1511D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CB199E"/>
    <w:rPr>
      <w:rFonts w:asciiTheme="majorHAnsi" w:eastAsiaTheme="majorEastAsia" w:hAnsiTheme="majorHAnsi" w:cstheme="majorBidi"/>
      <w:i/>
      <w:iCs/>
      <w:color w:val="243F60" w:themeColor="accent1" w:themeShade="7F"/>
      <w:sz w:val="24"/>
      <w:szCs w:val="24"/>
    </w:rPr>
  </w:style>
  <w:style w:type="paragraph" w:styleId="af1">
    <w:name w:val="Balloon Text"/>
    <w:basedOn w:val="a"/>
    <w:link w:val="af2"/>
    <w:rsid w:val="00356F4B"/>
    <w:rPr>
      <w:rFonts w:ascii="Verdana" w:hAnsi="Verdana"/>
      <w:sz w:val="16"/>
      <w:szCs w:val="16"/>
    </w:rPr>
  </w:style>
  <w:style w:type="character" w:customStyle="1" w:styleId="af2">
    <w:name w:val="Текст выноски Знак"/>
    <w:basedOn w:val="a0"/>
    <w:link w:val="af1"/>
    <w:rsid w:val="00356F4B"/>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543">
      <w:bodyDiv w:val="1"/>
      <w:marLeft w:val="0"/>
      <w:marRight w:val="0"/>
      <w:marTop w:val="0"/>
      <w:marBottom w:val="0"/>
      <w:divBdr>
        <w:top w:val="none" w:sz="0" w:space="0" w:color="auto"/>
        <w:left w:val="none" w:sz="0" w:space="0" w:color="auto"/>
        <w:bottom w:val="none" w:sz="0" w:space="0" w:color="auto"/>
        <w:right w:val="none" w:sz="0" w:space="0" w:color="auto"/>
      </w:divBdr>
    </w:div>
    <w:div w:id="105660299">
      <w:bodyDiv w:val="1"/>
      <w:marLeft w:val="0"/>
      <w:marRight w:val="0"/>
      <w:marTop w:val="0"/>
      <w:marBottom w:val="0"/>
      <w:divBdr>
        <w:top w:val="none" w:sz="0" w:space="0" w:color="auto"/>
        <w:left w:val="none" w:sz="0" w:space="0" w:color="auto"/>
        <w:bottom w:val="none" w:sz="0" w:space="0" w:color="auto"/>
        <w:right w:val="none" w:sz="0" w:space="0" w:color="auto"/>
      </w:divBdr>
    </w:div>
    <w:div w:id="409278508">
      <w:bodyDiv w:val="1"/>
      <w:marLeft w:val="0"/>
      <w:marRight w:val="0"/>
      <w:marTop w:val="0"/>
      <w:marBottom w:val="0"/>
      <w:divBdr>
        <w:top w:val="none" w:sz="0" w:space="0" w:color="auto"/>
        <w:left w:val="none" w:sz="0" w:space="0" w:color="auto"/>
        <w:bottom w:val="none" w:sz="0" w:space="0" w:color="auto"/>
        <w:right w:val="none" w:sz="0" w:space="0" w:color="auto"/>
      </w:divBdr>
    </w:div>
    <w:div w:id="442306238">
      <w:bodyDiv w:val="1"/>
      <w:marLeft w:val="0"/>
      <w:marRight w:val="0"/>
      <w:marTop w:val="0"/>
      <w:marBottom w:val="0"/>
      <w:divBdr>
        <w:top w:val="none" w:sz="0" w:space="0" w:color="auto"/>
        <w:left w:val="none" w:sz="0" w:space="0" w:color="auto"/>
        <w:bottom w:val="none" w:sz="0" w:space="0" w:color="auto"/>
        <w:right w:val="none" w:sz="0" w:space="0" w:color="auto"/>
      </w:divBdr>
    </w:div>
    <w:div w:id="495418305">
      <w:bodyDiv w:val="1"/>
      <w:marLeft w:val="0"/>
      <w:marRight w:val="0"/>
      <w:marTop w:val="0"/>
      <w:marBottom w:val="0"/>
      <w:divBdr>
        <w:top w:val="none" w:sz="0" w:space="0" w:color="auto"/>
        <w:left w:val="none" w:sz="0" w:space="0" w:color="auto"/>
        <w:bottom w:val="none" w:sz="0" w:space="0" w:color="auto"/>
        <w:right w:val="none" w:sz="0" w:space="0" w:color="auto"/>
      </w:divBdr>
    </w:div>
    <w:div w:id="634725268">
      <w:bodyDiv w:val="1"/>
      <w:marLeft w:val="0"/>
      <w:marRight w:val="0"/>
      <w:marTop w:val="0"/>
      <w:marBottom w:val="0"/>
      <w:divBdr>
        <w:top w:val="none" w:sz="0" w:space="0" w:color="auto"/>
        <w:left w:val="none" w:sz="0" w:space="0" w:color="auto"/>
        <w:bottom w:val="none" w:sz="0" w:space="0" w:color="auto"/>
        <w:right w:val="none" w:sz="0" w:space="0" w:color="auto"/>
      </w:divBdr>
    </w:div>
    <w:div w:id="649871619">
      <w:bodyDiv w:val="1"/>
      <w:marLeft w:val="0"/>
      <w:marRight w:val="0"/>
      <w:marTop w:val="0"/>
      <w:marBottom w:val="0"/>
      <w:divBdr>
        <w:top w:val="none" w:sz="0" w:space="0" w:color="auto"/>
        <w:left w:val="none" w:sz="0" w:space="0" w:color="auto"/>
        <w:bottom w:val="none" w:sz="0" w:space="0" w:color="auto"/>
        <w:right w:val="none" w:sz="0" w:space="0" w:color="auto"/>
      </w:divBdr>
    </w:div>
    <w:div w:id="685444224">
      <w:bodyDiv w:val="1"/>
      <w:marLeft w:val="0"/>
      <w:marRight w:val="0"/>
      <w:marTop w:val="0"/>
      <w:marBottom w:val="0"/>
      <w:divBdr>
        <w:top w:val="none" w:sz="0" w:space="0" w:color="auto"/>
        <w:left w:val="none" w:sz="0" w:space="0" w:color="auto"/>
        <w:bottom w:val="none" w:sz="0" w:space="0" w:color="auto"/>
        <w:right w:val="none" w:sz="0" w:space="0" w:color="auto"/>
      </w:divBdr>
    </w:div>
    <w:div w:id="763842383">
      <w:bodyDiv w:val="1"/>
      <w:marLeft w:val="0"/>
      <w:marRight w:val="0"/>
      <w:marTop w:val="0"/>
      <w:marBottom w:val="0"/>
      <w:divBdr>
        <w:top w:val="none" w:sz="0" w:space="0" w:color="auto"/>
        <w:left w:val="none" w:sz="0" w:space="0" w:color="auto"/>
        <w:bottom w:val="none" w:sz="0" w:space="0" w:color="auto"/>
        <w:right w:val="none" w:sz="0" w:space="0" w:color="auto"/>
      </w:divBdr>
    </w:div>
    <w:div w:id="803087361">
      <w:bodyDiv w:val="1"/>
      <w:marLeft w:val="0"/>
      <w:marRight w:val="0"/>
      <w:marTop w:val="0"/>
      <w:marBottom w:val="0"/>
      <w:divBdr>
        <w:top w:val="none" w:sz="0" w:space="0" w:color="auto"/>
        <w:left w:val="none" w:sz="0" w:space="0" w:color="auto"/>
        <w:bottom w:val="none" w:sz="0" w:space="0" w:color="auto"/>
        <w:right w:val="none" w:sz="0" w:space="0" w:color="auto"/>
      </w:divBdr>
    </w:div>
    <w:div w:id="933630740">
      <w:bodyDiv w:val="1"/>
      <w:marLeft w:val="0"/>
      <w:marRight w:val="0"/>
      <w:marTop w:val="0"/>
      <w:marBottom w:val="0"/>
      <w:divBdr>
        <w:top w:val="none" w:sz="0" w:space="0" w:color="auto"/>
        <w:left w:val="none" w:sz="0" w:space="0" w:color="auto"/>
        <w:bottom w:val="none" w:sz="0" w:space="0" w:color="auto"/>
        <w:right w:val="none" w:sz="0" w:space="0" w:color="auto"/>
      </w:divBdr>
    </w:div>
    <w:div w:id="977342143">
      <w:bodyDiv w:val="1"/>
      <w:marLeft w:val="0"/>
      <w:marRight w:val="0"/>
      <w:marTop w:val="0"/>
      <w:marBottom w:val="0"/>
      <w:divBdr>
        <w:top w:val="none" w:sz="0" w:space="0" w:color="auto"/>
        <w:left w:val="none" w:sz="0" w:space="0" w:color="auto"/>
        <w:bottom w:val="none" w:sz="0" w:space="0" w:color="auto"/>
        <w:right w:val="none" w:sz="0" w:space="0" w:color="auto"/>
      </w:divBdr>
    </w:div>
    <w:div w:id="984092431">
      <w:bodyDiv w:val="1"/>
      <w:marLeft w:val="0"/>
      <w:marRight w:val="0"/>
      <w:marTop w:val="0"/>
      <w:marBottom w:val="0"/>
      <w:divBdr>
        <w:top w:val="none" w:sz="0" w:space="0" w:color="auto"/>
        <w:left w:val="none" w:sz="0" w:space="0" w:color="auto"/>
        <w:bottom w:val="none" w:sz="0" w:space="0" w:color="auto"/>
        <w:right w:val="none" w:sz="0" w:space="0" w:color="auto"/>
      </w:divBdr>
    </w:div>
    <w:div w:id="998390402">
      <w:bodyDiv w:val="1"/>
      <w:marLeft w:val="0"/>
      <w:marRight w:val="0"/>
      <w:marTop w:val="0"/>
      <w:marBottom w:val="0"/>
      <w:divBdr>
        <w:top w:val="none" w:sz="0" w:space="0" w:color="auto"/>
        <w:left w:val="none" w:sz="0" w:space="0" w:color="auto"/>
        <w:bottom w:val="none" w:sz="0" w:space="0" w:color="auto"/>
        <w:right w:val="none" w:sz="0" w:space="0" w:color="auto"/>
      </w:divBdr>
    </w:div>
    <w:div w:id="1040857262">
      <w:bodyDiv w:val="1"/>
      <w:marLeft w:val="0"/>
      <w:marRight w:val="0"/>
      <w:marTop w:val="0"/>
      <w:marBottom w:val="0"/>
      <w:divBdr>
        <w:top w:val="none" w:sz="0" w:space="0" w:color="auto"/>
        <w:left w:val="none" w:sz="0" w:space="0" w:color="auto"/>
        <w:bottom w:val="none" w:sz="0" w:space="0" w:color="auto"/>
        <w:right w:val="none" w:sz="0" w:space="0" w:color="auto"/>
      </w:divBdr>
    </w:div>
    <w:div w:id="1080448916">
      <w:bodyDiv w:val="1"/>
      <w:marLeft w:val="0"/>
      <w:marRight w:val="0"/>
      <w:marTop w:val="0"/>
      <w:marBottom w:val="0"/>
      <w:divBdr>
        <w:top w:val="none" w:sz="0" w:space="0" w:color="auto"/>
        <w:left w:val="none" w:sz="0" w:space="0" w:color="auto"/>
        <w:bottom w:val="none" w:sz="0" w:space="0" w:color="auto"/>
        <w:right w:val="none" w:sz="0" w:space="0" w:color="auto"/>
      </w:divBdr>
    </w:div>
    <w:div w:id="1154642274">
      <w:bodyDiv w:val="1"/>
      <w:marLeft w:val="0"/>
      <w:marRight w:val="0"/>
      <w:marTop w:val="0"/>
      <w:marBottom w:val="0"/>
      <w:divBdr>
        <w:top w:val="none" w:sz="0" w:space="0" w:color="auto"/>
        <w:left w:val="none" w:sz="0" w:space="0" w:color="auto"/>
        <w:bottom w:val="none" w:sz="0" w:space="0" w:color="auto"/>
        <w:right w:val="none" w:sz="0" w:space="0" w:color="auto"/>
      </w:divBdr>
    </w:div>
    <w:div w:id="1162044502">
      <w:bodyDiv w:val="1"/>
      <w:marLeft w:val="0"/>
      <w:marRight w:val="0"/>
      <w:marTop w:val="0"/>
      <w:marBottom w:val="0"/>
      <w:divBdr>
        <w:top w:val="none" w:sz="0" w:space="0" w:color="auto"/>
        <w:left w:val="none" w:sz="0" w:space="0" w:color="auto"/>
        <w:bottom w:val="none" w:sz="0" w:space="0" w:color="auto"/>
        <w:right w:val="none" w:sz="0" w:space="0" w:color="auto"/>
      </w:divBdr>
    </w:div>
    <w:div w:id="1198347509">
      <w:bodyDiv w:val="1"/>
      <w:marLeft w:val="0"/>
      <w:marRight w:val="0"/>
      <w:marTop w:val="0"/>
      <w:marBottom w:val="0"/>
      <w:divBdr>
        <w:top w:val="none" w:sz="0" w:space="0" w:color="auto"/>
        <w:left w:val="none" w:sz="0" w:space="0" w:color="auto"/>
        <w:bottom w:val="none" w:sz="0" w:space="0" w:color="auto"/>
        <w:right w:val="none" w:sz="0" w:space="0" w:color="auto"/>
      </w:divBdr>
    </w:div>
    <w:div w:id="1223440994">
      <w:bodyDiv w:val="1"/>
      <w:marLeft w:val="0"/>
      <w:marRight w:val="0"/>
      <w:marTop w:val="0"/>
      <w:marBottom w:val="0"/>
      <w:divBdr>
        <w:top w:val="none" w:sz="0" w:space="0" w:color="auto"/>
        <w:left w:val="none" w:sz="0" w:space="0" w:color="auto"/>
        <w:bottom w:val="none" w:sz="0" w:space="0" w:color="auto"/>
        <w:right w:val="none" w:sz="0" w:space="0" w:color="auto"/>
      </w:divBdr>
    </w:div>
    <w:div w:id="1273049394">
      <w:bodyDiv w:val="1"/>
      <w:marLeft w:val="0"/>
      <w:marRight w:val="0"/>
      <w:marTop w:val="0"/>
      <w:marBottom w:val="0"/>
      <w:divBdr>
        <w:top w:val="none" w:sz="0" w:space="0" w:color="auto"/>
        <w:left w:val="none" w:sz="0" w:space="0" w:color="auto"/>
        <w:bottom w:val="none" w:sz="0" w:space="0" w:color="auto"/>
        <w:right w:val="none" w:sz="0" w:space="0" w:color="auto"/>
      </w:divBdr>
    </w:div>
    <w:div w:id="1299604779">
      <w:bodyDiv w:val="1"/>
      <w:marLeft w:val="0"/>
      <w:marRight w:val="0"/>
      <w:marTop w:val="0"/>
      <w:marBottom w:val="0"/>
      <w:divBdr>
        <w:top w:val="none" w:sz="0" w:space="0" w:color="auto"/>
        <w:left w:val="none" w:sz="0" w:space="0" w:color="auto"/>
        <w:bottom w:val="none" w:sz="0" w:space="0" w:color="auto"/>
        <w:right w:val="none" w:sz="0" w:space="0" w:color="auto"/>
      </w:divBdr>
    </w:div>
    <w:div w:id="1304503830">
      <w:bodyDiv w:val="1"/>
      <w:marLeft w:val="0"/>
      <w:marRight w:val="0"/>
      <w:marTop w:val="0"/>
      <w:marBottom w:val="0"/>
      <w:divBdr>
        <w:top w:val="none" w:sz="0" w:space="0" w:color="auto"/>
        <w:left w:val="none" w:sz="0" w:space="0" w:color="auto"/>
        <w:bottom w:val="none" w:sz="0" w:space="0" w:color="auto"/>
        <w:right w:val="none" w:sz="0" w:space="0" w:color="auto"/>
      </w:divBdr>
    </w:div>
    <w:div w:id="1407922368">
      <w:bodyDiv w:val="1"/>
      <w:marLeft w:val="0"/>
      <w:marRight w:val="0"/>
      <w:marTop w:val="0"/>
      <w:marBottom w:val="0"/>
      <w:divBdr>
        <w:top w:val="none" w:sz="0" w:space="0" w:color="auto"/>
        <w:left w:val="none" w:sz="0" w:space="0" w:color="auto"/>
        <w:bottom w:val="none" w:sz="0" w:space="0" w:color="auto"/>
        <w:right w:val="none" w:sz="0" w:space="0" w:color="auto"/>
      </w:divBdr>
    </w:div>
    <w:div w:id="1505393810">
      <w:bodyDiv w:val="1"/>
      <w:marLeft w:val="0"/>
      <w:marRight w:val="0"/>
      <w:marTop w:val="0"/>
      <w:marBottom w:val="0"/>
      <w:divBdr>
        <w:top w:val="none" w:sz="0" w:space="0" w:color="auto"/>
        <w:left w:val="none" w:sz="0" w:space="0" w:color="auto"/>
        <w:bottom w:val="none" w:sz="0" w:space="0" w:color="auto"/>
        <w:right w:val="none" w:sz="0" w:space="0" w:color="auto"/>
      </w:divBdr>
    </w:div>
    <w:div w:id="1549410595">
      <w:bodyDiv w:val="1"/>
      <w:marLeft w:val="0"/>
      <w:marRight w:val="0"/>
      <w:marTop w:val="0"/>
      <w:marBottom w:val="0"/>
      <w:divBdr>
        <w:top w:val="none" w:sz="0" w:space="0" w:color="auto"/>
        <w:left w:val="none" w:sz="0" w:space="0" w:color="auto"/>
        <w:bottom w:val="none" w:sz="0" w:space="0" w:color="auto"/>
        <w:right w:val="none" w:sz="0" w:space="0" w:color="auto"/>
      </w:divBdr>
    </w:div>
    <w:div w:id="1744907661">
      <w:bodyDiv w:val="1"/>
      <w:marLeft w:val="0"/>
      <w:marRight w:val="0"/>
      <w:marTop w:val="0"/>
      <w:marBottom w:val="0"/>
      <w:divBdr>
        <w:top w:val="none" w:sz="0" w:space="0" w:color="auto"/>
        <w:left w:val="none" w:sz="0" w:space="0" w:color="auto"/>
        <w:bottom w:val="none" w:sz="0" w:space="0" w:color="auto"/>
        <w:right w:val="none" w:sz="0" w:space="0" w:color="auto"/>
      </w:divBdr>
    </w:div>
    <w:div w:id="1783767212">
      <w:bodyDiv w:val="1"/>
      <w:marLeft w:val="0"/>
      <w:marRight w:val="0"/>
      <w:marTop w:val="0"/>
      <w:marBottom w:val="0"/>
      <w:divBdr>
        <w:top w:val="none" w:sz="0" w:space="0" w:color="auto"/>
        <w:left w:val="none" w:sz="0" w:space="0" w:color="auto"/>
        <w:bottom w:val="none" w:sz="0" w:space="0" w:color="auto"/>
        <w:right w:val="none" w:sz="0" w:space="0" w:color="auto"/>
      </w:divBdr>
    </w:div>
    <w:div w:id="1816752340">
      <w:bodyDiv w:val="1"/>
      <w:marLeft w:val="0"/>
      <w:marRight w:val="0"/>
      <w:marTop w:val="0"/>
      <w:marBottom w:val="0"/>
      <w:divBdr>
        <w:top w:val="none" w:sz="0" w:space="0" w:color="auto"/>
        <w:left w:val="none" w:sz="0" w:space="0" w:color="auto"/>
        <w:bottom w:val="none" w:sz="0" w:space="0" w:color="auto"/>
        <w:right w:val="none" w:sz="0" w:space="0" w:color="auto"/>
      </w:divBdr>
    </w:div>
    <w:div w:id="1934045197">
      <w:bodyDiv w:val="1"/>
      <w:marLeft w:val="0"/>
      <w:marRight w:val="0"/>
      <w:marTop w:val="0"/>
      <w:marBottom w:val="0"/>
      <w:divBdr>
        <w:top w:val="none" w:sz="0" w:space="0" w:color="auto"/>
        <w:left w:val="none" w:sz="0" w:space="0" w:color="auto"/>
        <w:bottom w:val="none" w:sz="0" w:space="0" w:color="auto"/>
        <w:right w:val="none" w:sz="0" w:space="0" w:color="auto"/>
      </w:divBdr>
    </w:div>
    <w:div w:id="2105220489">
      <w:bodyDiv w:val="1"/>
      <w:marLeft w:val="0"/>
      <w:marRight w:val="0"/>
      <w:marTop w:val="0"/>
      <w:marBottom w:val="0"/>
      <w:divBdr>
        <w:top w:val="none" w:sz="0" w:space="0" w:color="auto"/>
        <w:left w:val="none" w:sz="0" w:space="0" w:color="auto"/>
        <w:bottom w:val="none" w:sz="0" w:space="0" w:color="auto"/>
        <w:right w:val="none" w:sz="0" w:space="0" w:color="auto"/>
      </w:divBdr>
    </w:div>
    <w:div w:id="21337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18"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26"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34" Type="http://schemas.openxmlformats.org/officeDocument/2006/relationships/hyperlink" Target="http://docs.cntd.ru/document/902198925" TargetMode="Externa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17"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25"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33" Type="http://schemas.openxmlformats.org/officeDocument/2006/relationships/hyperlink" Target="http://www.torgi.gov.ru/" TargetMode="External"/><Relationship Id="rId38" Type="http://schemas.openxmlformats.org/officeDocument/2006/relationships/hyperlink" Target="http://www.yangel.3dn.ru"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20"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29"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_yangel@mail.ru" TargetMode="External"/><Relationship Id="rId24"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32" Type="http://schemas.openxmlformats.org/officeDocument/2006/relationships/hyperlink" Target="http://www.3dn.yangel.ru" TargetMode="External"/><Relationship Id="rId37" Type="http://schemas.openxmlformats.org/officeDocument/2006/relationships/hyperlink" Target="http://www.torgi.gov.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23"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28"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36" Type="http://schemas.openxmlformats.org/officeDocument/2006/relationships/hyperlink" Target="http://www.torgi.gov.ru/" TargetMode="External"/><Relationship Id="rId10" Type="http://schemas.openxmlformats.org/officeDocument/2006/relationships/hyperlink" Target="http://www.mfc38.ru" TargetMode="External"/><Relationship Id="rId19"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31"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yangel.3dn.ru" TargetMode="External"/><Relationship Id="rId14"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22"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27"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0383-EB49-4BCD-A20D-72234A77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21954</TotalTime>
  <Pages>37</Pages>
  <Words>15696</Words>
  <Characters>89471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104958</CharactersWithSpaces>
  <SharedDoc>false</SharedDoc>
  <HLinks>
    <vt:vector size="180" baseType="variant">
      <vt:variant>
        <vt:i4>2293775</vt:i4>
      </vt:variant>
      <vt:variant>
        <vt:i4>87</vt:i4>
      </vt:variant>
      <vt:variant>
        <vt:i4>0</vt:i4>
      </vt:variant>
      <vt:variant>
        <vt:i4>5</vt:i4>
      </vt:variant>
      <vt:variant>
        <vt:lpwstr>mailto:info@mfc38.ru</vt:lpwstr>
      </vt:variant>
      <vt:variant>
        <vt:lpwstr/>
      </vt:variant>
      <vt:variant>
        <vt:i4>4194311</vt:i4>
      </vt:variant>
      <vt:variant>
        <vt:i4>84</vt:i4>
      </vt:variant>
      <vt:variant>
        <vt:i4>0</vt:i4>
      </vt:variant>
      <vt:variant>
        <vt:i4>5</vt:i4>
      </vt:variant>
      <vt:variant>
        <vt:lpwstr>http://mfc38.ru/</vt:lpwstr>
      </vt:variant>
      <vt:variant>
        <vt:lpwstr/>
      </vt:variant>
      <vt:variant>
        <vt:i4>2293775</vt:i4>
      </vt:variant>
      <vt:variant>
        <vt:i4>81</vt:i4>
      </vt:variant>
      <vt:variant>
        <vt:i4>0</vt:i4>
      </vt:variant>
      <vt:variant>
        <vt:i4>5</vt:i4>
      </vt:variant>
      <vt:variant>
        <vt:lpwstr>mailto:info@mfc38.ru</vt:lpwstr>
      </vt:variant>
      <vt:variant>
        <vt:lpwstr/>
      </vt:variant>
      <vt:variant>
        <vt:i4>4194311</vt:i4>
      </vt:variant>
      <vt:variant>
        <vt:i4>78</vt:i4>
      </vt:variant>
      <vt:variant>
        <vt:i4>0</vt:i4>
      </vt:variant>
      <vt:variant>
        <vt:i4>5</vt:i4>
      </vt:variant>
      <vt:variant>
        <vt:lpwstr>http://mfc38.ru/</vt:lpwstr>
      </vt:variant>
      <vt:variant>
        <vt:lpwstr/>
      </vt:variant>
      <vt:variant>
        <vt:i4>4718613</vt:i4>
      </vt:variant>
      <vt:variant>
        <vt:i4>75</vt:i4>
      </vt:variant>
      <vt:variant>
        <vt:i4>0</vt:i4>
      </vt:variant>
      <vt:variant>
        <vt:i4>5</vt:i4>
      </vt:variant>
      <vt:variant>
        <vt:lpwstr>http://www.yangel.3dn.ru/</vt:lpwstr>
      </vt:variant>
      <vt:variant>
        <vt:lpwstr/>
      </vt:variant>
      <vt:variant>
        <vt:i4>983124</vt:i4>
      </vt:variant>
      <vt:variant>
        <vt:i4>72</vt:i4>
      </vt:variant>
      <vt:variant>
        <vt:i4>0</vt:i4>
      </vt:variant>
      <vt:variant>
        <vt:i4>5</vt:i4>
      </vt:variant>
      <vt:variant>
        <vt:lpwstr>consultantplus://offline/main?base=LAW;n=97628;fld=134;dst=100042</vt:lpwstr>
      </vt:variant>
      <vt:variant>
        <vt:lpwstr/>
      </vt:variant>
      <vt:variant>
        <vt:i4>917588</vt:i4>
      </vt:variant>
      <vt:variant>
        <vt:i4>69</vt:i4>
      </vt:variant>
      <vt:variant>
        <vt:i4>0</vt:i4>
      </vt:variant>
      <vt:variant>
        <vt:i4>5</vt:i4>
      </vt:variant>
      <vt:variant>
        <vt:lpwstr>consultantplus://offline/main?base=LAW;n=97628;fld=134;dst=100051</vt:lpwstr>
      </vt:variant>
      <vt:variant>
        <vt:lpwstr/>
      </vt:variant>
      <vt:variant>
        <vt:i4>983124</vt:i4>
      </vt:variant>
      <vt:variant>
        <vt:i4>66</vt:i4>
      </vt:variant>
      <vt:variant>
        <vt:i4>0</vt:i4>
      </vt:variant>
      <vt:variant>
        <vt:i4>5</vt:i4>
      </vt:variant>
      <vt:variant>
        <vt:lpwstr>consultantplus://offline/main?base=LAW;n=97628;fld=134;dst=100042</vt:lpwstr>
      </vt:variant>
      <vt:variant>
        <vt:lpwstr/>
      </vt:variant>
      <vt:variant>
        <vt:i4>589834</vt:i4>
      </vt:variant>
      <vt:variant>
        <vt:i4>63</vt:i4>
      </vt:variant>
      <vt:variant>
        <vt:i4>0</vt:i4>
      </vt:variant>
      <vt:variant>
        <vt:i4>5</vt:i4>
      </vt:variant>
      <vt:variant>
        <vt:lpwstr>consultantplus://offline/ref=BADF8F421C467A73FAEF41F837F1E1FB64262D9746EF814560A9E3672815D648BC04A0A9F0C1p0G</vt:lpwstr>
      </vt:variant>
      <vt:variant>
        <vt:lpwstr/>
      </vt:variant>
      <vt:variant>
        <vt:i4>3211370</vt:i4>
      </vt:variant>
      <vt:variant>
        <vt:i4>60</vt:i4>
      </vt:variant>
      <vt:variant>
        <vt:i4>0</vt:i4>
      </vt:variant>
      <vt:variant>
        <vt:i4>5</vt:i4>
      </vt:variant>
      <vt:variant>
        <vt:lpwstr>consultantplus://offline/main?base=LAW;n=116612;fld=134;dst=512</vt:lpwstr>
      </vt:variant>
      <vt:variant>
        <vt:lpwstr/>
      </vt:variant>
      <vt:variant>
        <vt:i4>1638435</vt:i4>
      </vt:variant>
      <vt:variant>
        <vt:i4>57</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YANDEX_34</vt:lpwstr>
      </vt:variant>
      <vt:variant>
        <vt:i4>1638435</vt:i4>
      </vt:variant>
      <vt:variant>
        <vt:i4>54</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YANDEX_32</vt:lpwstr>
      </vt:variant>
      <vt:variant>
        <vt:i4>1638435</vt:i4>
      </vt:variant>
      <vt:variant>
        <vt:i4>51</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YANDEX_33</vt:lpwstr>
      </vt:variant>
      <vt:variant>
        <vt:i4>1638435</vt:i4>
      </vt:variant>
      <vt:variant>
        <vt:i4>48</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YANDEX_31</vt:lpwstr>
      </vt:variant>
      <vt:variant>
        <vt:i4>1638435</vt:i4>
      </vt:variant>
      <vt:variant>
        <vt:i4>45</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YANDEX_32</vt:lpwstr>
      </vt:variant>
      <vt:variant>
        <vt:i4>1638435</vt:i4>
      </vt:variant>
      <vt:variant>
        <vt:i4>42</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YANDEX_30</vt:lpwstr>
      </vt:variant>
      <vt:variant>
        <vt:i4>1638435</vt:i4>
      </vt:variant>
      <vt:variant>
        <vt:i4>39</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YANDEX_31</vt:lpwstr>
      </vt:variant>
      <vt:variant>
        <vt:i4>1572899</vt:i4>
      </vt:variant>
      <vt:variant>
        <vt:i4>36</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YANDEX_29</vt:lpwstr>
      </vt:variant>
      <vt:variant>
        <vt:i4>1638435</vt:i4>
      </vt:variant>
      <vt:variant>
        <vt:i4>33</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YANDEX_30</vt:lpwstr>
      </vt:variant>
      <vt:variant>
        <vt:i4>1572899</vt:i4>
      </vt:variant>
      <vt:variant>
        <vt:i4>30</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YANDEX_28</vt:lpwstr>
      </vt:variant>
      <vt:variant>
        <vt:i4>1572899</vt:i4>
      </vt:variant>
      <vt:variant>
        <vt:i4>27</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YANDEX_29</vt:lpwstr>
      </vt:variant>
      <vt:variant>
        <vt:i4>1572899</vt:i4>
      </vt:variant>
      <vt:variant>
        <vt:i4>24</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YANDEX_28</vt:lpwstr>
      </vt:variant>
      <vt:variant>
        <vt:i4>1572899</vt:i4>
      </vt:variant>
      <vt:variant>
        <vt:i4>21</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YANDEX_26</vt:lpwstr>
      </vt:variant>
      <vt:variant>
        <vt:i4>1572899</vt:i4>
      </vt:variant>
      <vt:variant>
        <vt:i4>18</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YANDEX_27</vt:lpwstr>
      </vt:variant>
      <vt:variant>
        <vt:i4>1572899</vt:i4>
      </vt:variant>
      <vt:variant>
        <vt:i4>15</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YANDEX_25</vt:lpwstr>
      </vt:variant>
      <vt:variant>
        <vt:i4>1572899</vt:i4>
      </vt:variant>
      <vt:variant>
        <vt:i4>12</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YANDEX_26</vt:lpwstr>
      </vt:variant>
      <vt:variant>
        <vt:i4>1572899</vt:i4>
      </vt:variant>
      <vt:variant>
        <vt:i4>9</vt:i4>
      </vt:variant>
      <vt:variant>
        <vt:i4>0</vt:i4>
      </vt:variant>
      <vt:variant>
        <vt:i4>5</vt:i4>
      </vt:variant>
      <vt:variant>
        <vt:lpwstr>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vt:lpwstr>
      </vt:variant>
      <vt:variant>
        <vt:lpwstr>YANDEX_24</vt:lpwstr>
      </vt:variant>
      <vt:variant>
        <vt:i4>4194398</vt:i4>
      </vt:variant>
      <vt:variant>
        <vt:i4>6</vt:i4>
      </vt:variant>
      <vt:variant>
        <vt:i4>0</vt:i4>
      </vt:variant>
      <vt:variant>
        <vt:i4>5</vt:i4>
      </vt:variant>
      <vt:variant>
        <vt:lpwstr>http://www.mfc38.ru/</vt:lpwstr>
      </vt:variant>
      <vt:variant>
        <vt:lpwstr/>
      </vt:variant>
      <vt:variant>
        <vt:i4>2293809</vt:i4>
      </vt:variant>
      <vt:variant>
        <vt:i4>3</vt:i4>
      </vt:variant>
      <vt:variant>
        <vt:i4>0</vt:i4>
      </vt:variant>
      <vt:variant>
        <vt:i4>5</vt:i4>
      </vt:variant>
      <vt:variant>
        <vt:lpwstr>mailto:adm_yangel@mail.ru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79</cp:revision>
  <cp:lastPrinted>2019-02-08T08:30:00Z</cp:lastPrinted>
  <dcterms:created xsi:type="dcterms:W3CDTF">2018-12-27T03:52:00Z</dcterms:created>
  <dcterms:modified xsi:type="dcterms:W3CDTF">2019-02-12T02:24:00Z</dcterms:modified>
</cp:coreProperties>
</file>