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9B" w:rsidRPr="008739E5" w:rsidRDefault="002C0D9B" w:rsidP="002C0D9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8739E5">
        <w:rPr>
          <w:rFonts w:ascii="Times New Roman" w:hAnsi="Times New Roman"/>
          <w:b/>
          <w:kern w:val="2"/>
          <w:sz w:val="24"/>
          <w:szCs w:val="24"/>
          <w:lang w:eastAsia="ru-RU"/>
        </w:rPr>
        <w:t>Российская Федерация</w:t>
      </w:r>
    </w:p>
    <w:p w:rsidR="002C0D9B" w:rsidRPr="008739E5" w:rsidRDefault="002C0D9B" w:rsidP="002C0D9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8739E5">
        <w:rPr>
          <w:rFonts w:ascii="Times New Roman" w:hAnsi="Times New Roman"/>
          <w:b/>
          <w:kern w:val="2"/>
          <w:sz w:val="24"/>
          <w:szCs w:val="24"/>
          <w:lang w:eastAsia="ru-RU"/>
        </w:rPr>
        <w:t>Иркутская область</w:t>
      </w:r>
    </w:p>
    <w:p w:rsidR="002C0D9B" w:rsidRPr="008739E5" w:rsidRDefault="002C0D9B" w:rsidP="002C0D9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proofErr w:type="spellStart"/>
      <w:r w:rsidRPr="008739E5">
        <w:rPr>
          <w:rFonts w:ascii="Times New Roman" w:hAnsi="Times New Roman"/>
          <w:b/>
          <w:kern w:val="2"/>
          <w:sz w:val="24"/>
          <w:szCs w:val="24"/>
          <w:lang w:eastAsia="ru-RU"/>
        </w:rPr>
        <w:t>Нижнеилимский</w:t>
      </w:r>
      <w:proofErr w:type="spellEnd"/>
      <w:r w:rsidRPr="008739E5"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муниципальный район</w:t>
      </w:r>
    </w:p>
    <w:p w:rsidR="002C0D9B" w:rsidRPr="008739E5" w:rsidRDefault="002C0D9B" w:rsidP="002C0D9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lang w:eastAsia="ru-RU"/>
        </w:rPr>
      </w:pPr>
      <w:r w:rsidRPr="008739E5">
        <w:rPr>
          <w:rFonts w:ascii="Times New Roman" w:hAnsi="Times New Roman"/>
          <w:b/>
          <w:kern w:val="2"/>
          <w:sz w:val="36"/>
          <w:szCs w:val="36"/>
          <w:lang w:eastAsia="ru-RU"/>
        </w:rPr>
        <w:t xml:space="preserve">АДМИНИСТРАЦИЯ </w:t>
      </w:r>
    </w:p>
    <w:p w:rsidR="002C0D9B" w:rsidRPr="008739E5" w:rsidRDefault="002C0D9B" w:rsidP="002C0D9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u w:val="single"/>
          <w:lang w:eastAsia="ru-RU"/>
        </w:rPr>
      </w:pPr>
      <w:r w:rsidRPr="008739E5">
        <w:rPr>
          <w:rFonts w:ascii="Times New Roman" w:hAnsi="Times New Roman"/>
          <w:b/>
          <w:kern w:val="2"/>
          <w:sz w:val="36"/>
          <w:szCs w:val="36"/>
          <w:u w:val="single"/>
          <w:lang w:eastAsia="ru-RU"/>
        </w:rPr>
        <w:t>ЯНГЕЛЕВСКОГО ГОРОДСКОГО ПОСЕЛЕНИЯ</w:t>
      </w:r>
    </w:p>
    <w:p w:rsidR="002C0D9B" w:rsidRPr="008739E5" w:rsidRDefault="002C0D9B" w:rsidP="002C0D9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8739E5">
        <w:rPr>
          <w:rFonts w:ascii="Times New Roman" w:hAnsi="Times New Roman"/>
          <w:b/>
          <w:kern w:val="2"/>
          <w:sz w:val="36"/>
          <w:szCs w:val="36"/>
          <w:lang w:eastAsia="ru-RU"/>
        </w:rPr>
        <w:t>ПОСТАНОВЛЕНИЕ</w:t>
      </w:r>
    </w:p>
    <w:p w:rsidR="002C0D9B" w:rsidRPr="00CF458B" w:rsidRDefault="002C0D9B" w:rsidP="002C0D9B">
      <w:pPr>
        <w:spacing w:before="34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24E8">
        <w:rPr>
          <w:rFonts w:ascii="Times New Roman" w:hAnsi="Times New Roman"/>
          <w:sz w:val="20"/>
          <w:szCs w:val="20"/>
        </w:rPr>
        <w:tab/>
      </w:r>
    </w:p>
    <w:p w:rsidR="002C0D9B" w:rsidRPr="00120D44" w:rsidRDefault="002C0D9B" w:rsidP="002C0D9B">
      <w:pPr>
        <w:spacing w:before="3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D44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15 мая</w:t>
      </w:r>
      <w:r w:rsidRPr="00120D44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20 года</w:t>
      </w:r>
      <w:r w:rsidRPr="00120D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№4</w:t>
      </w:r>
      <w:r w:rsidR="00581CDF">
        <w:rPr>
          <w:rFonts w:ascii="Times New Roman" w:hAnsi="Times New Roman"/>
          <w:sz w:val="28"/>
          <w:szCs w:val="28"/>
        </w:rPr>
        <w:t>4</w:t>
      </w:r>
    </w:p>
    <w:p w:rsidR="002C0D9B" w:rsidRDefault="002C0D9B" w:rsidP="002C0D9B">
      <w:pPr>
        <w:spacing w:before="34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D44">
        <w:rPr>
          <w:rFonts w:ascii="Times New Roman" w:hAnsi="Times New Roman"/>
          <w:sz w:val="28"/>
          <w:szCs w:val="28"/>
        </w:rPr>
        <w:t>р.п</w:t>
      </w:r>
      <w:proofErr w:type="spellEnd"/>
      <w:r w:rsidRPr="00120D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20D44">
        <w:rPr>
          <w:rFonts w:ascii="Times New Roman" w:hAnsi="Times New Roman"/>
          <w:sz w:val="28"/>
          <w:szCs w:val="28"/>
        </w:rPr>
        <w:t>Янгель</w:t>
      </w:r>
      <w:proofErr w:type="spellEnd"/>
      <w:r w:rsidRPr="00120D44">
        <w:rPr>
          <w:rFonts w:ascii="Times New Roman" w:hAnsi="Times New Roman"/>
          <w:sz w:val="28"/>
          <w:szCs w:val="28"/>
        </w:rPr>
        <w:t xml:space="preserve">  </w:t>
      </w:r>
    </w:p>
    <w:p w:rsidR="002C0D9B" w:rsidRPr="00120D44" w:rsidRDefault="002C0D9B" w:rsidP="002C0D9B">
      <w:pPr>
        <w:tabs>
          <w:tab w:val="left" w:pos="709"/>
        </w:tabs>
        <w:spacing w:before="3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D44">
        <w:rPr>
          <w:rFonts w:ascii="Times New Roman" w:hAnsi="Times New Roman"/>
          <w:sz w:val="28"/>
          <w:szCs w:val="28"/>
        </w:rPr>
        <w:t xml:space="preserve">       </w:t>
      </w:r>
    </w:p>
    <w:p w:rsidR="00F933BD" w:rsidRDefault="002C0D9B" w:rsidP="00042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61845">
        <w:rPr>
          <w:rFonts w:ascii="Times New Roman" w:hAnsi="Times New Roman"/>
          <w:b/>
          <w:sz w:val="26"/>
          <w:szCs w:val="26"/>
        </w:rPr>
        <w:t>«</w:t>
      </w:r>
      <w:r w:rsidR="00F933BD" w:rsidRPr="00F933BD">
        <w:rPr>
          <w:rFonts w:ascii="Times New Roman" w:hAnsi="Times New Roman"/>
          <w:sz w:val="28"/>
          <w:szCs w:val="28"/>
          <w:lang w:eastAsia="ru-RU"/>
        </w:rPr>
        <w:t xml:space="preserve">О принятии </w:t>
      </w:r>
      <w:r w:rsidR="00F933BD">
        <w:rPr>
          <w:rFonts w:ascii="Times New Roman" w:hAnsi="Times New Roman"/>
          <w:sz w:val="28"/>
          <w:szCs w:val="28"/>
          <w:lang w:eastAsia="ru-RU"/>
        </w:rPr>
        <w:t xml:space="preserve">мер, направленных </w:t>
      </w:r>
    </w:p>
    <w:p w:rsidR="00F933BD" w:rsidRPr="00F933BD" w:rsidRDefault="00F933BD" w:rsidP="00042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933BD">
        <w:rPr>
          <w:rFonts w:ascii="Times New Roman" w:hAnsi="Times New Roman"/>
          <w:sz w:val="28"/>
          <w:szCs w:val="28"/>
          <w:lang w:eastAsia="ru-RU"/>
        </w:rPr>
        <w:t xml:space="preserve">на поддержку субъектов малого и </w:t>
      </w:r>
    </w:p>
    <w:p w:rsidR="00F933BD" w:rsidRPr="00F933BD" w:rsidRDefault="00F933BD" w:rsidP="00042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933BD">
        <w:rPr>
          <w:rFonts w:ascii="Times New Roman" w:hAnsi="Times New Roman"/>
          <w:sz w:val="28"/>
          <w:szCs w:val="28"/>
          <w:lang w:eastAsia="ru-RU"/>
        </w:rPr>
        <w:t xml:space="preserve">среднего предпринимательства, </w:t>
      </w:r>
    </w:p>
    <w:p w:rsidR="00F933BD" w:rsidRPr="00F933BD" w:rsidRDefault="00F933BD" w:rsidP="00042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933BD">
        <w:rPr>
          <w:rFonts w:ascii="Times New Roman" w:hAnsi="Times New Roman"/>
          <w:sz w:val="28"/>
          <w:szCs w:val="28"/>
          <w:lang w:eastAsia="ru-RU"/>
        </w:rPr>
        <w:t xml:space="preserve">предусматривающую отсрочку </w:t>
      </w:r>
      <w:proofErr w:type="gramStart"/>
      <w:r w:rsidRPr="00F933BD">
        <w:rPr>
          <w:rFonts w:ascii="Times New Roman" w:hAnsi="Times New Roman"/>
          <w:sz w:val="28"/>
          <w:szCs w:val="28"/>
          <w:lang w:eastAsia="ru-RU"/>
        </w:rPr>
        <w:t>арендной</w:t>
      </w:r>
      <w:proofErr w:type="gramEnd"/>
      <w:r w:rsidRPr="00F933B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33BD" w:rsidRPr="00F933BD" w:rsidRDefault="00F933BD" w:rsidP="000426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933BD">
        <w:rPr>
          <w:rFonts w:ascii="Times New Roman" w:hAnsi="Times New Roman"/>
          <w:sz w:val="28"/>
          <w:szCs w:val="28"/>
          <w:lang w:eastAsia="ru-RU"/>
        </w:rPr>
        <w:t xml:space="preserve">платы за использование </w:t>
      </w:r>
      <w:proofErr w:type="gramStart"/>
      <w:r w:rsidRPr="00F933BD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F933B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C0D9B" w:rsidRPr="00120D44" w:rsidRDefault="00F933BD" w:rsidP="000426D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F933BD">
        <w:rPr>
          <w:rFonts w:ascii="Times New Roman" w:hAnsi="Times New Roman"/>
          <w:sz w:val="28"/>
          <w:szCs w:val="28"/>
          <w:lang w:eastAsia="ru-RU"/>
        </w:rPr>
        <w:t>имущества, предусмотренной в 2020 году</w:t>
      </w:r>
      <w:r w:rsidR="002C0D9B" w:rsidRPr="00120D44">
        <w:rPr>
          <w:rFonts w:ascii="Times New Roman" w:hAnsi="Times New Roman"/>
          <w:b/>
          <w:sz w:val="28"/>
          <w:szCs w:val="28"/>
        </w:rPr>
        <w:t>»</w:t>
      </w:r>
    </w:p>
    <w:p w:rsidR="002C0D9B" w:rsidRPr="00120D44" w:rsidRDefault="002C0D9B" w:rsidP="002C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0D9B" w:rsidRPr="00D26EC4" w:rsidRDefault="002C0D9B" w:rsidP="000426D3">
      <w:pPr>
        <w:keepNext/>
        <w:keepLines/>
        <w:tabs>
          <w:tab w:val="left" w:pos="709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D26EC4" w:rsidRPr="00D26EC4">
        <w:rPr>
          <w:rFonts w:ascii="Times New Roman" w:hAnsi="Times New Roman"/>
          <w:sz w:val="28"/>
          <w:szCs w:val="28"/>
          <w:shd w:val="clear" w:color="auto" w:fill="FFFFFF"/>
        </w:rPr>
        <w:t>В соответствии c частью 1 статьи 19 Федерального закона от 1 апреля 2020 года № 98-ФЗ «О внесении изменений в отдельные законодательные акты Российской Федерации по вопросам предупреждения и ликвидации чрезвычайных ситуаций»,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3 апреля 2020 года № 439 «Об установлении требований к</w:t>
      </w:r>
      <w:proofErr w:type="gramEnd"/>
      <w:r w:rsidR="00D26EC4" w:rsidRPr="00D26E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D26EC4" w:rsidRPr="00D26EC4">
        <w:rPr>
          <w:rFonts w:ascii="Times New Roman" w:hAnsi="Times New Roman"/>
          <w:sz w:val="28"/>
          <w:szCs w:val="28"/>
          <w:shd w:val="clear" w:color="auto" w:fill="FFFFFF"/>
        </w:rPr>
        <w:t xml:space="preserve">условиям и срокам отсрочки уплаты арендной платы по договорам аренды недвижимого имущества», </w:t>
      </w:r>
      <w:r w:rsidR="00D26EC4">
        <w:rPr>
          <w:rFonts w:ascii="Times New Roman" w:hAnsi="Times New Roman"/>
          <w:sz w:val="28"/>
          <w:szCs w:val="28"/>
          <w:shd w:val="clear" w:color="auto" w:fill="FFFFFF"/>
        </w:rPr>
        <w:t xml:space="preserve">  постановлением Правительства Иркутской области № 272 от 21.04.2020 года «</w:t>
      </w:r>
      <w:r w:rsidR="007105E8">
        <w:rPr>
          <w:rFonts w:ascii="Times New Roman" w:hAnsi="Times New Roman"/>
          <w:sz w:val="28"/>
          <w:szCs w:val="28"/>
          <w:shd w:val="clear" w:color="auto" w:fill="FFFFFF"/>
        </w:rPr>
        <w:t>О предоставлении отсрочки  арендной платы по договорам аренды объектов недвижимого имущества, находящихся в государственной собственности Иркутской области»</w:t>
      </w:r>
      <w:r w:rsidR="00D26EC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426D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26EC4" w:rsidRPr="00D26EC4">
        <w:rPr>
          <w:rFonts w:ascii="Times New Roman" w:hAnsi="Times New Roman"/>
          <w:sz w:val="28"/>
          <w:szCs w:val="28"/>
          <w:shd w:val="clear" w:color="auto" w:fill="FFFFFF"/>
        </w:rPr>
        <w:t>распоряжением Правительства Российской Федерации от 19 марта 2020 года № 670-р «О мерах поддержки субъектов малого и среднего предпринимательства»</w:t>
      </w:r>
      <w:r w:rsidR="00D26EC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D26EC4">
        <w:rPr>
          <w:rFonts w:ascii="Times New Roman" w:hAnsi="Times New Roman"/>
          <w:sz w:val="28"/>
          <w:szCs w:val="28"/>
        </w:rPr>
        <w:t>руководствуясь ст. 14 Закона от</w:t>
      </w:r>
      <w:proofErr w:type="gramEnd"/>
      <w:r w:rsidRPr="00D26EC4">
        <w:rPr>
          <w:rFonts w:ascii="Times New Roman" w:hAnsi="Times New Roman"/>
          <w:sz w:val="28"/>
          <w:szCs w:val="28"/>
        </w:rPr>
        <w:t xml:space="preserve"> 06.10.2003г. №131-ФЗ «Об общих принципах организации местного самоуправления в Российской Федерации, Уставом </w:t>
      </w:r>
      <w:proofErr w:type="spellStart"/>
      <w:r w:rsidRPr="00D26EC4">
        <w:rPr>
          <w:rFonts w:ascii="Times New Roman" w:hAnsi="Times New Roman"/>
          <w:sz w:val="28"/>
          <w:szCs w:val="28"/>
        </w:rPr>
        <w:t>Янгелевского</w:t>
      </w:r>
      <w:proofErr w:type="spellEnd"/>
      <w:r w:rsidRPr="00D26EC4"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proofErr w:type="gramStart"/>
      <w:r w:rsidRPr="00D26EC4">
        <w:rPr>
          <w:rFonts w:ascii="Times New Roman" w:hAnsi="Times New Roman"/>
          <w:sz w:val="28"/>
          <w:szCs w:val="28"/>
        </w:rPr>
        <w:t>Янгелевского</w:t>
      </w:r>
      <w:proofErr w:type="spellEnd"/>
      <w:proofErr w:type="gramEnd"/>
      <w:r w:rsidRPr="00D26EC4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D26EC4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D26EC4">
        <w:rPr>
          <w:rFonts w:ascii="Times New Roman" w:hAnsi="Times New Roman"/>
          <w:sz w:val="28"/>
          <w:szCs w:val="28"/>
        </w:rPr>
        <w:t xml:space="preserve"> района</w:t>
      </w:r>
    </w:p>
    <w:p w:rsidR="002C0D9B" w:rsidRPr="00D26EC4" w:rsidRDefault="002C0D9B" w:rsidP="002C0D9B">
      <w:pPr>
        <w:keepNext/>
        <w:keepLines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caps/>
          <w:sz w:val="28"/>
          <w:szCs w:val="28"/>
        </w:rPr>
      </w:pPr>
    </w:p>
    <w:p w:rsidR="002C0D9B" w:rsidRDefault="002C0D9B" w:rsidP="007105E8">
      <w:pPr>
        <w:spacing w:after="0" w:line="240" w:lineRule="auto"/>
        <w:jc w:val="center"/>
        <w:rPr>
          <w:rFonts w:ascii="Times New Roman" w:hAnsi="Times New Roman"/>
          <w:caps/>
          <w:sz w:val="27"/>
          <w:szCs w:val="27"/>
        </w:rPr>
      </w:pPr>
      <w:r w:rsidRPr="002C0D9B">
        <w:rPr>
          <w:rFonts w:ascii="Times New Roman" w:hAnsi="Times New Roman"/>
          <w:caps/>
          <w:sz w:val="27"/>
          <w:szCs w:val="27"/>
        </w:rPr>
        <w:t>ПостановляЕТ:</w:t>
      </w:r>
    </w:p>
    <w:p w:rsidR="000426D3" w:rsidRDefault="007105E8" w:rsidP="000426D3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         1.</w:t>
      </w:r>
      <w:r w:rsidRPr="007105E8">
        <w:rPr>
          <w:rFonts w:ascii="Times New Roman" w:hAnsi="Times New Roman"/>
          <w:sz w:val="28"/>
          <w:szCs w:val="28"/>
          <w:lang w:eastAsia="ru-RU"/>
        </w:rPr>
        <w:t xml:space="preserve"> В течение 3 рабочих дней со дня обращен</w:t>
      </w:r>
      <w:r>
        <w:rPr>
          <w:rFonts w:ascii="Times New Roman" w:hAnsi="Times New Roman"/>
          <w:sz w:val="28"/>
          <w:szCs w:val="28"/>
          <w:lang w:eastAsia="ru-RU"/>
        </w:rPr>
        <w:t xml:space="preserve">ия субъекта малого </w:t>
      </w:r>
      <w:r w:rsidRPr="007105E8">
        <w:rPr>
          <w:rFonts w:ascii="Times New Roman" w:hAnsi="Times New Roman"/>
          <w:sz w:val="28"/>
          <w:szCs w:val="28"/>
          <w:lang w:eastAsia="ru-RU"/>
        </w:rPr>
        <w:t xml:space="preserve">среднего предпринимательства в администрацию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Янгелевского</w:t>
      </w:r>
      <w:proofErr w:type="spellEnd"/>
      <w:r w:rsidRPr="007105E8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7105E8">
        <w:rPr>
          <w:rFonts w:ascii="Times New Roman" w:hAnsi="Times New Roman"/>
          <w:sz w:val="28"/>
          <w:szCs w:val="28"/>
          <w:lang w:eastAsia="ru-RU"/>
        </w:rPr>
        <w:t>Нижнеилимского</w:t>
      </w:r>
      <w:proofErr w:type="spellEnd"/>
      <w:r w:rsidRPr="007105E8">
        <w:rPr>
          <w:rFonts w:ascii="Times New Roman" w:hAnsi="Times New Roman"/>
          <w:sz w:val="28"/>
          <w:szCs w:val="28"/>
          <w:lang w:eastAsia="ru-RU"/>
        </w:rPr>
        <w:t xml:space="preserve"> района (дале</w:t>
      </w:r>
      <w:proofErr w:type="gramStart"/>
      <w:r w:rsidRPr="007105E8">
        <w:rPr>
          <w:rFonts w:ascii="Times New Roman" w:hAnsi="Times New Roman"/>
          <w:sz w:val="28"/>
          <w:szCs w:val="28"/>
          <w:lang w:eastAsia="ru-RU"/>
        </w:rPr>
        <w:t>е-</w:t>
      </w:r>
      <w:proofErr w:type="gramEnd"/>
      <w:r w:rsidRPr="007105E8">
        <w:rPr>
          <w:rFonts w:ascii="Times New Roman" w:hAnsi="Times New Roman"/>
          <w:sz w:val="28"/>
          <w:szCs w:val="28"/>
          <w:lang w:eastAsia="ru-RU"/>
        </w:rPr>
        <w:t xml:space="preserve">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Янгелевского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ГП </w:t>
      </w:r>
      <w:r w:rsidRPr="007105E8">
        <w:rPr>
          <w:rFonts w:ascii="Times New Roman" w:hAnsi="Times New Roman"/>
          <w:sz w:val="28"/>
          <w:szCs w:val="28"/>
          <w:lang w:eastAsia="ru-RU"/>
        </w:rPr>
        <w:lastRenderedPageBreak/>
        <w:t>разработать заключение, соглашение, график уплаты арендной платы, предусматривающие отсрочку оплаты по  договорам аренды муниципального имущества,  заключенным на  2020 год, в размере и сроки, установленные соглашением на 2021 год, на условиях предложенных арендатором или на иных услови</w:t>
      </w:r>
      <w:r>
        <w:rPr>
          <w:rFonts w:ascii="Times New Roman" w:hAnsi="Times New Roman"/>
          <w:sz w:val="28"/>
          <w:szCs w:val="28"/>
          <w:lang w:eastAsia="ru-RU"/>
        </w:rPr>
        <w:t>ях, согласованных с арендатором.</w:t>
      </w:r>
    </w:p>
    <w:p w:rsidR="007105E8" w:rsidRPr="007105E8" w:rsidRDefault="002C0D9B" w:rsidP="000426D3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D9B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C0D9B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                                  </w:t>
      </w:r>
      <w:r w:rsidRPr="002C0D9B">
        <w:rPr>
          <w:rFonts w:ascii="Times New Roman" w:hAnsi="Times New Roman"/>
          <w:sz w:val="27"/>
          <w:szCs w:val="27"/>
        </w:rPr>
        <w:t xml:space="preserve">                                                                        </w:t>
      </w:r>
      <w:r w:rsidR="007105E8">
        <w:rPr>
          <w:rFonts w:ascii="Times New Roman" w:hAnsi="Times New Roman"/>
          <w:sz w:val="27"/>
          <w:szCs w:val="27"/>
        </w:rPr>
        <w:t xml:space="preserve">            </w:t>
      </w:r>
      <w:r w:rsidRPr="002C0D9B">
        <w:rPr>
          <w:rFonts w:ascii="Times New Roman" w:hAnsi="Times New Roman"/>
          <w:sz w:val="27"/>
          <w:szCs w:val="27"/>
        </w:rPr>
        <w:t xml:space="preserve"> </w:t>
      </w:r>
      <w:r w:rsidR="007105E8">
        <w:rPr>
          <w:rFonts w:ascii="Times New Roman" w:hAnsi="Times New Roman"/>
          <w:sz w:val="27"/>
          <w:szCs w:val="27"/>
        </w:rPr>
        <w:t xml:space="preserve">         </w:t>
      </w:r>
      <w:r w:rsidRPr="002C0D9B">
        <w:rPr>
          <w:rFonts w:ascii="Times New Roman" w:hAnsi="Times New Roman"/>
          <w:sz w:val="27"/>
          <w:szCs w:val="27"/>
        </w:rPr>
        <w:t xml:space="preserve"> </w:t>
      </w:r>
      <w:r w:rsidR="007105E8" w:rsidRPr="007105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05E8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7105E8" w:rsidRDefault="007105E8" w:rsidP="000426D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5E8">
        <w:rPr>
          <w:rFonts w:ascii="Times New Roman" w:hAnsi="Times New Roman"/>
          <w:sz w:val="28"/>
          <w:szCs w:val="28"/>
          <w:lang w:eastAsia="ru-RU"/>
        </w:rPr>
        <w:t>2. Уведомить субъекты малого и среднего предпринимательства о возможности заключения соглашения в соответствии с пунктом 1 настоящего Постановления.</w:t>
      </w:r>
    </w:p>
    <w:p w:rsidR="000426D3" w:rsidRPr="007105E8" w:rsidRDefault="000426D3" w:rsidP="000426D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5E8" w:rsidRPr="007105E8" w:rsidRDefault="007105E8" w:rsidP="000426D3">
      <w:pPr>
        <w:tabs>
          <w:tab w:val="left" w:pos="851"/>
          <w:tab w:val="left" w:pos="396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5E8">
        <w:rPr>
          <w:rFonts w:ascii="Times New Roman" w:hAnsi="Times New Roman"/>
          <w:sz w:val="28"/>
          <w:szCs w:val="28"/>
          <w:lang w:eastAsia="ru-RU"/>
        </w:rPr>
        <w:t>3. При  принятии  решения об отсрочке  арендной платы соблюдать  следующие условия:</w:t>
      </w:r>
    </w:p>
    <w:p w:rsidR="007105E8" w:rsidRPr="007105E8" w:rsidRDefault="007105E8" w:rsidP="000426D3">
      <w:pPr>
        <w:tabs>
          <w:tab w:val="left" w:pos="851"/>
          <w:tab w:val="left" w:pos="3969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5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05E8">
        <w:rPr>
          <w:rFonts w:ascii="Times New Roman" w:hAnsi="Times New Roman"/>
          <w:sz w:val="28"/>
          <w:szCs w:val="28"/>
          <w:lang w:eastAsia="ru-RU"/>
        </w:rPr>
        <w:tab/>
        <w:t>а) внесение  арендаторов  в  единый реестр субъектов малого и среднего предпринимательства;</w:t>
      </w:r>
    </w:p>
    <w:p w:rsidR="007105E8" w:rsidRPr="007105E8" w:rsidRDefault="007105E8" w:rsidP="000426D3">
      <w:pPr>
        <w:tabs>
          <w:tab w:val="left" w:pos="851"/>
          <w:tab w:val="left" w:pos="3969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5E8">
        <w:rPr>
          <w:rFonts w:ascii="Times New Roman" w:hAnsi="Times New Roman"/>
          <w:sz w:val="28"/>
          <w:szCs w:val="28"/>
          <w:lang w:eastAsia="ru-RU"/>
        </w:rPr>
        <w:tab/>
        <w:t>б) отсутствие задолженности по арендной плате  на  01.04.2020г.</w:t>
      </w:r>
    </w:p>
    <w:p w:rsidR="002C0D9B" w:rsidRPr="002C0D9B" w:rsidRDefault="002C0D9B" w:rsidP="000426D3">
      <w:pPr>
        <w:pStyle w:val="1"/>
        <w:tabs>
          <w:tab w:val="left" w:pos="567"/>
          <w:tab w:val="left" w:pos="59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2C0D9B" w:rsidRPr="007105E8" w:rsidRDefault="002C0D9B" w:rsidP="000426D3">
      <w:pPr>
        <w:pStyle w:val="1"/>
        <w:tabs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0D9B">
        <w:rPr>
          <w:rFonts w:ascii="Times New Roman" w:hAnsi="Times New Roman"/>
          <w:sz w:val="27"/>
          <w:szCs w:val="27"/>
        </w:rPr>
        <w:t xml:space="preserve">        </w:t>
      </w:r>
      <w:r w:rsidR="007105E8">
        <w:rPr>
          <w:rFonts w:ascii="Times New Roman" w:hAnsi="Times New Roman"/>
          <w:sz w:val="27"/>
          <w:szCs w:val="27"/>
        </w:rPr>
        <w:t xml:space="preserve">  4</w:t>
      </w:r>
      <w:r w:rsidRPr="007105E8">
        <w:rPr>
          <w:rFonts w:ascii="Times New Roman" w:hAnsi="Times New Roman"/>
          <w:sz w:val="28"/>
          <w:szCs w:val="28"/>
        </w:rPr>
        <w:t xml:space="preserve">. Настоящее Постановление подлежит официальному опубликованию в течение пяти рабочих дней в периодическом печатном издании «Вести </w:t>
      </w:r>
      <w:proofErr w:type="spellStart"/>
      <w:r w:rsidRPr="007105E8">
        <w:rPr>
          <w:rFonts w:ascii="Times New Roman" w:hAnsi="Times New Roman"/>
          <w:sz w:val="28"/>
          <w:szCs w:val="28"/>
        </w:rPr>
        <w:t>Янгелевского</w:t>
      </w:r>
      <w:proofErr w:type="spellEnd"/>
      <w:r w:rsidRPr="007105E8">
        <w:rPr>
          <w:rFonts w:ascii="Times New Roman" w:hAnsi="Times New Roman"/>
          <w:sz w:val="28"/>
          <w:szCs w:val="28"/>
        </w:rPr>
        <w:t xml:space="preserve"> муниципального образования» и размещению на официальном сайте администрации  </w:t>
      </w:r>
      <w:proofErr w:type="spellStart"/>
      <w:r w:rsidRPr="007105E8">
        <w:rPr>
          <w:rFonts w:ascii="Times New Roman" w:hAnsi="Times New Roman"/>
          <w:sz w:val="28"/>
          <w:szCs w:val="28"/>
        </w:rPr>
        <w:t>Янгелевского</w:t>
      </w:r>
      <w:proofErr w:type="spellEnd"/>
      <w:r w:rsidRPr="007105E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7105E8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7105E8">
        <w:rPr>
          <w:rFonts w:ascii="Times New Roman" w:hAnsi="Times New Roman"/>
          <w:sz w:val="28"/>
          <w:szCs w:val="28"/>
        </w:rPr>
        <w:t xml:space="preserve"> района: </w:t>
      </w:r>
      <w:r w:rsidRPr="007105E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http://yangel38.ru</w:t>
      </w:r>
    </w:p>
    <w:p w:rsidR="002C0D9B" w:rsidRPr="002C0D9B" w:rsidRDefault="002C0D9B" w:rsidP="000426D3">
      <w:pPr>
        <w:pStyle w:val="1"/>
        <w:tabs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7"/>
          <w:szCs w:val="27"/>
        </w:rPr>
      </w:pPr>
      <w:r w:rsidRPr="002C0D9B">
        <w:rPr>
          <w:sz w:val="27"/>
          <w:szCs w:val="27"/>
        </w:rPr>
        <w:t xml:space="preserve">           </w:t>
      </w:r>
    </w:p>
    <w:p w:rsidR="002C0D9B" w:rsidRPr="007105E8" w:rsidRDefault="002C0D9B" w:rsidP="000426D3">
      <w:pPr>
        <w:tabs>
          <w:tab w:val="left" w:pos="709"/>
          <w:tab w:val="left" w:pos="598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105E8">
        <w:rPr>
          <w:rFonts w:ascii="Times New Roman" w:hAnsi="Times New Roman"/>
          <w:sz w:val="28"/>
          <w:szCs w:val="28"/>
        </w:rPr>
        <w:t xml:space="preserve">         </w:t>
      </w:r>
      <w:r w:rsidR="007105E8" w:rsidRPr="007105E8">
        <w:rPr>
          <w:rFonts w:ascii="Times New Roman" w:hAnsi="Times New Roman"/>
          <w:sz w:val="28"/>
          <w:szCs w:val="28"/>
        </w:rPr>
        <w:t>5</w:t>
      </w:r>
      <w:r w:rsidRPr="007105E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105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05E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C0D9B" w:rsidRPr="002C0D9B" w:rsidRDefault="002C0D9B" w:rsidP="002C0D9B">
      <w:pPr>
        <w:tabs>
          <w:tab w:val="left" w:pos="5985"/>
        </w:tabs>
        <w:spacing w:before="34"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C0D9B" w:rsidRPr="00FB62A0" w:rsidRDefault="002C0D9B" w:rsidP="002C0D9B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2A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B62A0">
        <w:rPr>
          <w:rFonts w:ascii="Times New Roman" w:hAnsi="Times New Roman"/>
          <w:sz w:val="28"/>
          <w:szCs w:val="28"/>
        </w:rPr>
        <w:t>Янгелевского</w:t>
      </w:r>
      <w:proofErr w:type="spellEnd"/>
    </w:p>
    <w:p w:rsidR="002C0D9B" w:rsidRPr="00FB62A0" w:rsidRDefault="002C0D9B" w:rsidP="002C0D9B">
      <w:pPr>
        <w:tabs>
          <w:tab w:val="left" w:pos="5985"/>
        </w:tabs>
        <w:spacing w:before="3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2A0">
        <w:rPr>
          <w:rFonts w:ascii="Times New Roman" w:hAnsi="Times New Roman"/>
          <w:sz w:val="28"/>
          <w:szCs w:val="28"/>
        </w:rPr>
        <w:t>городского поселения</w:t>
      </w:r>
      <w:r w:rsidRPr="00FB62A0">
        <w:rPr>
          <w:rFonts w:ascii="Times New Roman" w:hAnsi="Times New Roman"/>
          <w:sz w:val="28"/>
          <w:szCs w:val="28"/>
        </w:rPr>
        <w:tab/>
      </w:r>
      <w:r w:rsidRPr="00FB62A0">
        <w:rPr>
          <w:rFonts w:ascii="Times New Roman" w:hAnsi="Times New Roman"/>
          <w:sz w:val="28"/>
          <w:szCs w:val="28"/>
        </w:rPr>
        <w:tab/>
      </w:r>
      <w:proofErr w:type="spellStart"/>
      <w:r w:rsidRPr="00FB62A0">
        <w:rPr>
          <w:rFonts w:ascii="Times New Roman" w:hAnsi="Times New Roman"/>
          <w:sz w:val="28"/>
          <w:szCs w:val="28"/>
        </w:rPr>
        <w:t>М.В.Жёлтышев</w:t>
      </w:r>
      <w:proofErr w:type="spellEnd"/>
    </w:p>
    <w:p w:rsidR="002C0D9B" w:rsidRDefault="002C0D9B" w:rsidP="002C0D9B">
      <w:pPr>
        <w:tabs>
          <w:tab w:val="left" w:pos="5985"/>
        </w:tabs>
        <w:spacing w:before="34" w:after="0" w:line="240" w:lineRule="auto"/>
        <w:jc w:val="both"/>
        <w:rPr>
          <w:rFonts w:ascii="Times New Roman" w:hAnsi="Times New Roman"/>
        </w:rPr>
      </w:pPr>
    </w:p>
    <w:p w:rsidR="002C0D9B" w:rsidRDefault="002C0D9B" w:rsidP="002C0D9B">
      <w:pPr>
        <w:tabs>
          <w:tab w:val="left" w:pos="5985"/>
        </w:tabs>
        <w:spacing w:before="34" w:after="0" w:line="240" w:lineRule="auto"/>
        <w:jc w:val="both"/>
        <w:rPr>
          <w:rFonts w:ascii="Times New Roman" w:hAnsi="Times New Roman"/>
        </w:rPr>
      </w:pPr>
      <w:r w:rsidRPr="00AC742C">
        <w:rPr>
          <w:rFonts w:ascii="Times New Roman" w:hAnsi="Times New Roman"/>
        </w:rPr>
        <w:t>Рассыл</w:t>
      </w:r>
      <w:r>
        <w:rPr>
          <w:rFonts w:ascii="Times New Roman" w:hAnsi="Times New Roman"/>
        </w:rPr>
        <w:t>ка: в дело, АО «</w:t>
      </w:r>
      <w:proofErr w:type="spellStart"/>
      <w:r>
        <w:rPr>
          <w:rFonts w:ascii="Times New Roman" w:hAnsi="Times New Roman"/>
        </w:rPr>
        <w:t>Илимтранс</w:t>
      </w:r>
      <w:proofErr w:type="spellEnd"/>
      <w:r>
        <w:rPr>
          <w:rFonts w:ascii="Times New Roman" w:hAnsi="Times New Roman"/>
        </w:rPr>
        <w:t>»</w:t>
      </w:r>
    </w:p>
    <w:p w:rsidR="002C0D9B" w:rsidRDefault="002C0D9B" w:rsidP="002C0D9B">
      <w:pPr>
        <w:tabs>
          <w:tab w:val="left" w:pos="5985"/>
        </w:tabs>
        <w:spacing w:before="34" w:after="0" w:line="240" w:lineRule="auto"/>
        <w:jc w:val="both"/>
        <w:rPr>
          <w:rFonts w:ascii="Times New Roman" w:hAnsi="Times New Roman"/>
        </w:rPr>
      </w:pPr>
    </w:p>
    <w:p w:rsidR="000426D3" w:rsidRDefault="002C0D9B" w:rsidP="002C0D9B">
      <w:pPr>
        <w:tabs>
          <w:tab w:val="left" w:pos="5985"/>
        </w:tabs>
        <w:spacing w:before="34"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2C0D9B">
        <w:rPr>
          <w:rFonts w:ascii="Times New Roman" w:hAnsi="Times New Roman"/>
          <w:sz w:val="16"/>
          <w:szCs w:val="16"/>
        </w:rPr>
        <w:t>Исп.</w:t>
      </w:r>
      <w:proofErr w:type="gramStart"/>
      <w:r w:rsidRPr="002C0D9B">
        <w:rPr>
          <w:rFonts w:ascii="Times New Roman" w:hAnsi="Times New Roman"/>
          <w:sz w:val="16"/>
          <w:szCs w:val="16"/>
        </w:rPr>
        <w:t>:К</w:t>
      </w:r>
      <w:proofErr w:type="gramEnd"/>
      <w:r w:rsidRPr="002C0D9B">
        <w:rPr>
          <w:rFonts w:ascii="Times New Roman" w:hAnsi="Times New Roman"/>
          <w:sz w:val="16"/>
          <w:szCs w:val="16"/>
        </w:rPr>
        <w:t>остюченко</w:t>
      </w:r>
      <w:proofErr w:type="spellEnd"/>
      <w:r w:rsidRPr="002C0D9B">
        <w:rPr>
          <w:rFonts w:ascii="Times New Roman" w:hAnsi="Times New Roman"/>
          <w:sz w:val="16"/>
          <w:szCs w:val="16"/>
        </w:rPr>
        <w:t xml:space="preserve"> И.А.</w:t>
      </w:r>
    </w:p>
    <w:p w:rsidR="002C0D9B" w:rsidRPr="002C0D9B" w:rsidRDefault="002C0D9B" w:rsidP="002C0D9B">
      <w:pPr>
        <w:tabs>
          <w:tab w:val="left" w:pos="5985"/>
        </w:tabs>
        <w:spacing w:before="34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C0D9B">
        <w:rPr>
          <w:rFonts w:ascii="Times New Roman" w:hAnsi="Times New Roman"/>
          <w:sz w:val="16"/>
          <w:szCs w:val="16"/>
        </w:rPr>
        <w:t>Тел.: 89645427384</w:t>
      </w:r>
    </w:p>
    <w:p w:rsidR="002C0D9B" w:rsidRDefault="002C0D9B" w:rsidP="002C0D9B"/>
    <w:p w:rsidR="002C0D9B" w:rsidRDefault="002C0D9B" w:rsidP="002C0D9B"/>
    <w:p w:rsidR="002C0D9B" w:rsidRDefault="002C0D9B" w:rsidP="002C0D9B"/>
    <w:p w:rsidR="002C0D9B" w:rsidRDefault="002C0D9B" w:rsidP="002C0D9B"/>
    <w:p w:rsidR="002C0D9B" w:rsidRDefault="002C0D9B" w:rsidP="002C0D9B"/>
    <w:p w:rsidR="002C0D9B" w:rsidRDefault="002C0D9B" w:rsidP="002C0D9B">
      <w:bookmarkStart w:id="0" w:name="_GoBack"/>
      <w:bookmarkEnd w:id="0"/>
    </w:p>
    <w:p w:rsidR="00D8377A" w:rsidRDefault="00D8377A"/>
    <w:sectPr w:rsidR="00D8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2E"/>
    <w:rsid w:val="000426D3"/>
    <w:rsid w:val="00262C8E"/>
    <w:rsid w:val="002C0D9B"/>
    <w:rsid w:val="003F202E"/>
    <w:rsid w:val="00581CDF"/>
    <w:rsid w:val="007105E8"/>
    <w:rsid w:val="00D26EC4"/>
    <w:rsid w:val="00D8377A"/>
    <w:rsid w:val="00F90E4F"/>
    <w:rsid w:val="00F9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9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C0D9B"/>
    <w:pPr>
      <w:ind w:left="720"/>
      <w:contextualSpacing/>
    </w:pPr>
  </w:style>
  <w:style w:type="paragraph" w:styleId="a3">
    <w:name w:val="List Paragraph"/>
    <w:basedOn w:val="a"/>
    <w:uiPriority w:val="34"/>
    <w:qFormat/>
    <w:rsid w:val="00710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9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C0D9B"/>
    <w:pPr>
      <w:ind w:left="720"/>
      <w:contextualSpacing/>
    </w:pPr>
  </w:style>
  <w:style w:type="paragraph" w:styleId="a3">
    <w:name w:val="List Paragraph"/>
    <w:basedOn w:val="a"/>
    <w:uiPriority w:val="34"/>
    <w:qFormat/>
    <w:rsid w:val="00710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4</cp:revision>
  <cp:lastPrinted>2020-05-15T02:03:00Z</cp:lastPrinted>
  <dcterms:created xsi:type="dcterms:W3CDTF">2020-05-18T08:37:00Z</dcterms:created>
  <dcterms:modified xsi:type="dcterms:W3CDTF">2020-05-19T01:50:00Z</dcterms:modified>
</cp:coreProperties>
</file>