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0" w:rsidRDefault="008F6250" w:rsidP="008F6250">
      <w:pPr>
        <w:jc w:val="both"/>
        <w:rPr>
          <w:sz w:val="24"/>
          <w:szCs w:val="24"/>
        </w:rPr>
      </w:pPr>
    </w:p>
    <w:p w:rsidR="008F6250" w:rsidRDefault="008F6250" w:rsidP="008F6250">
      <w:pPr>
        <w:ind w:firstLine="567"/>
        <w:jc w:val="both"/>
        <w:rPr>
          <w:sz w:val="24"/>
          <w:szCs w:val="24"/>
        </w:rPr>
      </w:pPr>
    </w:p>
    <w:p w:rsidR="008F6250" w:rsidRPr="008F6250" w:rsidRDefault="008F6250" w:rsidP="008F625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6250">
        <w:rPr>
          <w:b/>
          <w:sz w:val="28"/>
          <w:szCs w:val="28"/>
        </w:rPr>
        <w:t>Российская Федерация</w:t>
      </w:r>
      <w:r w:rsidRPr="008F6250">
        <w:rPr>
          <w:b/>
          <w:sz w:val="28"/>
          <w:szCs w:val="28"/>
        </w:rPr>
        <w:br/>
        <w:t>Иркутская область</w:t>
      </w:r>
      <w:r w:rsidRPr="008F6250">
        <w:rPr>
          <w:b/>
          <w:sz w:val="28"/>
          <w:szCs w:val="28"/>
        </w:rPr>
        <w:br/>
        <w:t>Нижнеилимский муниципальный район</w:t>
      </w:r>
      <w:r w:rsidRPr="008F6250">
        <w:rPr>
          <w:b/>
          <w:sz w:val="28"/>
          <w:szCs w:val="28"/>
        </w:rPr>
        <w:br/>
        <w:t>ДУМА ЯНГЕЛЕВСКОГО ГОРОДСКОГО ПОСЕЛЕНИЯ</w:t>
      </w:r>
    </w:p>
    <w:p w:rsidR="008F6250" w:rsidRPr="008F6250" w:rsidRDefault="008F6250" w:rsidP="008F6250">
      <w:pPr>
        <w:jc w:val="center"/>
        <w:rPr>
          <w:sz w:val="16"/>
          <w:szCs w:val="16"/>
        </w:rPr>
      </w:pPr>
    </w:p>
    <w:p w:rsidR="008F6250" w:rsidRPr="008F6250" w:rsidRDefault="008F6250" w:rsidP="008F6250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8F6250">
        <w:rPr>
          <w:b/>
          <w:sz w:val="28"/>
          <w:szCs w:val="28"/>
        </w:rPr>
        <w:t>Р</w:t>
      </w:r>
      <w:proofErr w:type="gramEnd"/>
      <w:r w:rsidRPr="008F6250">
        <w:rPr>
          <w:b/>
          <w:sz w:val="28"/>
          <w:szCs w:val="28"/>
        </w:rPr>
        <w:t xml:space="preserve"> Е Ш Е Н И Е</w:t>
      </w:r>
    </w:p>
    <w:p w:rsidR="008F6250" w:rsidRPr="00CA4B71" w:rsidRDefault="008F6250" w:rsidP="008F6250">
      <w:pPr>
        <w:tabs>
          <w:tab w:val="left" w:pos="4200"/>
        </w:tabs>
        <w:jc w:val="center"/>
        <w:rPr>
          <w:b/>
          <w:sz w:val="32"/>
          <w:szCs w:val="28"/>
        </w:rPr>
      </w:pPr>
    </w:p>
    <w:p w:rsidR="008F6250" w:rsidRPr="00CA4B71" w:rsidRDefault="008F6250" w:rsidP="008F6250">
      <w:pPr>
        <w:tabs>
          <w:tab w:val="left" w:pos="4200"/>
        </w:tabs>
        <w:rPr>
          <w:b/>
          <w:sz w:val="28"/>
          <w:szCs w:val="28"/>
        </w:rPr>
      </w:pPr>
      <w:r w:rsidRPr="00CA4B71">
        <w:rPr>
          <w:b/>
          <w:sz w:val="28"/>
          <w:szCs w:val="28"/>
        </w:rPr>
        <w:t>от</w:t>
      </w:r>
      <w:r w:rsidRPr="00CA4B71">
        <w:rPr>
          <w:b/>
          <w:spacing w:val="-1"/>
          <w:sz w:val="28"/>
          <w:szCs w:val="28"/>
        </w:rPr>
        <w:t xml:space="preserve"> 20 сентября  2019</w:t>
      </w:r>
      <w:r w:rsidRPr="00CA4B71">
        <w:rPr>
          <w:b/>
          <w:sz w:val="28"/>
          <w:szCs w:val="28"/>
        </w:rPr>
        <w:t xml:space="preserve"> года № 102</w:t>
      </w:r>
    </w:p>
    <w:p w:rsidR="008F6250" w:rsidRPr="00CA4B71" w:rsidRDefault="008F6250" w:rsidP="008F6250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CA4B71">
        <w:rPr>
          <w:b/>
          <w:sz w:val="28"/>
          <w:szCs w:val="28"/>
        </w:rPr>
        <w:t>рп</w:t>
      </w:r>
      <w:proofErr w:type="spellEnd"/>
      <w:r w:rsidRPr="00CA4B71">
        <w:rPr>
          <w:b/>
          <w:sz w:val="28"/>
          <w:szCs w:val="28"/>
        </w:rPr>
        <w:t>. Янгель</w:t>
      </w:r>
    </w:p>
    <w:p w:rsidR="008F6250" w:rsidRPr="008F6250" w:rsidRDefault="008F6250" w:rsidP="008F6250">
      <w:pPr>
        <w:rPr>
          <w:sz w:val="22"/>
        </w:rPr>
      </w:pP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>"О внесении изменений в Решение Думы</w:t>
      </w: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 xml:space="preserve"> Янгелевского городского поселения</w:t>
      </w: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 xml:space="preserve"> Нижнеилимского района "О бюджете</w:t>
      </w: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 xml:space="preserve"> Янгелевского муниципального образования</w:t>
      </w: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 xml:space="preserve"> на 2019 год и на плановый период 2020 и 2021</w:t>
      </w:r>
    </w:p>
    <w:p w:rsidR="008F6250" w:rsidRPr="00CA4B71" w:rsidRDefault="008F6250" w:rsidP="008F6250">
      <w:pPr>
        <w:rPr>
          <w:b/>
          <w:sz w:val="28"/>
          <w:szCs w:val="24"/>
        </w:rPr>
      </w:pPr>
      <w:r w:rsidRPr="00CA4B71">
        <w:rPr>
          <w:b/>
          <w:sz w:val="28"/>
          <w:szCs w:val="24"/>
        </w:rPr>
        <w:t xml:space="preserve"> годов" от 27.12.2018г.  № 75»</w:t>
      </w:r>
    </w:p>
    <w:p w:rsidR="008F6250" w:rsidRDefault="008F6250" w:rsidP="008F6250">
      <w:pPr>
        <w:ind w:firstLine="567"/>
        <w:jc w:val="both"/>
        <w:rPr>
          <w:sz w:val="24"/>
          <w:szCs w:val="24"/>
        </w:rPr>
      </w:pPr>
    </w:p>
    <w:p w:rsidR="00CA4B71" w:rsidRDefault="00CA4B71" w:rsidP="00CA4B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153 Бюджетного кодекса РФ, Положением о бюджетном процессе в Янгелевском муниципальном образовании, частью 3 статьи 59 Устава Янгелевского муниципального образования, Дума Янгелевского городского поселения Нижнеилимского района</w:t>
      </w:r>
    </w:p>
    <w:p w:rsidR="00CA4B71" w:rsidRDefault="00CA4B71" w:rsidP="00CA4B71">
      <w:pPr>
        <w:jc w:val="center"/>
        <w:rPr>
          <w:b/>
          <w:sz w:val="24"/>
          <w:szCs w:val="24"/>
        </w:rPr>
      </w:pPr>
    </w:p>
    <w:p w:rsidR="00CA4B71" w:rsidRDefault="00CA4B71" w:rsidP="00CA4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CA4B71" w:rsidRDefault="00CA4B71" w:rsidP="00CA4B71">
      <w:pPr>
        <w:jc w:val="center"/>
        <w:rPr>
          <w:b/>
          <w:sz w:val="24"/>
          <w:szCs w:val="24"/>
        </w:rPr>
      </w:pPr>
    </w:p>
    <w:p w:rsidR="00CA4B71" w:rsidRDefault="00CA4B71" w:rsidP="00CA4B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Думы Янгелевского городского поселения Нижнеилимского района от 27.12.2018г.  № 75 «О бюджете Янгелевского муниципального образования на 2019 год и на плановый период 2020 и 2021 годов»  (с последующими изменениями и дополнениями) следующие изменения:</w:t>
      </w:r>
    </w:p>
    <w:p w:rsidR="00CA4B71" w:rsidRDefault="00CA4B71" w:rsidP="00CA4B7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1 изложить в следующей редакции: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Янгелевского муниципального образования на 2019 год: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бюджета в сумме </w:t>
      </w:r>
      <w:r>
        <w:rPr>
          <w:b/>
          <w:sz w:val="24"/>
          <w:szCs w:val="24"/>
        </w:rPr>
        <w:t xml:space="preserve">15 846,8 </w:t>
      </w:r>
      <w:r>
        <w:rPr>
          <w:sz w:val="24"/>
          <w:szCs w:val="24"/>
        </w:rPr>
        <w:t xml:space="preserve">тыс. рублей, в том числе безвозмездные поступления в сумме </w:t>
      </w:r>
      <w:r>
        <w:rPr>
          <w:b/>
          <w:sz w:val="24"/>
          <w:szCs w:val="24"/>
        </w:rPr>
        <w:t>14 172,9</w:t>
      </w:r>
      <w:r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 </w:t>
      </w:r>
      <w:r>
        <w:rPr>
          <w:b/>
          <w:sz w:val="24"/>
          <w:szCs w:val="24"/>
        </w:rPr>
        <w:t xml:space="preserve">14 172,9 </w:t>
      </w:r>
      <w:r>
        <w:rPr>
          <w:sz w:val="24"/>
          <w:szCs w:val="24"/>
        </w:rPr>
        <w:t xml:space="preserve">тыс. рублей. 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в сумме </w:t>
      </w:r>
      <w:r>
        <w:rPr>
          <w:b/>
          <w:sz w:val="24"/>
          <w:szCs w:val="24"/>
        </w:rPr>
        <w:t xml:space="preserve"> 18 009,8 </w:t>
      </w:r>
      <w:r>
        <w:rPr>
          <w:sz w:val="24"/>
          <w:szCs w:val="24"/>
        </w:rPr>
        <w:t>тыс. рублей.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бюджета Янгелевского муниципального образования в сумме </w:t>
      </w:r>
      <w:r>
        <w:rPr>
          <w:b/>
          <w:sz w:val="24"/>
          <w:szCs w:val="24"/>
        </w:rPr>
        <w:t xml:space="preserve">2 163,0 </w:t>
      </w:r>
      <w:r>
        <w:rPr>
          <w:sz w:val="24"/>
          <w:szCs w:val="24"/>
        </w:rPr>
        <w:t>тыс. рублей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Установить, что превышение дефицита бюджета Янгелевского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Янгелевского МО в объеме </w:t>
      </w:r>
      <w:r>
        <w:rPr>
          <w:b/>
          <w:sz w:val="24"/>
          <w:szCs w:val="24"/>
        </w:rPr>
        <w:t>2 101,3</w:t>
      </w:r>
      <w:r>
        <w:rPr>
          <w:sz w:val="24"/>
          <w:szCs w:val="24"/>
        </w:rPr>
        <w:t xml:space="preserve"> тыс. рублей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4B71" w:rsidRDefault="00CA4B71" w:rsidP="00CA4B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бюджета Янгелевского муниципального образования без учета суммы остатков средств на счете по учету средств бюджета составляет </w:t>
      </w:r>
      <w:r>
        <w:rPr>
          <w:b/>
          <w:sz w:val="24"/>
          <w:szCs w:val="24"/>
        </w:rPr>
        <w:t xml:space="preserve">61,7 </w:t>
      </w:r>
      <w:r>
        <w:rPr>
          <w:sz w:val="24"/>
          <w:szCs w:val="24"/>
        </w:rPr>
        <w:t xml:space="preserve">тыс. рублей или </w:t>
      </w:r>
      <w:r>
        <w:rPr>
          <w:b/>
          <w:sz w:val="24"/>
          <w:szCs w:val="24"/>
        </w:rPr>
        <w:t>3,7%</w:t>
      </w:r>
      <w:r>
        <w:rPr>
          <w:sz w:val="24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CA4B71" w:rsidRDefault="00CA4B71" w:rsidP="00CA4B7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Приложения № 1, 5, 7, 9, 13 изложить в новой редакции.</w:t>
      </w:r>
    </w:p>
    <w:p w:rsidR="00CA4B71" w:rsidRDefault="00CA4B71" w:rsidP="00CA4B7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Данное решение опубликовать в СМИ.</w:t>
      </w:r>
    </w:p>
    <w:p w:rsidR="00CA4B71" w:rsidRDefault="00CA4B71" w:rsidP="00CA4B71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:rsidR="00CA4B71" w:rsidRPr="00CA4B71" w:rsidRDefault="00CA4B71" w:rsidP="00CA4B71">
      <w:pPr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>Глава Янгелевского</w:t>
      </w:r>
    </w:p>
    <w:p w:rsidR="00CA4B71" w:rsidRPr="00CA4B71" w:rsidRDefault="00CA4B71" w:rsidP="00CA4B71">
      <w:pPr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 xml:space="preserve">муниципального образования                                   </w:t>
      </w:r>
      <w:r>
        <w:rPr>
          <w:b/>
          <w:sz w:val="24"/>
          <w:szCs w:val="24"/>
        </w:rPr>
        <w:t xml:space="preserve">                      </w:t>
      </w:r>
      <w:r w:rsidRPr="00CA4B71">
        <w:rPr>
          <w:b/>
          <w:sz w:val="24"/>
          <w:szCs w:val="24"/>
        </w:rPr>
        <w:t xml:space="preserve">          М. В. Жёлтышев</w:t>
      </w:r>
    </w:p>
    <w:p w:rsidR="00FC4ACE" w:rsidRDefault="00FC4ACE"/>
    <w:p w:rsidR="00CA4B71" w:rsidRPr="00CA4B71" w:rsidRDefault="00CA4B71" w:rsidP="00CA4B71">
      <w:pPr>
        <w:jc w:val="center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lastRenderedPageBreak/>
        <w:t>ПОЯСНИТЕЛЬНАЯ ЗАПИСКА</w:t>
      </w:r>
    </w:p>
    <w:p w:rsidR="00CA4B71" w:rsidRPr="00CA4B71" w:rsidRDefault="00CA4B71" w:rsidP="00CA4B71">
      <w:pPr>
        <w:widowControl w:val="0"/>
        <w:jc w:val="center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>к проекту решения Думы Янгелевского городского поселения Нижнеилимского района «О внесении изменений в Решение Думы Янгелевского городского поселения Нижнеилимского района «О бюджете Янгелевского муниципального образования на 2019 год и на плановый период 2020 и 2021 годов» от 27.12.2018 г. № 75»</w:t>
      </w:r>
    </w:p>
    <w:p w:rsidR="00CA4B71" w:rsidRPr="00CA4B71" w:rsidRDefault="00CA4B71" w:rsidP="00CA4B71">
      <w:pPr>
        <w:widowControl w:val="0"/>
        <w:jc w:val="center"/>
        <w:rPr>
          <w:b/>
          <w:sz w:val="24"/>
          <w:szCs w:val="24"/>
        </w:rPr>
      </w:pPr>
    </w:p>
    <w:p w:rsidR="00CA4B71" w:rsidRPr="00CA4B71" w:rsidRDefault="00CA4B71" w:rsidP="00CA4B71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CA4B71">
        <w:rPr>
          <w:sz w:val="24"/>
          <w:szCs w:val="24"/>
        </w:rPr>
        <w:t>Решение «О внесении изменений в Решение Думы Янгелевского городского поселения Нижнеилимского района «О бюджете Янгелевского муниципального образования на 2019 год и на плановый период 2020 и 2021 годов» от 27.12.2018 г. № 75</w:t>
      </w:r>
      <w:r w:rsidRPr="00CA4B71">
        <w:rPr>
          <w:b/>
          <w:sz w:val="24"/>
          <w:szCs w:val="24"/>
        </w:rPr>
        <w:t xml:space="preserve">» </w:t>
      </w:r>
      <w:r w:rsidRPr="00CA4B71">
        <w:rPr>
          <w:sz w:val="24"/>
          <w:szCs w:val="24"/>
        </w:rPr>
        <w:t>подготовлено в соответствии с требованиями Бюджетного кодекса Российской Федерации и Положения «О бюджетном процессе в Янгелевском муниципальном образовании», а также в соответствии с основными направлениями бюджетной и налоговой</w:t>
      </w:r>
      <w:proofErr w:type="gramEnd"/>
      <w:r w:rsidRPr="00CA4B71">
        <w:rPr>
          <w:sz w:val="24"/>
          <w:szCs w:val="24"/>
        </w:rPr>
        <w:t xml:space="preserve"> политики муниципального образования на 2019 год и на плановый период 2020 и 2021 годов.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Формирование основных параметров бюджета Янгелевского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изменений. 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С учетом предложенных администрацией Янгелевского городского поселения изменений параметры бюджета Янгелевского муниципального образования сформированы в следующих объемах: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CA4B71">
        <w:rPr>
          <w:b/>
          <w:sz w:val="24"/>
          <w:szCs w:val="24"/>
          <w:u w:val="single"/>
        </w:rPr>
        <w:t>2019 год:</w:t>
      </w:r>
    </w:p>
    <w:p w:rsidR="00CA4B71" w:rsidRPr="00CA4B71" w:rsidRDefault="00CA4B71" w:rsidP="00CA4B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- доходы    </w:t>
      </w:r>
      <w:r w:rsidRPr="00CA4B71">
        <w:rPr>
          <w:b/>
          <w:sz w:val="24"/>
          <w:szCs w:val="24"/>
        </w:rPr>
        <w:t xml:space="preserve">15 846,8 </w:t>
      </w:r>
      <w:r w:rsidRPr="00CA4B71">
        <w:rPr>
          <w:sz w:val="24"/>
          <w:szCs w:val="24"/>
        </w:rPr>
        <w:t xml:space="preserve">тыс. рублей; </w:t>
      </w:r>
    </w:p>
    <w:p w:rsidR="00CA4B71" w:rsidRPr="00CA4B71" w:rsidRDefault="00CA4B71" w:rsidP="00CA4B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- расходы  </w:t>
      </w:r>
      <w:r w:rsidRPr="00CA4B71">
        <w:rPr>
          <w:b/>
          <w:sz w:val="24"/>
          <w:szCs w:val="24"/>
        </w:rPr>
        <w:t xml:space="preserve"> 18</w:t>
      </w:r>
      <w:r w:rsidRPr="00CA4B71">
        <w:rPr>
          <w:b/>
          <w:sz w:val="24"/>
          <w:szCs w:val="24"/>
          <w:lang w:val="en-US"/>
        </w:rPr>
        <w:t> </w:t>
      </w:r>
      <w:r w:rsidRPr="00CA4B71">
        <w:rPr>
          <w:b/>
          <w:sz w:val="24"/>
          <w:szCs w:val="24"/>
        </w:rPr>
        <w:t>009,8</w:t>
      </w:r>
      <w:r w:rsidRPr="00CA4B71">
        <w:rPr>
          <w:sz w:val="24"/>
          <w:szCs w:val="24"/>
        </w:rPr>
        <w:t xml:space="preserve"> тыс. рублей;</w:t>
      </w:r>
    </w:p>
    <w:p w:rsidR="00CA4B71" w:rsidRPr="00CA4B71" w:rsidRDefault="00CA4B71" w:rsidP="00CA4B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- дефицит     </w:t>
      </w:r>
      <w:r w:rsidRPr="00CA4B71">
        <w:rPr>
          <w:b/>
          <w:sz w:val="24"/>
          <w:szCs w:val="24"/>
        </w:rPr>
        <w:t>2 163,0</w:t>
      </w:r>
      <w:r w:rsidRPr="00CA4B71">
        <w:rPr>
          <w:sz w:val="24"/>
          <w:szCs w:val="24"/>
        </w:rPr>
        <w:t xml:space="preserve"> тыс. рублей.</w:t>
      </w:r>
    </w:p>
    <w:p w:rsidR="00CA4B71" w:rsidRPr="00CA4B71" w:rsidRDefault="00CA4B71" w:rsidP="00CA4B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4B71" w:rsidRPr="00CA4B71" w:rsidRDefault="00CA4B71" w:rsidP="00CA4B71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CA4B71">
        <w:rPr>
          <w:b/>
          <w:bCs/>
          <w:color w:val="000080"/>
          <w:spacing w:val="-1"/>
          <w:sz w:val="24"/>
          <w:szCs w:val="24"/>
        </w:rPr>
        <w:t>ДОХОДЫ БЮДЖЕТА ЯНГЕЛЕВСКОГО МУНИЦИПАЛЬНОГО ОБРАЗОВАНИЯ</w:t>
      </w:r>
    </w:p>
    <w:p w:rsidR="00CA4B71" w:rsidRPr="00CA4B71" w:rsidRDefault="00CA4B71" w:rsidP="00CA4B71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Утвержденный объем поступлений доходов в бюджет муниципального образования на 2019 год и на плановый период 2020 и 2021 годов  составляет:</w:t>
      </w:r>
    </w:p>
    <w:p w:rsidR="00CA4B71" w:rsidRPr="00CA4B71" w:rsidRDefault="00CA4B71" w:rsidP="00CA4B71">
      <w:pPr>
        <w:keepNext/>
        <w:ind w:firstLine="720"/>
        <w:jc w:val="both"/>
        <w:rPr>
          <w:sz w:val="24"/>
          <w:szCs w:val="24"/>
        </w:rPr>
      </w:pPr>
      <w:r w:rsidRPr="00CA4B71">
        <w:rPr>
          <w:b/>
          <w:sz w:val="24"/>
          <w:szCs w:val="24"/>
        </w:rPr>
        <w:t xml:space="preserve">15 846,8 </w:t>
      </w:r>
      <w:r w:rsidRPr="00CA4B71">
        <w:rPr>
          <w:b/>
          <w:bCs/>
          <w:sz w:val="24"/>
          <w:szCs w:val="24"/>
        </w:rPr>
        <w:t>тыс. рублей</w:t>
      </w:r>
      <w:r w:rsidRPr="00CA4B71">
        <w:rPr>
          <w:sz w:val="24"/>
          <w:szCs w:val="24"/>
        </w:rPr>
        <w:t xml:space="preserve"> на 2019 год,</w:t>
      </w:r>
    </w:p>
    <w:p w:rsidR="00CA4B71" w:rsidRPr="00CA4B71" w:rsidRDefault="00CA4B71" w:rsidP="00CA4B71">
      <w:pPr>
        <w:keepNext/>
        <w:ind w:firstLine="720"/>
        <w:jc w:val="both"/>
        <w:rPr>
          <w:sz w:val="24"/>
          <w:szCs w:val="24"/>
        </w:rPr>
      </w:pPr>
      <w:r w:rsidRPr="00CA4B71">
        <w:rPr>
          <w:b/>
          <w:sz w:val="24"/>
          <w:szCs w:val="24"/>
        </w:rPr>
        <w:t xml:space="preserve">11 403,4 </w:t>
      </w:r>
      <w:r w:rsidRPr="00CA4B71">
        <w:rPr>
          <w:b/>
          <w:bCs/>
          <w:sz w:val="24"/>
          <w:szCs w:val="24"/>
        </w:rPr>
        <w:t>тыс. рублей</w:t>
      </w:r>
      <w:r w:rsidRPr="00CA4B71">
        <w:rPr>
          <w:sz w:val="24"/>
          <w:szCs w:val="24"/>
        </w:rPr>
        <w:t xml:space="preserve"> на 2020 год,</w:t>
      </w:r>
    </w:p>
    <w:p w:rsidR="00CA4B71" w:rsidRPr="00CA4B71" w:rsidRDefault="00CA4B71" w:rsidP="00CA4B71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 xml:space="preserve">11 505,5 </w:t>
      </w:r>
      <w:r w:rsidRPr="00CA4B71">
        <w:rPr>
          <w:b/>
          <w:bCs/>
          <w:sz w:val="24"/>
          <w:szCs w:val="24"/>
        </w:rPr>
        <w:t>тыс. рублей</w:t>
      </w:r>
      <w:r w:rsidRPr="00CA4B71">
        <w:rPr>
          <w:sz w:val="24"/>
          <w:szCs w:val="24"/>
        </w:rPr>
        <w:t xml:space="preserve"> на 2021 год.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2019 году и на плановый период 2020-2021 годов увеличение доходной части бюджета не предлагается.</w:t>
      </w:r>
    </w:p>
    <w:p w:rsidR="00CA4B71" w:rsidRPr="00CA4B71" w:rsidRDefault="00CA4B71" w:rsidP="00CA4B71">
      <w:pPr>
        <w:widowControl w:val="0"/>
        <w:jc w:val="both"/>
        <w:rPr>
          <w:sz w:val="24"/>
          <w:szCs w:val="24"/>
        </w:rPr>
      </w:pPr>
    </w:p>
    <w:p w:rsidR="00CA4B71" w:rsidRPr="00CA4B71" w:rsidRDefault="00CA4B71" w:rsidP="00CA4B71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CA4B71">
        <w:rPr>
          <w:b/>
          <w:bCs/>
          <w:color w:val="000080"/>
          <w:spacing w:val="-1"/>
          <w:sz w:val="24"/>
          <w:szCs w:val="24"/>
        </w:rPr>
        <w:t>ИЗМЕНЕНИЕ ДОХОДНОЙ ЧАСТИ БЮДЖЕТА ЯНГЕЛЕВСКОГО МУНИЦИПАЛЬНОГО ОБРАЗОВАНИЯ</w:t>
      </w:r>
    </w:p>
    <w:p w:rsidR="00CA4B71" w:rsidRPr="00CA4B71" w:rsidRDefault="00CA4B71" w:rsidP="00CA4B71">
      <w:pPr>
        <w:keepNext/>
        <w:autoSpaceDE w:val="0"/>
        <w:autoSpaceDN w:val="0"/>
        <w:adjustRightInd w:val="0"/>
        <w:spacing w:before="160" w:after="100"/>
        <w:jc w:val="center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>Налоговые и неналоговые доходы</w:t>
      </w:r>
    </w:p>
    <w:p w:rsidR="00CA4B71" w:rsidRPr="00CA4B71" w:rsidRDefault="00CA4B71" w:rsidP="00CA4B71">
      <w:pPr>
        <w:widowControl w:val="0"/>
        <w:ind w:firstLineChars="300"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2019 году и на плановый период 2020-2021 годов увеличение налоговых и неналоговых поступлений не предлагается.</w:t>
      </w:r>
    </w:p>
    <w:p w:rsidR="00CA4B71" w:rsidRPr="00CA4B71" w:rsidRDefault="00CA4B71" w:rsidP="00CA4B71">
      <w:pPr>
        <w:widowControl w:val="0"/>
        <w:ind w:firstLineChars="300" w:firstLine="723"/>
        <w:jc w:val="both"/>
        <w:rPr>
          <w:b/>
          <w:sz w:val="24"/>
          <w:szCs w:val="24"/>
        </w:rPr>
      </w:pPr>
    </w:p>
    <w:p w:rsidR="00CA4B71" w:rsidRPr="00CA4B71" w:rsidRDefault="00CA4B71" w:rsidP="00CA4B71">
      <w:pPr>
        <w:widowControl w:val="0"/>
        <w:ind w:firstLineChars="300" w:firstLine="723"/>
        <w:jc w:val="both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 xml:space="preserve">                                       Безвозмездные поступления</w:t>
      </w:r>
    </w:p>
    <w:p w:rsidR="00CA4B71" w:rsidRPr="00CA4B71" w:rsidRDefault="00CA4B71" w:rsidP="00CA4B71">
      <w:pPr>
        <w:widowControl w:val="0"/>
        <w:ind w:firstLineChars="300" w:firstLine="723"/>
        <w:jc w:val="both"/>
        <w:rPr>
          <w:b/>
          <w:sz w:val="24"/>
          <w:szCs w:val="24"/>
        </w:rPr>
      </w:pPr>
    </w:p>
    <w:p w:rsidR="00CA4B71" w:rsidRPr="00CA4B71" w:rsidRDefault="00CA4B71" w:rsidP="00CA4B71">
      <w:pPr>
        <w:widowControl w:val="0"/>
        <w:ind w:firstLineChars="300"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 В 2019 году и на плановый период 2020-2021 годов увеличение безвозмездных поступлений не предлагается.</w:t>
      </w:r>
    </w:p>
    <w:p w:rsidR="00CA4B71" w:rsidRPr="00CA4B71" w:rsidRDefault="00CA4B71" w:rsidP="00CA4B71">
      <w:pPr>
        <w:widowControl w:val="0"/>
        <w:ind w:firstLineChars="300" w:firstLine="720"/>
        <w:jc w:val="both"/>
        <w:rPr>
          <w:sz w:val="24"/>
          <w:szCs w:val="24"/>
        </w:rPr>
      </w:pPr>
    </w:p>
    <w:p w:rsidR="00CA4B71" w:rsidRPr="00CA4B71" w:rsidRDefault="00CA4B71" w:rsidP="00CA4B71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CA4B71">
        <w:rPr>
          <w:b/>
          <w:bCs/>
          <w:color w:val="000080"/>
          <w:spacing w:val="-1"/>
          <w:sz w:val="24"/>
          <w:szCs w:val="24"/>
        </w:rPr>
        <w:t>РАСХОДЫ БЮДЖЕТА ЯНГЕЛЕВСКОГО МУНИЦИПАЛЬНОГО ОБРАЗОВАНИЯ</w:t>
      </w:r>
    </w:p>
    <w:p w:rsidR="00CA4B71" w:rsidRPr="00CA4B71" w:rsidRDefault="00CA4B71" w:rsidP="00CA4B71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соответствии с Решением о бюджете, расходы на 2019 год и на плановый период 2020 и 2021 годов утверждены в объеме:</w:t>
      </w:r>
    </w:p>
    <w:p w:rsidR="00CA4B71" w:rsidRPr="00CA4B71" w:rsidRDefault="00CA4B71" w:rsidP="00CA4B71">
      <w:pPr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>на 2019 год –</w:t>
      </w:r>
      <w:r w:rsidRPr="00CA4B71">
        <w:rPr>
          <w:rFonts w:eastAsia="Batang"/>
          <w:b/>
          <w:sz w:val="24"/>
          <w:szCs w:val="24"/>
        </w:rPr>
        <w:t>18</w:t>
      </w:r>
      <w:r w:rsidRPr="00CA4B71">
        <w:rPr>
          <w:rFonts w:eastAsia="Batang"/>
          <w:b/>
          <w:sz w:val="24"/>
          <w:szCs w:val="24"/>
          <w:lang w:val="en-US"/>
        </w:rPr>
        <w:t> </w:t>
      </w:r>
      <w:r w:rsidRPr="00CA4B71">
        <w:rPr>
          <w:rFonts w:eastAsia="Batang"/>
          <w:b/>
          <w:sz w:val="24"/>
          <w:szCs w:val="24"/>
        </w:rPr>
        <w:t>009,8</w:t>
      </w:r>
      <w:r w:rsidRPr="00CA4B71">
        <w:rPr>
          <w:rFonts w:eastAsia="Batang"/>
          <w:b/>
          <w:sz w:val="22"/>
          <w:szCs w:val="22"/>
        </w:rPr>
        <w:t xml:space="preserve"> </w:t>
      </w:r>
      <w:r w:rsidRPr="00CA4B71">
        <w:rPr>
          <w:rFonts w:eastAsia="Batang"/>
          <w:sz w:val="22"/>
          <w:szCs w:val="22"/>
        </w:rPr>
        <w:t>тыс</w:t>
      </w:r>
      <w:r w:rsidRPr="00CA4B71">
        <w:rPr>
          <w:rFonts w:eastAsia="Batang"/>
          <w:sz w:val="24"/>
          <w:szCs w:val="24"/>
        </w:rPr>
        <w:t>. рублей;</w:t>
      </w:r>
    </w:p>
    <w:p w:rsidR="00CA4B71" w:rsidRPr="00CA4B71" w:rsidRDefault="00CA4B71" w:rsidP="00CA4B71">
      <w:pPr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 xml:space="preserve">на 2020 год – </w:t>
      </w:r>
      <w:r w:rsidRPr="00CA4B71">
        <w:rPr>
          <w:rFonts w:eastAsia="Batang"/>
          <w:b/>
          <w:sz w:val="24"/>
          <w:szCs w:val="24"/>
        </w:rPr>
        <w:t xml:space="preserve">11 468,0 </w:t>
      </w:r>
      <w:r w:rsidRPr="00CA4B71">
        <w:rPr>
          <w:rFonts w:eastAsia="Batang"/>
          <w:sz w:val="24"/>
          <w:szCs w:val="24"/>
        </w:rPr>
        <w:t>тыс. рублей;</w:t>
      </w:r>
    </w:p>
    <w:p w:rsidR="00CA4B71" w:rsidRPr="00CA4B71" w:rsidRDefault="00CA4B71" w:rsidP="00CA4B71">
      <w:pPr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 xml:space="preserve">на 2021 год – </w:t>
      </w:r>
      <w:r w:rsidRPr="00CA4B71">
        <w:rPr>
          <w:rFonts w:eastAsia="Batang"/>
          <w:b/>
          <w:sz w:val="24"/>
          <w:szCs w:val="24"/>
        </w:rPr>
        <w:t>11 571,6</w:t>
      </w:r>
      <w:r w:rsidRPr="00CA4B71">
        <w:rPr>
          <w:rFonts w:eastAsia="Batang"/>
          <w:b/>
          <w:sz w:val="28"/>
          <w:szCs w:val="24"/>
        </w:rPr>
        <w:t xml:space="preserve"> </w:t>
      </w:r>
      <w:r w:rsidRPr="00CA4B71">
        <w:rPr>
          <w:rFonts w:eastAsia="Batang"/>
          <w:sz w:val="24"/>
          <w:szCs w:val="24"/>
        </w:rPr>
        <w:t>тыс. рублей.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            В 2019 году и на плановый период 2020-2021 годов увеличение расходной части бюджета не предлагается.</w:t>
      </w:r>
    </w:p>
    <w:p w:rsidR="00CA4B71" w:rsidRPr="00CA4B71" w:rsidRDefault="00CA4B71" w:rsidP="00CA4B71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CA4B71">
        <w:rPr>
          <w:b/>
          <w:bCs/>
          <w:color w:val="000080"/>
          <w:spacing w:val="-1"/>
          <w:sz w:val="24"/>
          <w:szCs w:val="24"/>
        </w:rPr>
        <w:lastRenderedPageBreak/>
        <w:t>ИЗМЕНЕНИЕ РАСХОДНОЙ ЧАСТИ БЮДЖЕТА ЯНГЕЛЕВСКОГО МУНИЦИПАЛЬНОГО ОБРАЗОВАНИЯ</w:t>
      </w:r>
    </w:p>
    <w:p w:rsidR="00CA4B71" w:rsidRPr="00CA4B71" w:rsidRDefault="00CA4B71" w:rsidP="00CA4B71">
      <w:pPr>
        <w:spacing w:before="240" w:after="240"/>
        <w:ind w:firstLine="709"/>
        <w:jc w:val="both"/>
        <w:rPr>
          <w:bCs/>
          <w:sz w:val="24"/>
          <w:szCs w:val="24"/>
        </w:rPr>
      </w:pPr>
      <w:r w:rsidRPr="00CA4B71">
        <w:rPr>
          <w:bCs/>
          <w:sz w:val="24"/>
          <w:szCs w:val="24"/>
        </w:rPr>
        <w:t>Внесены изменения в расходную часть бюджета по предложению администрации Янгелевского городского поселения:</w:t>
      </w:r>
    </w:p>
    <w:p w:rsidR="00CA4B71" w:rsidRPr="00CA4B71" w:rsidRDefault="00CA4B71" w:rsidP="00CA4B71">
      <w:pPr>
        <w:jc w:val="both"/>
        <w:rPr>
          <w:rFonts w:eastAsia="Batang"/>
          <w:b/>
          <w:sz w:val="24"/>
          <w:szCs w:val="24"/>
          <w:u w:val="single"/>
        </w:rPr>
      </w:pPr>
      <w:r w:rsidRPr="00CA4B71">
        <w:rPr>
          <w:rFonts w:eastAsia="Batang"/>
          <w:b/>
          <w:sz w:val="24"/>
          <w:szCs w:val="24"/>
          <w:u w:val="single"/>
        </w:rPr>
        <w:t>Раздел 01 «Общегосударственные вопросы»</w:t>
      </w:r>
    </w:p>
    <w:p w:rsidR="00CA4B71" w:rsidRPr="00CA4B71" w:rsidRDefault="00CA4B71" w:rsidP="00CA4B71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b/>
          <w:i/>
          <w:sz w:val="24"/>
          <w:szCs w:val="24"/>
        </w:rPr>
        <w:t>По разделу «Общегосударственные вопросы»</w:t>
      </w:r>
      <w:r w:rsidRPr="00CA4B71">
        <w:rPr>
          <w:rFonts w:eastAsia="Batang"/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Общий объем расходов по указанному разделу составляет:</w:t>
      </w:r>
    </w:p>
    <w:p w:rsidR="00CA4B71" w:rsidRPr="00CA4B71" w:rsidRDefault="00CA4B71" w:rsidP="00CA4B71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>на  2019 год предложены изменения (уменьшение) администрацией Янгелевского муниципального образования в сумме – 322,8  тыс. рублей.</w:t>
      </w:r>
    </w:p>
    <w:p w:rsidR="00CA4B71" w:rsidRPr="00CA4B71" w:rsidRDefault="00CA4B71" w:rsidP="00CA4B71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b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A4B71">
        <w:rPr>
          <w:rFonts w:eastAsia="Batang"/>
          <w:b/>
          <w:sz w:val="24"/>
          <w:szCs w:val="24"/>
        </w:rPr>
        <w:t xml:space="preserve"> </w:t>
      </w:r>
      <w:r w:rsidRPr="00CA4B71">
        <w:rPr>
          <w:rFonts w:eastAsia="Batang"/>
          <w:sz w:val="24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CA4B71" w:rsidRPr="00CA4B71" w:rsidRDefault="00CA4B71" w:rsidP="00CA4B71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>на  2019 год внесены изменения (уменьшение) в сумме   322,8  тыс. рублей:</w:t>
      </w:r>
    </w:p>
    <w:p w:rsidR="00CA4B71" w:rsidRPr="00CA4B71" w:rsidRDefault="00CA4B71" w:rsidP="00CA4B71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CA4B71">
        <w:rPr>
          <w:rFonts w:eastAsia="Batang"/>
          <w:sz w:val="16"/>
          <w:szCs w:val="16"/>
        </w:rPr>
        <w:t xml:space="preserve">            (тыс. рублей)</w:t>
      </w:r>
    </w:p>
    <w:tbl>
      <w:tblPr>
        <w:tblW w:w="91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1540"/>
        <w:gridCol w:w="1540"/>
        <w:gridCol w:w="1540"/>
      </w:tblGrid>
      <w:tr w:rsidR="00CA4B71" w:rsidRPr="00CA4B71" w:rsidTr="00CA4B71">
        <w:trPr>
          <w:trHeight w:val="910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Уточненный план на 2019 год</w:t>
            </w:r>
          </w:p>
        </w:tc>
      </w:tr>
      <w:tr w:rsidR="00CA4B71" w:rsidRPr="00CA4B71" w:rsidTr="00CA4B71">
        <w:trPr>
          <w:trHeight w:val="6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  <w:highlight w:val="yellow"/>
              </w:rPr>
            </w:pPr>
            <w:r w:rsidRPr="00CA4B7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5 844,3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-322,8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5 521,5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3 016,7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3 016,7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Командировочные расходы (суточные)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955,0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955,0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Услуги связи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Коммунальные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1 393,1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-334,8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1 058,3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текущие ремонты (зданий, сооружений)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прочие работы,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медицинский осмотр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20,2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услуги, оказываемые экспертными организациями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прочие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 xml:space="preserve">информационные услуги (за </w:t>
            </w:r>
            <w:proofErr w:type="spellStart"/>
            <w:r w:rsidRPr="00CA4B71">
              <w:t>искл</w:t>
            </w:r>
            <w:proofErr w:type="spellEnd"/>
            <w:r w:rsidRPr="00CA4B71">
              <w:t xml:space="preserve"> АЦК)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</w:tr>
      <w:tr w:rsidR="00CA4B71" w:rsidRPr="00CA4B71" w:rsidTr="00CA4B71">
        <w:trPr>
          <w:trHeight w:val="51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60,8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60,8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транспортный налог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2,7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3,3</w:t>
            </w:r>
          </w:p>
        </w:tc>
      </w:tr>
      <w:tr w:rsidR="00CA4B71" w:rsidRPr="00CA4B71" w:rsidTr="00CA4B71">
        <w:trPr>
          <w:trHeight w:val="51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10,5</w:t>
            </w:r>
          </w:p>
        </w:tc>
      </w:tr>
      <w:tr w:rsidR="00CA4B71" w:rsidRPr="00CA4B71" w:rsidTr="00CA4B71">
        <w:trPr>
          <w:trHeight w:val="51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возмещение морального вреда, судебных издержек юридическим лицам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приобретение вычислительной техники и оргтехники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Увеличение стоимости горюче-смазочных материалов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150,0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автомобильные запасные части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17,0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17,0</w:t>
            </w:r>
          </w:p>
        </w:tc>
      </w:tr>
    </w:tbl>
    <w:p w:rsidR="00CA4B71" w:rsidRPr="00CA4B71" w:rsidRDefault="00CA4B71" w:rsidP="00CA4B71">
      <w:pPr>
        <w:widowControl w:val="0"/>
        <w:spacing w:before="240" w:after="60"/>
        <w:jc w:val="both"/>
        <w:outlineLvl w:val="1"/>
        <w:rPr>
          <w:rFonts w:eastAsia="Batang"/>
          <w:b/>
          <w:bCs/>
          <w:iCs/>
          <w:sz w:val="24"/>
          <w:szCs w:val="24"/>
          <w:u w:val="single"/>
        </w:rPr>
      </w:pPr>
    </w:p>
    <w:p w:rsidR="00CA4B71" w:rsidRPr="00CA4B71" w:rsidRDefault="00CA4B71" w:rsidP="00CA4B71">
      <w:pPr>
        <w:widowControl w:val="0"/>
        <w:spacing w:before="240" w:after="60"/>
        <w:jc w:val="both"/>
        <w:outlineLvl w:val="1"/>
        <w:rPr>
          <w:rFonts w:eastAsia="Batang"/>
          <w:b/>
          <w:bCs/>
          <w:iCs/>
          <w:sz w:val="24"/>
          <w:szCs w:val="24"/>
          <w:u w:val="single"/>
        </w:rPr>
      </w:pPr>
      <w:r w:rsidRPr="00CA4B71">
        <w:rPr>
          <w:rFonts w:eastAsia="Batang"/>
          <w:b/>
          <w:bCs/>
          <w:iCs/>
          <w:sz w:val="24"/>
          <w:szCs w:val="24"/>
          <w:u w:val="single"/>
        </w:rPr>
        <w:lastRenderedPageBreak/>
        <w:t>Раздел 05 «Жилищно-коммунальное хозяйство»</w:t>
      </w:r>
    </w:p>
    <w:p w:rsidR="00CA4B71" w:rsidRPr="00CA4B71" w:rsidRDefault="00CA4B71" w:rsidP="00CA4B71">
      <w:pPr>
        <w:spacing w:before="240" w:after="60"/>
        <w:jc w:val="both"/>
        <w:rPr>
          <w:sz w:val="24"/>
          <w:szCs w:val="24"/>
        </w:rPr>
      </w:pPr>
      <w:r w:rsidRPr="00CA4B71">
        <w:rPr>
          <w:b/>
          <w:i/>
          <w:sz w:val="24"/>
          <w:szCs w:val="24"/>
        </w:rPr>
        <w:t>По подразделу 01 «Жилищное хозяйство»</w:t>
      </w:r>
      <w:r w:rsidRPr="00CA4B71">
        <w:rPr>
          <w:snapToGrid w:val="0"/>
          <w:sz w:val="24"/>
          <w:szCs w:val="24"/>
        </w:rPr>
        <w:t xml:space="preserve"> предусмотрены ассигнования </w:t>
      </w:r>
      <w:r w:rsidRPr="00CA4B71">
        <w:rPr>
          <w:sz w:val="24"/>
          <w:szCs w:val="24"/>
        </w:rPr>
        <w:t>на содержание жилищного хозяйства:</w:t>
      </w:r>
    </w:p>
    <w:p w:rsidR="00CA4B71" w:rsidRPr="00CA4B71" w:rsidRDefault="00CA4B71" w:rsidP="00CA4B71">
      <w:pPr>
        <w:widowControl w:val="0"/>
        <w:ind w:firstLine="993"/>
        <w:jc w:val="both"/>
        <w:rPr>
          <w:snapToGrid w:val="0"/>
          <w:sz w:val="24"/>
          <w:szCs w:val="24"/>
        </w:rPr>
      </w:pPr>
      <w:r w:rsidRPr="00CA4B71">
        <w:rPr>
          <w:snapToGrid w:val="0"/>
          <w:sz w:val="24"/>
          <w:szCs w:val="24"/>
        </w:rPr>
        <w:t>на 2019 год внесены изменения (увеличение) в сумме 314,3 тыс. рублей:</w:t>
      </w:r>
    </w:p>
    <w:p w:rsidR="00CA4B71" w:rsidRPr="00CA4B71" w:rsidRDefault="00CA4B71" w:rsidP="00CA4B71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CA4B71">
        <w:rPr>
          <w:rFonts w:eastAsia="Batang"/>
          <w:sz w:val="16"/>
          <w:szCs w:val="16"/>
        </w:rPr>
        <w:t xml:space="preserve">                (тыс. рублей)</w:t>
      </w:r>
    </w:p>
    <w:tbl>
      <w:tblPr>
        <w:tblW w:w="91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1540"/>
        <w:gridCol w:w="1540"/>
        <w:gridCol w:w="1540"/>
      </w:tblGrid>
      <w:tr w:rsidR="00CA4B71" w:rsidRPr="00CA4B71" w:rsidTr="00CA4B71">
        <w:trPr>
          <w:trHeight w:val="810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Уточненный план на 2019 год</w:t>
            </w:r>
          </w:p>
        </w:tc>
      </w:tr>
      <w:tr w:rsidR="00CA4B71" w:rsidRPr="00CA4B71" w:rsidTr="00CA4B71">
        <w:trPr>
          <w:trHeight w:val="27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394,2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314,3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708,5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взносы на капитальный ремонт жилых и нежилых помещений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364,2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314,3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678,5</w:t>
            </w:r>
          </w:p>
        </w:tc>
      </w:tr>
      <w:tr w:rsidR="00CA4B71" w:rsidRPr="00CA4B71" w:rsidTr="00CA4B71">
        <w:trPr>
          <w:trHeight w:val="255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Хозяйственные расходы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30,0</w:t>
            </w:r>
          </w:p>
        </w:tc>
      </w:tr>
    </w:tbl>
    <w:p w:rsidR="00CA4B71" w:rsidRPr="00CA4B71" w:rsidRDefault="00CA4B71" w:rsidP="00CA4B71">
      <w:pPr>
        <w:spacing w:before="240"/>
        <w:jc w:val="both"/>
        <w:rPr>
          <w:sz w:val="24"/>
          <w:szCs w:val="24"/>
        </w:rPr>
      </w:pPr>
      <w:r w:rsidRPr="00CA4B71">
        <w:rPr>
          <w:b/>
          <w:snapToGrid w:val="0"/>
          <w:sz w:val="24"/>
          <w:szCs w:val="24"/>
          <w:u w:val="single"/>
        </w:rPr>
        <w:t>Раздел 07 «Образование»</w:t>
      </w:r>
    </w:p>
    <w:p w:rsidR="00CA4B71" w:rsidRPr="00CA4B71" w:rsidRDefault="00CA4B71" w:rsidP="00CA4B71">
      <w:pPr>
        <w:spacing w:before="120"/>
        <w:ind w:firstLine="851"/>
        <w:jc w:val="both"/>
        <w:rPr>
          <w:snapToGrid w:val="0"/>
          <w:sz w:val="24"/>
          <w:szCs w:val="24"/>
        </w:rPr>
      </w:pPr>
      <w:r w:rsidRPr="00CA4B71">
        <w:rPr>
          <w:b/>
          <w:i/>
          <w:snapToGrid w:val="0"/>
          <w:sz w:val="24"/>
          <w:szCs w:val="24"/>
        </w:rPr>
        <w:t>По подразделу 05 «Профессиональная подготовка, переподготовка и повышение квалификации»</w:t>
      </w:r>
      <w:r w:rsidRPr="00CA4B71">
        <w:rPr>
          <w:b/>
          <w:snapToGrid w:val="0"/>
          <w:sz w:val="24"/>
          <w:szCs w:val="24"/>
        </w:rPr>
        <w:t xml:space="preserve"> </w:t>
      </w:r>
      <w:r w:rsidRPr="00CA4B71">
        <w:rPr>
          <w:snapToGrid w:val="0"/>
          <w:sz w:val="24"/>
          <w:szCs w:val="24"/>
        </w:rPr>
        <w:t xml:space="preserve">предусмотрены расходы на повышение квалификации сотрудников: </w:t>
      </w:r>
    </w:p>
    <w:p w:rsidR="00CA4B71" w:rsidRPr="00CA4B71" w:rsidRDefault="00CA4B71" w:rsidP="00CA4B71">
      <w:pPr>
        <w:spacing w:before="120"/>
        <w:ind w:firstLine="851"/>
        <w:jc w:val="both"/>
        <w:rPr>
          <w:snapToGrid w:val="0"/>
          <w:sz w:val="24"/>
          <w:szCs w:val="24"/>
        </w:rPr>
      </w:pPr>
      <w:r w:rsidRPr="00CA4B71">
        <w:rPr>
          <w:snapToGrid w:val="0"/>
          <w:sz w:val="24"/>
          <w:szCs w:val="24"/>
        </w:rPr>
        <w:t>на 2019 год внесены изменения (увеличение) в сумме  8,5 тыс. рублей:</w:t>
      </w:r>
    </w:p>
    <w:p w:rsidR="00CA4B71" w:rsidRPr="00CA4B71" w:rsidRDefault="00CA4B71" w:rsidP="00CA4B71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CA4B71">
        <w:rPr>
          <w:rFonts w:eastAsia="Batang"/>
          <w:sz w:val="16"/>
          <w:szCs w:val="16"/>
        </w:rPr>
        <w:t xml:space="preserve">                (тыс. рублей)</w:t>
      </w:r>
    </w:p>
    <w:tbl>
      <w:tblPr>
        <w:tblW w:w="91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1540"/>
        <w:gridCol w:w="1540"/>
        <w:gridCol w:w="1540"/>
      </w:tblGrid>
      <w:tr w:rsidR="00CA4B71" w:rsidRPr="00CA4B71" w:rsidTr="00CA4B71">
        <w:trPr>
          <w:trHeight w:val="60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Уточненный план на 2019 год</w:t>
            </w:r>
          </w:p>
        </w:tc>
      </w:tr>
      <w:tr w:rsidR="00CA4B71" w:rsidRPr="00CA4B71" w:rsidTr="00CA4B71">
        <w:trPr>
          <w:trHeight w:val="6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11,0</w:t>
            </w:r>
          </w:p>
        </w:tc>
      </w:tr>
      <w:tr w:rsidR="00CA4B71" w:rsidRPr="00CA4B71" w:rsidTr="00CA4B71">
        <w:trPr>
          <w:trHeight w:val="310"/>
        </w:trPr>
        <w:tc>
          <w:tcPr>
            <w:tcW w:w="4549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11,0</w:t>
            </w:r>
          </w:p>
        </w:tc>
      </w:tr>
    </w:tbl>
    <w:p w:rsidR="00CA4B71" w:rsidRPr="00CA4B71" w:rsidRDefault="00CA4B71" w:rsidP="00CA4B71">
      <w:pPr>
        <w:ind w:firstLine="851"/>
        <w:jc w:val="both"/>
        <w:rPr>
          <w:b/>
          <w:i/>
          <w:sz w:val="24"/>
          <w:szCs w:val="24"/>
        </w:rPr>
      </w:pPr>
    </w:p>
    <w:p w:rsidR="00CA4B71" w:rsidRPr="00CA4B71" w:rsidRDefault="00CA4B71" w:rsidP="00CA4B71">
      <w:pPr>
        <w:jc w:val="center"/>
        <w:rPr>
          <w:b/>
          <w:sz w:val="24"/>
          <w:szCs w:val="24"/>
        </w:rPr>
      </w:pPr>
    </w:p>
    <w:p w:rsidR="00CA4B71" w:rsidRPr="00CA4B71" w:rsidRDefault="00CA4B71" w:rsidP="00CA4B71">
      <w:pPr>
        <w:jc w:val="center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 xml:space="preserve">МУНИЦИПАЛЬНЫЙ ДОЛГ </w:t>
      </w:r>
      <w:r w:rsidRPr="00CA4B71">
        <w:rPr>
          <w:b/>
          <w:sz w:val="24"/>
          <w:szCs w:val="24"/>
        </w:rPr>
        <w:br/>
        <w:t>ЯНГЕЛЕВСКОГО МУНИЦИПАЛЬНОГО ОБРАЗОВАНИЯ</w:t>
      </w:r>
    </w:p>
    <w:p w:rsidR="00CA4B71" w:rsidRPr="00CA4B71" w:rsidRDefault="00CA4B71" w:rsidP="00CA4B71">
      <w:pPr>
        <w:jc w:val="center"/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>И ИСТОЧНИКИ ФИНАНСИРОВАНИЯ ДЕФИЦИТА БЮДЖЕТА ПОСЕЛЕНИЯ</w:t>
      </w:r>
    </w:p>
    <w:p w:rsidR="00CA4B71" w:rsidRPr="00CA4B71" w:rsidRDefault="00CA4B71" w:rsidP="00CA4B71">
      <w:pPr>
        <w:jc w:val="both"/>
        <w:rPr>
          <w:sz w:val="24"/>
          <w:szCs w:val="24"/>
        </w:rPr>
      </w:pPr>
    </w:p>
    <w:p w:rsidR="00CA4B71" w:rsidRPr="00CA4B71" w:rsidRDefault="00CA4B71" w:rsidP="00CA4B71">
      <w:pPr>
        <w:jc w:val="both"/>
        <w:rPr>
          <w:b/>
          <w:sz w:val="24"/>
          <w:szCs w:val="24"/>
        </w:rPr>
      </w:pPr>
      <w:r w:rsidRPr="00CA4B71">
        <w:rPr>
          <w:b/>
          <w:sz w:val="24"/>
          <w:szCs w:val="24"/>
          <w:u w:val="single"/>
        </w:rPr>
        <w:t>Дефицит бюджета Янгелевского  муниципального образования</w:t>
      </w:r>
      <w:r w:rsidRPr="00CA4B71">
        <w:rPr>
          <w:b/>
          <w:sz w:val="24"/>
          <w:szCs w:val="24"/>
        </w:rPr>
        <w:t>:</w:t>
      </w:r>
    </w:p>
    <w:p w:rsidR="00CA4B71" w:rsidRPr="00CA4B71" w:rsidRDefault="00CA4B71" w:rsidP="00CA4B71">
      <w:pPr>
        <w:keepNext/>
        <w:spacing w:line="235" w:lineRule="auto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CA4B71" w:rsidRPr="00CA4B71" w:rsidRDefault="00CA4B71" w:rsidP="00CA4B71">
      <w:pPr>
        <w:widowControl w:val="0"/>
        <w:ind w:firstLine="851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в </w:t>
      </w:r>
      <w:r w:rsidRPr="00CA4B71">
        <w:rPr>
          <w:b/>
          <w:bCs/>
          <w:sz w:val="24"/>
          <w:szCs w:val="24"/>
        </w:rPr>
        <w:t xml:space="preserve">2019 </w:t>
      </w:r>
      <w:r w:rsidRPr="00CA4B71">
        <w:rPr>
          <w:sz w:val="24"/>
          <w:szCs w:val="24"/>
        </w:rPr>
        <w:t xml:space="preserve">дефицит бюджета муниципального образования составляет </w:t>
      </w:r>
      <w:r w:rsidRPr="00CA4B71">
        <w:rPr>
          <w:b/>
          <w:sz w:val="24"/>
          <w:szCs w:val="24"/>
        </w:rPr>
        <w:t xml:space="preserve">2 163,0 </w:t>
      </w:r>
      <w:r w:rsidRPr="00CA4B71">
        <w:rPr>
          <w:sz w:val="24"/>
          <w:szCs w:val="24"/>
        </w:rPr>
        <w:t xml:space="preserve">тыс. рублей с учетом снижения остатка средств на счете по учету средств бюджета Янгелевского муниципального образования в объеме  </w:t>
      </w:r>
      <w:r w:rsidRPr="00CA4B71">
        <w:rPr>
          <w:b/>
          <w:sz w:val="24"/>
          <w:szCs w:val="24"/>
        </w:rPr>
        <w:t>2 101,3</w:t>
      </w:r>
      <w:r w:rsidRPr="00CA4B71">
        <w:rPr>
          <w:sz w:val="24"/>
          <w:szCs w:val="24"/>
        </w:rPr>
        <w:t xml:space="preserve"> тыс. рублей или </w:t>
      </w:r>
      <w:r w:rsidRPr="00CA4B71">
        <w:rPr>
          <w:b/>
          <w:sz w:val="24"/>
          <w:szCs w:val="24"/>
        </w:rPr>
        <w:t>3,7</w:t>
      </w:r>
      <w:r w:rsidRPr="00CA4B71">
        <w:rPr>
          <w:sz w:val="24"/>
          <w:szCs w:val="24"/>
        </w:rPr>
        <w:t xml:space="preserve"> </w:t>
      </w:r>
      <w:r w:rsidRPr="00CA4B71">
        <w:rPr>
          <w:b/>
          <w:sz w:val="24"/>
          <w:szCs w:val="24"/>
        </w:rPr>
        <w:t>%</w:t>
      </w:r>
      <w:r w:rsidRPr="00CA4B71">
        <w:rPr>
          <w:sz w:val="24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поступлений;</w:t>
      </w:r>
    </w:p>
    <w:p w:rsidR="00CA4B71" w:rsidRPr="00CA4B71" w:rsidRDefault="00CA4B71" w:rsidP="00CA4B71">
      <w:pPr>
        <w:widowControl w:val="0"/>
        <w:ind w:firstLine="851"/>
        <w:jc w:val="both"/>
        <w:rPr>
          <w:b/>
          <w:sz w:val="24"/>
          <w:szCs w:val="24"/>
        </w:rPr>
      </w:pPr>
      <w:r w:rsidRPr="00CA4B71">
        <w:rPr>
          <w:sz w:val="24"/>
          <w:szCs w:val="24"/>
        </w:rPr>
        <w:t xml:space="preserve">в </w:t>
      </w:r>
      <w:r w:rsidRPr="00CA4B71">
        <w:rPr>
          <w:b/>
          <w:bCs/>
          <w:sz w:val="24"/>
          <w:szCs w:val="24"/>
        </w:rPr>
        <w:t>2020 году</w:t>
      </w:r>
      <w:r w:rsidRPr="00CA4B71">
        <w:rPr>
          <w:sz w:val="24"/>
          <w:szCs w:val="24"/>
        </w:rPr>
        <w:t xml:space="preserve"> в размере </w:t>
      </w:r>
      <w:r w:rsidRPr="00CA4B71">
        <w:rPr>
          <w:b/>
          <w:sz w:val="24"/>
          <w:szCs w:val="24"/>
        </w:rPr>
        <w:t>64,6</w:t>
      </w:r>
      <w:r w:rsidRPr="00CA4B71">
        <w:rPr>
          <w:sz w:val="24"/>
          <w:szCs w:val="24"/>
        </w:rPr>
        <w:t xml:space="preserve"> тыс. рублей, или </w:t>
      </w:r>
      <w:r w:rsidRPr="00CA4B71">
        <w:rPr>
          <w:b/>
          <w:sz w:val="24"/>
          <w:szCs w:val="24"/>
        </w:rPr>
        <w:t>3,3%</w:t>
      </w:r>
      <w:r w:rsidRPr="00CA4B71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2020 году без учета утвержденного объема безвозмездных поступлений; </w:t>
      </w:r>
    </w:p>
    <w:p w:rsidR="00CA4B71" w:rsidRPr="00CA4B71" w:rsidRDefault="00CA4B71" w:rsidP="00CA4B71">
      <w:pPr>
        <w:widowControl w:val="0"/>
        <w:spacing w:line="235" w:lineRule="auto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в </w:t>
      </w:r>
      <w:r w:rsidRPr="00CA4B71">
        <w:rPr>
          <w:b/>
          <w:bCs/>
          <w:sz w:val="24"/>
          <w:szCs w:val="24"/>
        </w:rPr>
        <w:t>2021 году</w:t>
      </w:r>
      <w:r w:rsidRPr="00CA4B71">
        <w:rPr>
          <w:sz w:val="24"/>
          <w:szCs w:val="24"/>
        </w:rPr>
        <w:t xml:space="preserve"> в размере </w:t>
      </w:r>
      <w:r w:rsidRPr="00CA4B71">
        <w:rPr>
          <w:b/>
          <w:sz w:val="24"/>
          <w:szCs w:val="24"/>
        </w:rPr>
        <w:t>66,1</w:t>
      </w:r>
      <w:r w:rsidRPr="00CA4B71">
        <w:rPr>
          <w:sz w:val="24"/>
          <w:szCs w:val="24"/>
        </w:rPr>
        <w:t xml:space="preserve"> тыс. рублей, или </w:t>
      </w:r>
      <w:r w:rsidRPr="00CA4B71">
        <w:rPr>
          <w:b/>
          <w:sz w:val="24"/>
          <w:szCs w:val="24"/>
        </w:rPr>
        <w:t>3,4%</w:t>
      </w:r>
      <w:r w:rsidRPr="00CA4B71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2021 году без учета утвержденного объема безвозмездных поступлений. </w:t>
      </w:r>
    </w:p>
    <w:p w:rsidR="00CA4B71" w:rsidRPr="00CA4B71" w:rsidRDefault="00CA4B71" w:rsidP="00CA4B71">
      <w:pPr>
        <w:widowControl w:val="0"/>
        <w:ind w:firstLineChars="300" w:firstLine="720"/>
        <w:jc w:val="both"/>
        <w:rPr>
          <w:i/>
          <w:sz w:val="24"/>
          <w:szCs w:val="24"/>
        </w:rPr>
      </w:pPr>
      <w:r w:rsidRPr="00CA4B71">
        <w:rPr>
          <w:sz w:val="24"/>
          <w:szCs w:val="24"/>
        </w:rPr>
        <w:t>Внесение изменений на 2019 и на плановый период 2020 и 2021 годов не предлагается.</w:t>
      </w:r>
    </w:p>
    <w:p w:rsidR="00CA4B71" w:rsidRPr="00CA4B71" w:rsidRDefault="00CA4B71" w:rsidP="00CA4B71">
      <w:pPr>
        <w:widowControl w:val="0"/>
        <w:spacing w:before="60" w:after="60" w:line="235" w:lineRule="auto"/>
        <w:jc w:val="both"/>
        <w:rPr>
          <w:b/>
          <w:sz w:val="24"/>
          <w:szCs w:val="24"/>
        </w:rPr>
      </w:pPr>
      <w:r w:rsidRPr="00CA4B71">
        <w:rPr>
          <w:b/>
          <w:sz w:val="24"/>
          <w:szCs w:val="24"/>
          <w:u w:val="single"/>
        </w:rPr>
        <w:t>Источники финансирования дефицита бюджета муниципального образования:</w:t>
      </w:r>
    </w:p>
    <w:p w:rsidR="00CA4B71" w:rsidRPr="00CA4B71" w:rsidRDefault="00CA4B71" w:rsidP="00CA4B71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соответствии с Решением о бюджете предусмотрены следующие источники финансирования дефицита бюджета Янгелевского муниципального образования:</w:t>
      </w:r>
    </w:p>
    <w:p w:rsidR="00CA4B71" w:rsidRPr="00CA4B71" w:rsidRDefault="00CA4B71" w:rsidP="00CA4B71">
      <w:pPr>
        <w:widowControl w:val="0"/>
        <w:tabs>
          <w:tab w:val="left" w:pos="1080"/>
        </w:tabs>
        <w:spacing w:before="40" w:line="235" w:lineRule="auto"/>
        <w:ind w:firstLine="54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1)</w:t>
      </w:r>
      <w:r w:rsidRPr="00CA4B71">
        <w:rPr>
          <w:sz w:val="24"/>
          <w:szCs w:val="24"/>
          <w:u w:val="single"/>
        </w:rPr>
        <w:t xml:space="preserve"> Кредиты кредитных организаций</w:t>
      </w:r>
    </w:p>
    <w:p w:rsidR="00CA4B71" w:rsidRPr="00CA4B71" w:rsidRDefault="00CA4B71" w:rsidP="00CA4B71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4"/>
          <w:szCs w:val="24"/>
        </w:rPr>
      </w:pPr>
      <w:r w:rsidRPr="00CA4B71">
        <w:rPr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909"/>
        <w:gridCol w:w="2911"/>
        <w:gridCol w:w="2719"/>
      </w:tblGrid>
      <w:tr w:rsidR="00CA4B71" w:rsidRPr="00CA4B71" w:rsidTr="00CA4B71">
        <w:trPr>
          <w:trHeight w:val="266"/>
        </w:trPr>
        <w:tc>
          <w:tcPr>
            <w:tcW w:w="1242" w:type="dxa"/>
            <w:shd w:val="clear" w:color="auto" w:fill="auto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год</w:t>
            </w:r>
          </w:p>
        </w:tc>
        <w:tc>
          <w:tcPr>
            <w:tcW w:w="3011" w:type="dxa"/>
            <w:shd w:val="clear" w:color="auto" w:fill="auto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получение</w:t>
            </w:r>
          </w:p>
        </w:tc>
        <w:tc>
          <w:tcPr>
            <w:tcW w:w="3012" w:type="dxa"/>
            <w:shd w:val="clear" w:color="auto" w:fill="auto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погашение</w:t>
            </w:r>
          </w:p>
        </w:tc>
        <w:tc>
          <w:tcPr>
            <w:tcW w:w="2830" w:type="dxa"/>
            <w:shd w:val="clear" w:color="auto" w:fill="auto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сальдо</w:t>
            </w:r>
          </w:p>
        </w:tc>
      </w:tr>
      <w:tr w:rsidR="00CA4B71" w:rsidRPr="00CA4B71" w:rsidTr="00CA4B71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2019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61,7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61,7</w:t>
            </w:r>
          </w:p>
        </w:tc>
      </w:tr>
      <w:tr w:rsidR="00CA4B71" w:rsidRPr="00CA4B71" w:rsidTr="00CA4B71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2020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127,3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62,7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126,3</w:t>
            </w:r>
          </w:p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</w:p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</w:p>
        </w:tc>
      </w:tr>
      <w:tr w:rsidR="00CA4B71" w:rsidRPr="00CA4B71" w:rsidTr="00CA4B71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2021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193,4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127,3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192,4</w:t>
            </w:r>
          </w:p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</w:p>
        </w:tc>
      </w:tr>
    </w:tbl>
    <w:p w:rsidR="00CA4B71" w:rsidRPr="00CA4B71" w:rsidRDefault="00CA4B71" w:rsidP="00CA4B71">
      <w:pPr>
        <w:widowControl w:val="0"/>
        <w:spacing w:before="40" w:line="235" w:lineRule="auto"/>
        <w:ind w:firstLine="540"/>
        <w:jc w:val="both"/>
        <w:rPr>
          <w:sz w:val="24"/>
          <w:szCs w:val="24"/>
          <w:u w:val="single"/>
        </w:rPr>
      </w:pPr>
      <w:r w:rsidRPr="00CA4B71">
        <w:rPr>
          <w:sz w:val="24"/>
          <w:szCs w:val="24"/>
        </w:rPr>
        <w:lastRenderedPageBreak/>
        <w:t>2)</w:t>
      </w:r>
      <w:r w:rsidRPr="00CA4B71">
        <w:rPr>
          <w:sz w:val="24"/>
          <w:szCs w:val="24"/>
          <w:u w:val="single"/>
        </w:rPr>
        <w:t xml:space="preserve"> Бюджетные кредиты</w:t>
      </w:r>
    </w:p>
    <w:p w:rsidR="00CA4B71" w:rsidRPr="00CA4B71" w:rsidRDefault="00CA4B71" w:rsidP="00CA4B71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4"/>
          <w:szCs w:val="24"/>
        </w:rPr>
      </w:pPr>
      <w:r w:rsidRPr="00CA4B71">
        <w:rPr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760"/>
        <w:gridCol w:w="2977"/>
        <w:gridCol w:w="2552"/>
      </w:tblGrid>
      <w:tr w:rsidR="00CA4B71" w:rsidRPr="00CA4B71" w:rsidTr="00CA4B71">
        <w:trPr>
          <w:trHeight w:val="2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получение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4B71">
              <w:rPr>
                <w:b/>
              </w:rPr>
              <w:t>сальдо</w:t>
            </w:r>
          </w:p>
        </w:tc>
      </w:tr>
      <w:tr w:rsidR="00CA4B71" w:rsidRPr="00CA4B71" w:rsidTr="00CA4B71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</w:tr>
      <w:tr w:rsidR="00CA4B71" w:rsidRPr="00CA4B71" w:rsidTr="00CA4B71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</w:tr>
      <w:tr w:rsidR="00CA4B71" w:rsidRPr="00CA4B71" w:rsidTr="00CA4B71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71" w:rsidRPr="00CA4B71" w:rsidRDefault="00CA4B71" w:rsidP="00CA4B71">
            <w:pPr>
              <w:widowControl w:val="0"/>
              <w:spacing w:line="235" w:lineRule="auto"/>
              <w:jc w:val="center"/>
            </w:pPr>
            <w:r w:rsidRPr="00CA4B71">
              <w:t>0,0</w:t>
            </w:r>
          </w:p>
        </w:tc>
      </w:tr>
    </w:tbl>
    <w:p w:rsidR="00CA4B71" w:rsidRPr="00CA4B71" w:rsidRDefault="00CA4B71" w:rsidP="00CA4B71">
      <w:pPr>
        <w:widowControl w:val="0"/>
        <w:spacing w:before="60" w:line="235" w:lineRule="auto"/>
        <w:ind w:firstLine="540"/>
        <w:jc w:val="both"/>
        <w:rPr>
          <w:sz w:val="24"/>
          <w:szCs w:val="24"/>
          <w:u w:val="single"/>
        </w:rPr>
      </w:pPr>
      <w:r w:rsidRPr="00CA4B71">
        <w:rPr>
          <w:sz w:val="24"/>
          <w:szCs w:val="24"/>
        </w:rPr>
        <w:t>3)</w:t>
      </w:r>
      <w:r w:rsidRPr="00CA4B71">
        <w:rPr>
          <w:sz w:val="24"/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CA4B71" w:rsidRPr="00CA4B71" w:rsidRDefault="00CA4B71" w:rsidP="00CA4B71">
      <w:pPr>
        <w:widowControl w:val="0"/>
        <w:spacing w:before="60" w:line="235" w:lineRule="auto"/>
        <w:ind w:left="1211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2019 год – 2 101,3 тыс. рублей.</w:t>
      </w:r>
    </w:p>
    <w:p w:rsidR="00CA4B71" w:rsidRPr="00CA4B71" w:rsidRDefault="00CA4B71" w:rsidP="00CA4B71">
      <w:pPr>
        <w:widowControl w:val="0"/>
        <w:ind w:firstLineChars="300" w:firstLine="720"/>
        <w:jc w:val="both"/>
        <w:rPr>
          <w:i/>
          <w:sz w:val="24"/>
          <w:szCs w:val="24"/>
        </w:rPr>
      </w:pPr>
      <w:r w:rsidRPr="00CA4B71">
        <w:rPr>
          <w:sz w:val="24"/>
          <w:szCs w:val="24"/>
        </w:rPr>
        <w:t>Внесение изменений на 2019 год и на плановый период 2020 и 2021 годов не предлагается.</w:t>
      </w:r>
    </w:p>
    <w:p w:rsidR="00CA4B71" w:rsidRPr="00CA4B71" w:rsidRDefault="00CA4B71" w:rsidP="00CA4B71">
      <w:pPr>
        <w:widowControl w:val="0"/>
        <w:spacing w:before="60" w:line="235" w:lineRule="auto"/>
        <w:ind w:firstLine="540"/>
        <w:jc w:val="both"/>
        <w:rPr>
          <w:b/>
          <w:sz w:val="24"/>
          <w:szCs w:val="24"/>
          <w:u w:val="single"/>
        </w:rPr>
      </w:pPr>
      <w:r w:rsidRPr="00CA4B71">
        <w:rPr>
          <w:b/>
          <w:sz w:val="24"/>
          <w:szCs w:val="24"/>
          <w:u w:val="single"/>
        </w:rPr>
        <w:t xml:space="preserve">Предельный объем муниципального долга </w:t>
      </w:r>
    </w:p>
    <w:p w:rsidR="00CA4B71" w:rsidRPr="00CA4B71" w:rsidRDefault="00CA4B71" w:rsidP="00CA4B71">
      <w:pPr>
        <w:widowControl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CA4B71" w:rsidRPr="00CA4B71" w:rsidRDefault="00CA4B71" w:rsidP="00CA4B71">
      <w:pPr>
        <w:ind w:firstLine="900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 xml:space="preserve">на 2019 год – </w:t>
      </w:r>
      <w:r w:rsidRPr="00CA4B71">
        <w:rPr>
          <w:rFonts w:eastAsia="Batang"/>
          <w:b/>
          <w:sz w:val="24"/>
          <w:szCs w:val="24"/>
        </w:rPr>
        <w:t xml:space="preserve">837,0 </w:t>
      </w:r>
      <w:r w:rsidRPr="00CA4B71">
        <w:rPr>
          <w:rFonts w:eastAsia="Batang"/>
          <w:sz w:val="24"/>
          <w:szCs w:val="24"/>
        </w:rPr>
        <w:t xml:space="preserve">тыс. рублей, </w:t>
      </w:r>
    </w:p>
    <w:p w:rsidR="00CA4B71" w:rsidRPr="00CA4B71" w:rsidRDefault="00CA4B71" w:rsidP="00CA4B71">
      <w:pPr>
        <w:ind w:firstLine="900"/>
        <w:jc w:val="both"/>
        <w:rPr>
          <w:rFonts w:eastAsia="Batang"/>
          <w:sz w:val="24"/>
          <w:szCs w:val="24"/>
        </w:rPr>
      </w:pPr>
      <w:r w:rsidRPr="00CA4B71">
        <w:rPr>
          <w:rFonts w:eastAsia="Batang"/>
          <w:sz w:val="24"/>
          <w:szCs w:val="24"/>
        </w:rPr>
        <w:t xml:space="preserve">на 2020 год – </w:t>
      </w:r>
      <w:r w:rsidRPr="00CA4B71">
        <w:rPr>
          <w:rFonts w:eastAsia="Batang"/>
          <w:b/>
          <w:sz w:val="24"/>
          <w:szCs w:val="24"/>
        </w:rPr>
        <w:t xml:space="preserve">981,8 </w:t>
      </w:r>
      <w:r w:rsidRPr="00CA4B71">
        <w:rPr>
          <w:rFonts w:eastAsia="Batang"/>
          <w:sz w:val="24"/>
          <w:szCs w:val="24"/>
        </w:rPr>
        <w:t>тыс. рублей,</w:t>
      </w:r>
    </w:p>
    <w:p w:rsidR="00CA4B71" w:rsidRPr="00CA4B71" w:rsidRDefault="00CA4B71" w:rsidP="00CA4B71">
      <w:pPr>
        <w:ind w:firstLine="900"/>
        <w:jc w:val="both"/>
        <w:rPr>
          <w:rFonts w:eastAsia="Batang"/>
          <w:b/>
          <w:sz w:val="24"/>
          <w:szCs w:val="24"/>
        </w:rPr>
      </w:pPr>
      <w:r w:rsidRPr="00CA4B71">
        <w:rPr>
          <w:rFonts w:eastAsia="Batang"/>
          <w:sz w:val="24"/>
          <w:szCs w:val="24"/>
        </w:rPr>
        <w:t xml:space="preserve">на 2021 год – </w:t>
      </w:r>
      <w:r w:rsidRPr="00CA4B71">
        <w:rPr>
          <w:rFonts w:eastAsia="Batang"/>
          <w:b/>
          <w:sz w:val="24"/>
          <w:szCs w:val="24"/>
        </w:rPr>
        <w:t xml:space="preserve">986,2 </w:t>
      </w:r>
      <w:r w:rsidRPr="00CA4B71">
        <w:rPr>
          <w:rFonts w:eastAsia="Batang"/>
          <w:sz w:val="24"/>
          <w:szCs w:val="24"/>
        </w:rPr>
        <w:t>тыс. рублей</w:t>
      </w:r>
      <w:r w:rsidRPr="00CA4B71">
        <w:rPr>
          <w:rFonts w:eastAsia="Batang"/>
          <w:b/>
          <w:sz w:val="24"/>
          <w:szCs w:val="24"/>
        </w:rPr>
        <w:t>.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Внесение изменений в предельный объем муниципального долга на 2019-2022 годы не предлагается.</w:t>
      </w:r>
    </w:p>
    <w:p w:rsidR="00CA4B71" w:rsidRPr="00CA4B71" w:rsidRDefault="00CA4B71" w:rsidP="00CA4B71">
      <w:pPr>
        <w:widowControl w:val="0"/>
        <w:spacing w:before="160"/>
        <w:rPr>
          <w:b/>
          <w:sz w:val="24"/>
          <w:szCs w:val="24"/>
          <w:u w:val="single"/>
        </w:rPr>
      </w:pPr>
      <w:r w:rsidRPr="00CA4B71">
        <w:rPr>
          <w:b/>
          <w:sz w:val="24"/>
          <w:szCs w:val="24"/>
          <w:u w:val="single"/>
        </w:rPr>
        <w:t xml:space="preserve">Верхний предел муниципального долга  </w:t>
      </w:r>
    </w:p>
    <w:p w:rsidR="00CA4B71" w:rsidRPr="00CA4B71" w:rsidRDefault="00CA4B71" w:rsidP="00CA4B71">
      <w:pPr>
        <w:widowControl w:val="0"/>
        <w:ind w:firstLine="709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CA4B71" w:rsidRPr="00CA4B71" w:rsidRDefault="00CA4B71" w:rsidP="00CA4B71">
      <w:pPr>
        <w:numPr>
          <w:ilvl w:val="0"/>
          <w:numId w:val="3"/>
        </w:num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по состоянию на 1 января 2020 года в размере </w:t>
      </w:r>
      <w:r w:rsidRPr="00CA4B71">
        <w:rPr>
          <w:b/>
          <w:sz w:val="24"/>
          <w:szCs w:val="24"/>
        </w:rPr>
        <w:t>61,7</w:t>
      </w:r>
      <w:r w:rsidRPr="00CA4B71">
        <w:rPr>
          <w:sz w:val="24"/>
          <w:szCs w:val="24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CA4B71" w:rsidRPr="00CA4B71" w:rsidRDefault="00CA4B71" w:rsidP="00CA4B71">
      <w:p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–    по состоянию на 1 января 2021 года в размере </w:t>
      </w:r>
      <w:r w:rsidRPr="00CA4B71">
        <w:rPr>
          <w:b/>
          <w:sz w:val="24"/>
          <w:szCs w:val="24"/>
        </w:rPr>
        <w:t>126,3</w:t>
      </w:r>
      <w:r w:rsidRPr="00CA4B71">
        <w:rPr>
          <w:sz w:val="24"/>
          <w:szCs w:val="24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CA4B71" w:rsidRPr="00CA4B71" w:rsidRDefault="00CA4B71" w:rsidP="00CA4B71">
      <w:p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CA4B71">
        <w:rPr>
          <w:sz w:val="24"/>
          <w:szCs w:val="24"/>
        </w:rPr>
        <w:t xml:space="preserve">–    по состоянию на 1 января 2022 года в размере </w:t>
      </w:r>
      <w:r w:rsidRPr="00CA4B71">
        <w:rPr>
          <w:b/>
          <w:sz w:val="24"/>
          <w:szCs w:val="24"/>
        </w:rPr>
        <w:t xml:space="preserve">192,4 </w:t>
      </w:r>
      <w:r w:rsidRPr="00CA4B71">
        <w:rPr>
          <w:sz w:val="24"/>
          <w:szCs w:val="24"/>
        </w:rPr>
        <w:t>тыс. рублей, в том числе предельный объем обязательств по муниципальным гарантиям 0 тыс. рублей.</w:t>
      </w:r>
    </w:p>
    <w:p w:rsidR="00CA4B71" w:rsidRPr="00CA4B71" w:rsidRDefault="00CA4B71" w:rsidP="00CA4B71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CA4B71">
        <w:rPr>
          <w:sz w:val="24"/>
          <w:szCs w:val="24"/>
        </w:rPr>
        <w:t>Внесение изменений в верхний предел муниципального долга на 2019-2022 годы не предлагается.</w:t>
      </w:r>
    </w:p>
    <w:p w:rsidR="00CA4B71" w:rsidRPr="00CA4B71" w:rsidRDefault="00CA4B71" w:rsidP="00CA4B71">
      <w:pPr>
        <w:keepNext/>
        <w:autoSpaceDE w:val="0"/>
        <w:autoSpaceDN w:val="0"/>
        <w:adjustRightInd w:val="0"/>
        <w:spacing w:before="100"/>
        <w:ind w:firstLine="720"/>
        <w:jc w:val="both"/>
        <w:rPr>
          <w:b/>
          <w:i/>
          <w:color w:val="FF0000"/>
          <w:sz w:val="24"/>
          <w:u w:val="single"/>
        </w:rPr>
      </w:pPr>
      <w:r w:rsidRPr="00CA4B71">
        <w:rPr>
          <w:sz w:val="24"/>
          <w:szCs w:val="24"/>
        </w:rPr>
        <w:t>Осуществление муниципальных внешних заимствований и предоставление муниципальных гарантий в 2019-2021 годах не планируется.</w:t>
      </w:r>
    </w:p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60"/>
        <w:gridCol w:w="4172"/>
        <w:gridCol w:w="993"/>
        <w:gridCol w:w="1135"/>
        <w:gridCol w:w="1133"/>
        <w:gridCol w:w="141"/>
      </w:tblGrid>
      <w:tr w:rsidR="00CA4B71" w:rsidRPr="00CA4B71" w:rsidTr="00CA4B71">
        <w:trPr>
          <w:trHeight w:val="25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bookmarkStart w:id="0" w:name="RANGE!A1:F139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 xml:space="preserve">Справочная № 1 </w:t>
            </w:r>
            <w:r w:rsidRPr="00CA4B71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годов" от 27.12.2018 г. №75</w:t>
            </w:r>
            <w:r w:rsidRPr="00CA4B71">
              <w:br/>
              <w:t>от  " 20" сентября 2019  г. №</w:t>
            </w:r>
            <w:r>
              <w:t>102</w:t>
            </w:r>
            <w:r w:rsidRPr="00CA4B71">
              <w:t xml:space="preserve"> </w:t>
            </w:r>
          </w:p>
        </w:tc>
      </w:tr>
      <w:tr w:rsidR="00CA4B71" w:rsidRPr="00CA4B71" w:rsidTr="00CA4B71">
        <w:trPr>
          <w:gridAfter w:val="1"/>
          <w:wAfter w:w="141" w:type="dxa"/>
          <w:trHeight w:val="81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28"/>
                <w:szCs w:val="28"/>
              </w:rPr>
            </w:pPr>
            <w:r w:rsidRPr="00CA4B71">
              <w:rPr>
                <w:b/>
                <w:bCs/>
                <w:sz w:val="28"/>
                <w:szCs w:val="28"/>
              </w:rPr>
              <w:t>РАСЧЁТ ПО ФУНКЦИОНАЛЬНОЙ СТРУКТУРЕ РАСХОДОВ</w:t>
            </w:r>
            <w:r w:rsidRPr="00CA4B71">
              <w:rPr>
                <w:b/>
                <w:bCs/>
                <w:sz w:val="28"/>
                <w:szCs w:val="28"/>
              </w:rPr>
              <w:br/>
              <w:t>БЮДЖЕТА ЯНГЕЛЕВСКОГО МУНИЦИПАЛЬНОГО ОБРАЗОВАНИЯ  НА 2019 ГОД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/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тыс. рублей</w:t>
            </w:r>
          </w:p>
        </w:tc>
      </w:tr>
      <w:tr w:rsidR="00CA4B71" w:rsidRPr="00CA4B71" w:rsidTr="00CA4B71">
        <w:trPr>
          <w:gridAfter w:val="1"/>
          <w:wAfter w:w="141" w:type="dxa"/>
          <w:trHeight w:val="810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План на 2019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 xml:space="preserve">Внесение изменений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Уточненный план на 2019 год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000000" w:fill="FFFFCC"/>
            <w:noWrap/>
            <w:vAlign w:val="bottom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ВСЕГО:</w:t>
            </w:r>
          </w:p>
        </w:tc>
        <w:tc>
          <w:tcPr>
            <w:tcW w:w="1060" w:type="dxa"/>
            <w:shd w:val="clear" w:color="000000" w:fill="FFFFCC"/>
            <w:noWrap/>
            <w:vAlign w:val="bottom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 </w:t>
            </w:r>
          </w:p>
        </w:tc>
        <w:tc>
          <w:tcPr>
            <w:tcW w:w="4172" w:type="dxa"/>
            <w:shd w:val="clear" w:color="000000" w:fill="FFFFCC"/>
            <w:noWrap/>
            <w:vAlign w:val="bottom"/>
            <w:hideMark/>
          </w:tcPr>
          <w:p w:rsidR="00CA4B71" w:rsidRPr="00CA4B71" w:rsidRDefault="00CA4B71" w:rsidP="00CA4B71">
            <w:pPr>
              <w:rPr>
                <w:b/>
                <w:bCs/>
              </w:rPr>
            </w:pPr>
            <w:r w:rsidRPr="00CA4B71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18 009,8</w:t>
            </w:r>
          </w:p>
        </w:tc>
        <w:tc>
          <w:tcPr>
            <w:tcW w:w="1135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18 009,8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8 986,6</w:t>
            </w:r>
          </w:p>
        </w:tc>
        <w:tc>
          <w:tcPr>
            <w:tcW w:w="1135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-322,8</w:t>
            </w:r>
          </w:p>
        </w:tc>
        <w:tc>
          <w:tcPr>
            <w:tcW w:w="1133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8 663,8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1 124,0</w:t>
            </w:r>
          </w:p>
        </w:tc>
        <w:tc>
          <w:tcPr>
            <w:tcW w:w="1135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1 124,0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782,0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782,0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21201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командировочные расходы (суточные)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27,6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27,6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22603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 xml:space="preserve">командировочные расходы (проезд, проживание, иные расходы в соответствии с </w:t>
            </w:r>
            <w:proofErr w:type="spellStart"/>
            <w:r w:rsidRPr="00CA4B71">
              <w:t>колдоговором</w:t>
            </w:r>
            <w:proofErr w:type="spellEnd"/>
            <w:r w:rsidRPr="00CA4B71"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68,4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68,4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246,0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246,0</w:t>
            </w:r>
          </w:p>
        </w:tc>
      </w:tr>
      <w:tr w:rsidR="00CA4B71" w:rsidRPr="00CA4B71" w:rsidTr="00CA4B71">
        <w:trPr>
          <w:gridAfter w:val="1"/>
          <w:wAfter w:w="141" w:type="dxa"/>
          <w:trHeight w:val="81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1 060,5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1 060,5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820,6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820,6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238,0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238,0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26601</w:t>
            </w:r>
          </w:p>
        </w:tc>
        <w:tc>
          <w:tcPr>
            <w:tcW w:w="4172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1,4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1,4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29200</w:t>
            </w:r>
          </w:p>
        </w:tc>
        <w:tc>
          <w:tcPr>
            <w:tcW w:w="4172" w:type="dxa"/>
            <w:shd w:val="clear" w:color="000000" w:fill="FFFFFF"/>
            <w:hideMark/>
          </w:tcPr>
          <w:p w:rsidR="00CA4B71" w:rsidRPr="00CA4B71" w:rsidRDefault="00CA4B71" w:rsidP="00CA4B71">
            <w:r w:rsidRPr="00CA4B7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0,5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0,5</w:t>
            </w:r>
          </w:p>
        </w:tc>
      </w:tr>
      <w:tr w:rsidR="00CA4B71" w:rsidRPr="00CA4B71" w:rsidTr="00CA4B71">
        <w:trPr>
          <w:gridAfter w:val="1"/>
          <w:wAfter w:w="141" w:type="dxa"/>
          <w:trHeight w:val="81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5 844,3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-322,8</w:t>
            </w:r>
          </w:p>
        </w:tc>
        <w:tc>
          <w:tcPr>
            <w:tcW w:w="113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5 521,5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3 016,7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3 016,7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21201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Командировочные расходы (суточные)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955,0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955,0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Услуги связи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Коммунальные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1 393,1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-334,8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1 058,3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текущие ремонты (зданий, сооружений)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22514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работы,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медицинский осмотр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20,2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22607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услуги, оказываемые экспертными организациями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22622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22624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 xml:space="preserve">информационные услуги (за </w:t>
            </w:r>
            <w:proofErr w:type="spellStart"/>
            <w:r w:rsidRPr="00CA4B71">
              <w:t>искл</w:t>
            </w:r>
            <w:proofErr w:type="spellEnd"/>
            <w:r w:rsidRPr="00CA4B71">
              <w:t xml:space="preserve"> АЦК)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20,0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lastRenderedPageBreak/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25102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60,8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29104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транспортный налог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2,7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26601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3,3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29200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10,5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29702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возмещение морального вреда, судебных издержек юридическим лицам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31003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приобретение вычислительной техники и оргтехники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Увеличение стоимости горюче-смазочных материалов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автомобильные запасные части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17,0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17,0</w:t>
            </w:r>
          </w:p>
        </w:tc>
      </w:tr>
      <w:tr w:rsidR="00CA4B71" w:rsidRPr="00CA4B71" w:rsidTr="00CA4B71">
        <w:trPr>
          <w:gridAfter w:val="1"/>
          <w:wAfter w:w="141" w:type="dxa"/>
          <w:trHeight w:val="81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791,3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791,3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0106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25101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712,4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712,4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0106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25106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Переданные полномочия по КСП по осуществлению внешнего контроля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78,9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78,9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10,0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29603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156,5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156,5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Коммунальные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47,1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47,1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22505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эксплуатационные работы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4,4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22613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начисление, прием, перевод денежных средств физических лиц за пользование жилыми помещениями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50,0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29103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земельный налог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38,8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38,8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29104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транспортный налог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13,0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13,0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29704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членский взнос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0113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0,7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0203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97,4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0203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29,7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29,7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0203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22607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услуги, оказываемые экспертными организациями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0,8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0203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26601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0203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9,3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0314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34606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иные расходные материалы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1 752,9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1 752,9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45,5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45,5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32,3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10,1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26601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2,1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1 647,4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1 647,4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lastRenderedPageBreak/>
              <w:t>0409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Коммунальные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156,0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0409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22502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proofErr w:type="spellStart"/>
            <w:r w:rsidRPr="00CA4B71">
              <w:t>содердание</w:t>
            </w:r>
            <w:proofErr w:type="spellEnd"/>
            <w:r w:rsidRPr="00CA4B71">
              <w:t xml:space="preserve"> нефинансовых активов в чистоте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1 116,4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1 116,4</w:t>
            </w:r>
          </w:p>
        </w:tc>
      </w:tr>
      <w:tr w:rsidR="00CA4B71" w:rsidRPr="00CA4B71" w:rsidTr="00CA4B71">
        <w:trPr>
          <w:gridAfter w:val="1"/>
          <w:wAfter w:w="141" w:type="dxa"/>
          <w:trHeight w:val="30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0409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22514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работы,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235,0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235,0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0409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31012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объекты, относящиеся к основным средствам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104,0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0409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34605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Хозяйственные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36,0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60,0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0412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22614</w:t>
            </w: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r w:rsidRPr="00CA4B71">
              <w:t>земельно-имущественные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792,6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314,3</w:t>
            </w:r>
          </w:p>
        </w:tc>
        <w:tc>
          <w:tcPr>
            <w:tcW w:w="1133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1 106,9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394,2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314,3</w:t>
            </w:r>
          </w:p>
        </w:tc>
        <w:tc>
          <w:tcPr>
            <w:tcW w:w="113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708,5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22507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взносы на капитальный ремонт жилых и нежилых помещений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364,2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314,3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678,5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34605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Хозяйственные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99,0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99,0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0502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22622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99,0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99,0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299,4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299,4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22514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работы,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12,0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22622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60,0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31006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Приобретение оборудования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41,0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41,0</w:t>
            </w:r>
          </w:p>
        </w:tc>
      </w:tr>
      <w:tr w:rsidR="00CA4B71" w:rsidRPr="00CA4B71" w:rsidTr="00CA4B71">
        <w:trPr>
          <w:gridAfter w:val="1"/>
          <w:wAfter w:w="141" w:type="dxa"/>
          <w:trHeight w:val="28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0503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31009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объекты, относящиеся к основным средствам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186,4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186,4</w:t>
            </w:r>
          </w:p>
        </w:tc>
      </w:tr>
      <w:tr w:rsidR="00CA4B71" w:rsidRPr="00CA4B71" w:rsidTr="00CA4B71">
        <w:trPr>
          <w:gridAfter w:val="1"/>
          <w:wAfter w:w="141" w:type="dxa"/>
          <w:trHeight w:val="33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8,5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11,0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8,5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11,0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0705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22606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11,0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</w:tr>
      <w:tr w:rsidR="00CA4B71" w:rsidRPr="00CA4B71" w:rsidTr="00CA4B71">
        <w:trPr>
          <w:gridAfter w:val="1"/>
          <w:wAfter w:w="141" w:type="dxa"/>
          <w:trHeight w:val="27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</w:tr>
      <w:tr w:rsidR="00CA4B71" w:rsidRPr="00CA4B71" w:rsidTr="00CA4B71">
        <w:trPr>
          <w:gridAfter w:val="1"/>
          <w:wAfter w:w="141" w:type="dxa"/>
          <w:trHeight w:val="22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Заработная плата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3 753,0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-2,6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3 750,4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Начисления на выплаты по оплате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1 166,0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1 166,0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21401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Льготный проезд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100,0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22300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Коммунальные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1 081,8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1 081,8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22607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услуги, оказываемые экспертными организациями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73,2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73,2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22608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подписка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40,0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22622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прочие услуги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26601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Пособие за первые три дня нетрудоспособности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2,6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29107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 xml:space="preserve">госпошлина (в </w:t>
            </w:r>
            <w:proofErr w:type="spellStart"/>
            <w:r w:rsidRPr="00CA4B71">
              <w:t>т.ч</w:t>
            </w:r>
            <w:proofErr w:type="spellEnd"/>
            <w:r w:rsidRPr="00CA4B71">
              <w:t>. По решениям судебных органов, за исключением возмещения судебных издержек физическим лицам)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</w:tr>
      <w:tr w:rsidR="00CA4B71" w:rsidRPr="00CA4B71" w:rsidTr="00CA4B71">
        <w:trPr>
          <w:gridAfter w:val="1"/>
          <w:wAfter w:w="141" w:type="dxa"/>
          <w:trHeight w:val="510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29200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81,3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81,3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31005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приобретение и изготовление мебели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30,2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0801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34604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канцелярские товары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7,0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060" w:type="dxa"/>
            <w:shd w:val="clear" w:color="000000" w:fill="FFFFCC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FFFFCC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  <w:tc>
          <w:tcPr>
            <w:tcW w:w="1135" w:type="dxa"/>
            <w:shd w:val="clear" w:color="000000" w:fill="FFFFCC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FFFFCC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</w:tr>
      <w:tr w:rsidR="00CA4B71" w:rsidRPr="00CA4B71" w:rsidTr="00CA4B71">
        <w:trPr>
          <w:gridAfter w:val="1"/>
          <w:wAfter w:w="141" w:type="dxa"/>
          <w:trHeight w:val="540"/>
        </w:trPr>
        <w:tc>
          <w:tcPr>
            <w:tcW w:w="102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060" w:type="dxa"/>
            <w:shd w:val="clear" w:color="000000" w:fill="BFBFBF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72" w:type="dxa"/>
            <w:shd w:val="clear" w:color="000000" w:fill="BFBFBF"/>
            <w:hideMark/>
          </w:tcPr>
          <w:p w:rsidR="00CA4B71" w:rsidRPr="00CA4B71" w:rsidRDefault="00CA4B71" w:rsidP="00CA4B71">
            <w:pPr>
              <w:rPr>
                <w:b/>
                <w:bCs/>
                <w:i/>
                <w:iCs/>
              </w:rPr>
            </w:pPr>
            <w:r w:rsidRPr="00CA4B71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  <w:tc>
          <w:tcPr>
            <w:tcW w:w="1135" w:type="dxa"/>
            <w:shd w:val="clear" w:color="000000" w:fill="BFBFB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133" w:type="dxa"/>
            <w:shd w:val="clear" w:color="000000" w:fill="BFBFB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</w:tr>
      <w:tr w:rsidR="00CA4B71" w:rsidRPr="00CA4B71" w:rsidTr="00CA4B71">
        <w:trPr>
          <w:gridAfter w:val="1"/>
          <w:wAfter w:w="141" w:type="dxa"/>
          <w:trHeight w:val="255"/>
        </w:trPr>
        <w:tc>
          <w:tcPr>
            <w:tcW w:w="102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1301</w:t>
            </w:r>
          </w:p>
        </w:tc>
        <w:tc>
          <w:tcPr>
            <w:tcW w:w="1060" w:type="dxa"/>
            <w:shd w:val="clear" w:color="auto" w:fill="auto"/>
            <w:hideMark/>
          </w:tcPr>
          <w:p w:rsidR="00CA4B71" w:rsidRPr="00CA4B71" w:rsidRDefault="00CA4B71" w:rsidP="00CA4B71">
            <w:pPr>
              <w:jc w:val="center"/>
            </w:pPr>
            <w:r w:rsidRPr="00CA4B71">
              <w:t>23100</w:t>
            </w:r>
          </w:p>
        </w:tc>
        <w:tc>
          <w:tcPr>
            <w:tcW w:w="4172" w:type="dxa"/>
            <w:shd w:val="clear" w:color="auto" w:fill="auto"/>
            <w:hideMark/>
          </w:tcPr>
          <w:p w:rsidR="00CA4B71" w:rsidRPr="00CA4B71" w:rsidRDefault="00CA4B71" w:rsidP="00CA4B71">
            <w:r w:rsidRPr="00CA4B71">
              <w:t>Обслуживание внутреннего долга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</w:pPr>
            <w:r w:rsidRPr="00CA4B71">
              <w:t>1,0</w:t>
            </w:r>
          </w:p>
        </w:tc>
      </w:tr>
    </w:tbl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60"/>
        <w:gridCol w:w="1134"/>
        <w:gridCol w:w="1134"/>
        <w:gridCol w:w="1460"/>
      </w:tblGrid>
      <w:tr w:rsidR="00CA4B71" w:rsidRPr="00CA4B71" w:rsidTr="00CA4B71">
        <w:trPr>
          <w:trHeight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71" w:rsidRPr="00CA4B71" w:rsidRDefault="00CA4B71" w:rsidP="00CA4B71">
            <w:bookmarkStart w:id="1" w:name="RANGE!A1:E56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rPr>
                <w:sz w:val="18"/>
                <w:szCs w:val="18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B71" w:rsidRPr="00CA4B71" w:rsidRDefault="00CA4B71" w:rsidP="00CA4B71">
            <w:pPr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Приложение № 1 к решению Думы</w:t>
            </w:r>
            <w:r w:rsidRPr="00CA4B71">
              <w:rPr>
                <w:sz w:val="18"/>
                <w:szCs w:val="18"/>
              </w:rPr>
              <w:br/>
              <w:t>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CA4B71">
              <w:rPr>
                <w:sz w:val="18"/>
                <w:szCs w:val="18"/>
              </w:rPr>
              <w:br/>
              <w:t xml:space="preserve">муниципального образования на 2019 год и </w:t>
            </w:r>
            <w:r w:rsidRPr="00CA4B71">
              <w:rPr>
                <w:sz w:val="18"/>
                <w:szCs w:val="18"/>
              </w:rPr>
              <w:br/>
              <w:t>на плановый период 2020 и 2021 годов" от 27.12.2018 г. №  75                                                                                    от  " 20 "  сентября  2019г. №</w:t>
            </w:r>
            <w:r>
              <w:rPr>
                <w:sz w:val="18"/>
                <w:szCs w:val="18"/>
              </w:rPr>
              <w:t>102</w:t>
            </w:r>
          </w:p>
        </w:tc>
      </w:tr>
      <w:tr w:rsidR="00CA4B71" w:rsidRPr="00CA4B71" w:rsidTr="00CA4B71">
        <w:trPr>
          <w:trHeight w:val="1245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32"/>
                <w:szCs w:val="32"/>
              </w:rPr>
            </w:pPr>
            <w:r w:rsidRPr="00CA4B71">
              <w:rPr>
                <w:b/>
                <w:bCs/>
                <w:sz w:val="32"/>
                <w:szCs w:val="32"/>
              </w:rPr>
              <w:t xml:space="preserve">ПРОГНОЗИРУЕМЫЕ ДОХОДЫ </w:t>
            </w:r>
            <w:r w:rsidRPr="00CA4B71">
              <w:rPr>
                <w:b/>
                <w:bCs/>
                <w:sz w:val="32"/>
                <w:szCs w:val="32"/>
              </w:rPr>
              <w:br/>
              <w:t>ЯНГЕЛЕВСКОГО МУНИЦИПАЛЬНОГО ОБРАЗОВАНИЯ</w:t>
            </w:r>
            <w:r w:rsidRPr="00CA4B71">
              <w:rPr>
                <w:b/>
                <w:bCs/>
                <w:sz w:val="32"/>
                <w:szCs w:val="32"/>
              </w:rPr>
              <w:br/>
              <w:t>НА 2019 ГОД</w:t>
            </w:r>
          </w:p>
        </w:tc>
      </w:tr>
      <w:tr w:rsidR="00CA4B71" w:rsidRPr="00CA4B71" w:rsidTr="00CA4B71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rPr>
                <w:rFonts w:ascii="Book Antiqua" w:hAnsi="Book Antiqua" w:cs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rPr>
                <w:rFonts w:ascii="Book Antiqua" w:hAnsi="Book Antiqua" w:cs="Calibri"/>
              </w:rPr>
            </w:pPr>
          </w:p>
        </w:tc>
      </w:tr>
      <w:tr w:rsidR="00CA4B71" w:rsidRPr="00CA4B71" w:rsidTr="00CA4B71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rFonts w:ascii="Book Antiqua" w:hAnsi="Book Antiqua" w:cs="Calibri"/>
              </w:rPr>
            </w:pPr>
            <w:r w:rsidRPr="00CA4B71">
              <w:rPr>
                <w:rFonts w:ascii="Book Antiqua" w:hAnsi="Book Antiqua" w:cs="Calibri"/>
              </w:rPr>
              <w:t>тыс. рублей</w:t>
            </w:r>
          </w:p>
        </w:tc>
      </w:tr>
      <w:tr w:rsidR="00CA4B71" w:rsidRPr="00CA4B71" w:rsidTr="00CA4B71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 xml:space="preserve">Код </w:t>
            </w:r>
            <w:r w:rsidRPr="00CA4B71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Уточненный план 2019 год</w:t>
            </w:r>
          </w:p>
        </w:tc>
      </w:tr>
      <w:tr w:rsidR="00CA4B71" w:rsidRPr="00CA4B71" w:rsidTr="00CA4B71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4B71" w:rsidRPr="00CA4B71" w:rsidTr="00CA4B71">
        <w:trPr>
          <w:trHeight w:val="54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1 673,9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1 673,9</w:t>
            </w:r>
          </w:p>
        </w:tc>
      </w:tr>
      <w:tr w:rsidR="00CA4B71" w:rsidRPr="00CA4B71" w:rsidTr="00CA4B71">
        <w:trPr>
          <w:trHeight w:val="42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</w:rPr>
            </w:pPr>
            <w:r w:rsidRPr="00CA4B71">
              <w:rPr>
                <w:b/>
                <w:bCs/>
              </w:rPr>
              <w:t>НАЛОГОВЫЕ  ДОХОДЫ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1 338,9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4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1 338,9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812,0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812,0</w:t>
            </w:r>
          </w:p>
        </w:tc>
      </w:tr>
      <w:tr w:rsidR="00CA4B71" w:rsidRPr="00CA4B71" w:rsidTr="00CA4B71">
        <w:trPr>
          <w:trHeight w:val="402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r w:rsidRPr="00CA4B71">
              <w:t>Налог на доходы физических лиц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812,0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812,0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392,9</w:t>
            </w:r>
          </w:p>
        </w:tc>
      </w:tr>
      <w:tr w:rsidR="00CA4B71" w:rsidRPr="00CA4B71" w:rsidTr="00CA4B71">
        <w:trPr>
          <w:trHeight w:val="402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r w:rsidRPr="00CA4B7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392,9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CA4B71" w:rsidRPr="00CA4B71" w:rsidTr="00CA4B71">
        <w:trPr>
          <w:trHeight w:val="402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r w:rsidRPr="00CA4B71">
              <w:t>Налог на имущество физических лиц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100,0</w:t>
            </w:r>
          </w:p>
        </w:tc>
      </w:tr>
      <w:tr w:rsidR="00CA4B71" w:rsidRPr="00CA4B71" w:rsidTr="00CA4B71">
        <w:trPr>
          <w:trHeight w:val="402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r w:rsidRPr="00CA4B71">
              <w:t>Земельный налог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30,0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CA4B71" w:rsidRPr="00CA4B71" w:rsidTr="00CA4B71">
        <w:trPr>
          <w:trHeight w:val="64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4,0</w:t>
            </w:r>
          </w:p>
        </w:tc>
      </w:tr>
      <w:tr w:rsidR="00CA4B71" w:rsidRPr="00CA4B71" w:rsidTr="00CA4B71">
        <w:trPr>
          <w:trHeight w:val="51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</w:rPr>
            </w:pPr>
            <w:r w:rsidRPr="00CA4B71">
              <w:rPr>
                <w:b/>
                <w:bCs/>
              </w:rPr>
              <w:t>НЕНАЛОГОВЫЕ ДОХОДЫ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335,0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14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335,0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323,0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323,0</w:t>
            </w:r>
          </w:p>
        </w:tc>
      </w:tr>
      <w:tr w:rsidR="00CA4B71" w:rsidRPr="00CA4B71" w:rsidTr="00CA4B71">
        <w:trPr>
          <w:trHeight w:val="84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r w:rsidRPr="00CA4B7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21,0</w:t>
            </w:r>
          </w:p>
        </w:tc>
      </w:tr>
      <w:tr w:rsidR="00CA4B71" w:rsidRPr="00CA4B71" w:rsidTr="00CA4B71">
        <w:trPr>
          <w:trHeight w:val="84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0"/>
            </w:pPr>
            <w:proofErr w:type="gramStart"/>
            <w:r w:rsidRPr="00CA4B71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000 1 11 09000 00 0000 120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302,0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302,0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CA4B71" w:rsidRPr="00CA4B71" w:rsidTr="00CA4B71">
        <w:trPr>
          <w:trHeight w:val="402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r w:rsidRPr="00CA4B71">
              <w:t xml:space="preserve">      Доходы от оказания платных услуг (работ)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12,0</w:t>
            </w:r>
          </w:p>
        </w:tc>
      </w:tr>
      <w:tr w:rsidR="00CA4B71" w:rsidRPr="00CA4B71" w:rsidTr="00CA4B71">
        <w:trPr>
          <w:trHeight w:val="63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14 172,9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C0C0C0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14 172,9</w:t>
            </w:r>
          </w:p>
        </w:tc>
      </w:tr>
      <w:tr w:rsidR="00CA4B71" w:rsidRPr="00CA4B71" w:rsidTr="00CA4B71">
        <w:trPr>
          <w:trHeight w:val="660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22"/>
                <w:szCs w:val="22"/>
              </w:rPr>
            </w:pPr>
            <w:r w:rsidRPr="00CA4B7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14 172,9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14 172,9</w:t>
            </w:r>
          </w:p>
        </w:tc>
      </w:tr>
      <w:tr w:rsidR="00CA4B71" w:rsidRPr="00CA4B71" w:rsidTr="00CA4B71">
        <w:trPr>
          <w:trHeight w:val="375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13 721,6</w:t>
            </w:r>
          </w:p>
        </w:tc>
        <w:tc>
          <w:tcPr>
            <w:tcW w:w="1134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13 721,6</w:t>
            </w:r>
          </w:p>
        </w:tc>
      </w:tr>
      <w:tr w:rsidR="00CA4B71" w:rsidRPr="00CA4B71" w:rsidTr="00CA4B71">
        <w:trPr>
          <w:trHeight w:val="30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2"/>
              <w:rPr>
                <w:b/>
                <w:bCs/>
              </w:rPr>
            </w:pPr>
            <w:r w:rsidRPr="00CA4B7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10 852,3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10 852,3</w:t>
            </w:r>
          </w:p>
        </w:tc>
      </w:tr>
      <w:tr w:rsidR="00CA4B71" w:rsidRPr="00CA4B71" w:rsidTr="00CA4B71">
        <w:trPr>
          <w:trHeight w:val="3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540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000 2 02 15001 13 0000 150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10 852,3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10 852,3</w:t>
            </w:r>
          </w:p>
        </w:tc>
      </w:tr>
      <w:tr w:rsidR="00CA4B71" w:rsidRPr="00CA4B71" w:rsidTr="00CA4B71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2 869,3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2 869,3</w:t>
            </w:r>
          </w:p>
        </w:tc>
      </w:tr>
      <w:tr w:rsidR="00CA4B71" w:rsidRPr="00CA4B71" w:rsidTr="00CA4B71">
        <w:trPr>
          <w:trHeight w:val="33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540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000 2 02 15002 13 0000 150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2 869,3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2 869,3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ind w:firstLineChars="100" w:firstLine="201"/>
              <w:rPr>
                <w:b/>
                <w:bCs/>
              </w:rPr>
            </w:pPr>
            <w:r w:rsidRPr="00CA4B7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266,9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266,9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auto" w:fill="auto"/>
            <w:vAlign w:val="center"/>
            <w:hideMark/>
          </w:tcPr>
          <w:p w:rsidR="00CA4B71" w:rsidRPr="00CA4B71" w:rsidRDefault="00CA4B71" w:rsidP="00CA4B71">
            <w:pPr>
              <w:ind w:firstLineChars="200" w:firstLine="402"/>
              <w:rPr>
                <w:b/>
                <w:bCs/>
              </w:rPr>
            </w:pPr>
            <w:r w:rsidRPr="00CA4B71">
              <w:rPr>
                <w:b/>
                <w:bCs/>
              </w:rPr>
              <w:t>Прочие субсидии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266,9</w:t>
            </w:r>
          </w:p>
        </w:tc>
      </w:tr>
      <w:tr w:rsidR="00CA4B71" w:rsidRPr="00CA4B71" w:rsidTr="00CA4B71">
        <w:trPr>
          <w:trHeight w:val="39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A4B71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000 2 02 29999 13 0000 150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266,9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266,9</w:t>
            </w:r>
          </w:p>
        </w:tc>
      </w:tr>
      <w:tr w:rsidR="00CA4B71" w:rsidRPr="00CA4B71" w:rsidTr="00CA4B71">
        <w:trPr>
          <w:trHeight w:val="499"/>
        </w:trPr>
        <w:tc>
          <w:tcPr>
            <w:tcW w:w="4253" w:type="dxa"/>
            <w:shd w:val="clear" w:color="000000" w:fill="FFFF99"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4B71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184,4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99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184,4</w:t>
            </w:r>
          </w:p>
        </w:tc>
      </w:tr>
      <w:tr w:rsidR="00CA4B71" w:rsidRPr="00CA4B71" w:rsidTr="00CA4B71">
        <w:trPr>
          <w:trHeight w:val="46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200" w:firstLine="402"/>
              <w:rPr>
                <w:b/>
                <w:bCs/>
              </w:rPr>
            </w:pPr>
            <w:r w:rsidRPr="00CA4B71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CA4B71" w:rsidRPr="00CA4B71" w:rsidTr="00CA4B71">
        <w:trPr>
          <w:trHeight w:val="45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A4B71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000 2 02 30024 13 0000 150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46,2</w:t>
            </w:r>
          </w:p>
        </w:tc>
      </w:tr>
      <w:tr w:rsidR="00CA4B71" w:rsidRPr="00CA4B71" w:rsidTr="00CA4B71">
        <w:trPr>
          <w:trHeight w:val="52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602"/>
              <w:rPr>
                <w:b/>
                <w:bCs/>
                <w:color w:val="000000"/>
              </w:rPr>
            </w:pPr>
            <w:r w:rsidRPr="00CA4B71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18"/>
                <w:szCs w:val="18"/>
              </w:rPr>
            </w:pPr>
            <w:r w:rsidRPr="00CA4B71">
              <w:rPr>
                <w:b/>
                <w:bCs/>
                <w:sz w:val="18"/>
                <w:szCs w:val="18"/>
              </w:rPr>
              <w:t>138,2</w:t>
            </w:r>
          </w:p>
        </w:tc>
      </w:tr>
      <w:tr w:rsidR="00CA4B71" w:rsidRPr="00CA4B71" w:rsidTr="00CA4B71">
        <w:trPr>
          <w:trHeight w:val="48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CA4B71" w:rsidRPr="00CA4B71" w:rsidRDefault="00CA4B71" w:rsidP="00CA4B71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A4B7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center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000 2 02 35118 13 0000 150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138,2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0,0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sz w:val="18"/>
                <w:szCs w:val="18"/>
              </w:rPr>
            </w:pPr>
            <w:r w:rsidRPr="00CA4B71">
              <w:rPr>
                <w:sz w:val="18"/>
                <w:szCs w:val="18"/>
              </w:rPr>
              <w:t>138,2</w:t>
            </w:r>
          </w:p>
        </w:tc>
      </w:tr>
      <w:tr w:rsidR="00CA4B71" w:rsidRPr="00CA4B71" w:rsidTr="00CA4B71">
        <w:trPr>
          <w:trHeight w:val="57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CA4B71" w:rsidRPr="00CA4B71" w:rsidRDefault="00CA4B71" w:rsidP="00CA4B71">
            <w:pPr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15 846,8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CA4B71" w:rsidRPr="00CA4B71" w:rsidRDefault="00CA4B71" w:rsidP="00CA4B71">
            <w:pPr>
              <w:jc w:val="right"/>
              <w:rPr>
                <w:b/>
                <w:bCs/>
                <w:sz w:val="24"/>
                <w:szCs w:val="24"/>
              </w:rPr>
            </w:pPr>
            <w:r w:rsidRPr="00CA4B71">
              <w:rPr>
                <w:b/>
                <w:bCs/>
                <w:sz w:val="24"/>
                <w:szCs w:val="24"/>
              </w:rPr>
              <w:t>15 846,8</w:t>
            </w:r>
          </w:p>
        </w:tc>
      </w:tr>
    </w:tbl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p w:rsidR="00CA4B71" w:rsidRDefault="00CA4B71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1187"/>
        <w:gridCol w:w="2074"/>
      </w:tblGrid>
      <w:tr w:rsidR="00CA4B71" w:rsidRPr="00CA4B71" w:rsidTr="001251B5">
        <w:trPr>
          <w:trHeight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sz w:val="28"/>
                <w:szCs w:val="28"/>
              </w:rPr>
            </w:pPr>
            <w:bookmarkStart w:id="2" w:name="RANGE!A1:E61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Default="00CA4B71" w:rsidP="001251B5">
            <w:pPr>
              <w:ind w:left="-250"/>
            </w:pPr>
          </w:p>
          <w:p w:rsidR="001251B5" w:rsidRDefault="001251B5" w:rsidP="001251B5">
            <w:pPr>
              <w:ind w:left="-250"/>
            </w:pPr>
          </w:p>
          <w:p w:rsidR="001251B5" w:rsidRPr="00CA4B71" w:rsidRDefault="001251B5" w:rsidP="001251B5">
            <w:pPr>
              <w:ind w:left="-250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B5" w:rsidRDefault="00CA4B71" w:rsidP="001251B5">
            <w:pPr>
              <w:ind w:left="-250"/>
              <w:jc w:val="right"/>
            </w:pPr>
            <w:r w:rsidRPr="00CA4B71">
              <w:t>Приложение</w:t>
            </w:r>
            <w:r w:rsidR="001251B5">
              <w:t xml:space="preserve"> №</w:t>
            </w:r>
            <w:r w:rsidRPr="00CA4B71">
              <w:t xml:space="preserve"> 5  </w:t>
            </w:r>
          </w:p>
          <w:p w:rsidR="00CA4B71" w:rsidRPr="00CA4B71" w:rsidRDefault="00CA4B71" w:rsidP="001251B5">
            <w:pPr>
              <w:ind w:left="-250"/>
              <w:jc w:val="right"/>
            </w:pPr>
            <w:r w:rsidRPr="00CA4B71"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CA4B71">
              <w:br/>
              <w:t xml:space="preserve">муниципального образования на 2019 год и </w:t>
            </w:r>
            <w:r w:rsidRPr="00CA4B71">
              <w:br/>
              <w:t>на плановый период 2020 и 2021 годов" от 27.12.2018 г. №  75                                                                                         от " 20 " сентября 2019г. №</w:t>
            </w:r>
            <w:r w:rsidR="001251B5">
              <w:t>102</w:t>
            </w:r>
          </w:p>
        </w:tc>
      </w:tr>
      <w:tr w:rsidR="00CA4B71" w:rsidRPr="00CA4B71" w:rsidTr="001251B5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</w:tr>
      <w:tr w:rsidR="00CA4B71" w:rsidRPr="00CA4B71" w:rsidTr="001251B5">
        <w:trPr>
          <w:trHeight w:val="159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 w:rsidRPr="00CA4B7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CA4B71">
              <w:rPr>
                <w:b/>
                <w:bCs/>
                <w:sz w:val="28"/>
                <w:szCs w:val="28"/>
              </w:rPr>
              <w:br/>
              <w:t>БЮДЖЕТА ЯНГЕЛЕВСКОГО МУНИЦИПАЛЬНОГО ОБРАЗОВАНИЯ</w:t>
            </w:r>
            <w:r w:rsidRPr="00CA4B71">
              <w:rPr>
                <w:b/>
                <w:bCs/>
                <w:sz w:val="28"/>
                <w:szCs w:val="28"/>
              </w:rPr>
              <w:br/>
              <w:t xml:space="preserve">ПО РАЗДЕЛАМ И ПОДРАЗДЕЛАМ </w:t>
            </w:r>
            <w:r w:rsidRPr="00CA4B71">
              <w:rPr>
                <w:b/>
                <w:bCs/>
                <w:sz w:val="28"/>
                <w:szCs w:val="28"/>
              </w:rPr>
              <w:br/>
              <w:t>КЛАССИФИКАЦИИ РАСХОДОВ БЮДЖЕТОВ НА 2019 ГОД</w:t>
            </w:r>
          </w:p>
        </w:tc>
      </w:tr>
      <w:tr w:rsidR="00CA4B71" w:rsidRPr="00CA4B71" w:rsidTr="001251B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</w:pPr>
            <w:r w:rsidRPr="00CA4B71">
              <w:t>тыс. рублей</w:t>
            </w:r>
          </w:p>
        </w:tc>
      </w:tr>
      <w:tr w:rsidR="00CA4B71" w:rsidRPr="00CA4B71" w:rsidTr="001251B5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  <w:color w:val="000000"/>
              </w:rPr>
            </w:pPr>
            <w:r w:rsidRPr="00CA4B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  <w:color w:val="000000"/>
              </w:rPr>
            </w:pPr>
            <w:proofErr w:type="spellStart"/>
            <w:r w:rsidRPr="00CA4B71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  <w:color w:val="000000"/>
              </w:rPr>
            </w:pPr>
            <w:r w:rsidRPr="00CA4B71">
              <w:rPr>
                <w:b/>
                <w:bCs/>
                <w:color w:val="000000"/>
              </w:rPr>
              <w:t>План на 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Внесение изменений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B5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 xml:space="preserve">Уточненный план </w:t>
            </w:r>
          </w:p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на 2019 год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8 986,6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-322,8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8 663,8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1 124,0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1 124,0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1 060,5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1 060,5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5 844,3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-322,8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5 521,5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791,3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791,3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10,0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156,5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156,5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138,2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138,2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138,2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2,5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1 752,9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1 752,9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45,5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45,5</w:t>
            </w:r>
          </w:p>
        </w:tc>
      </w:tr>
      <w:tr w:rsidR="00CA4B71" w:rsidRPr="00CA4B71" w:rsidTr="001251B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1 647,4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1 647,4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60,0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792,6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314,3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1 106,9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394,2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314,3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708,5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99,0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99,0</w:t>
            </w:r>
          </w:p>
        </w:tc>
      </w:tr>
      <w:tr w:rsidR="00CA4B71" w:rsidRPr="00CA4B71" w:rsidTr="001251B5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299,4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299,4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2,5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8,5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11,0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8,5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11,0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6 333,5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  <w:outlineLvl w:val="0"/>
            </w:pPr>
            <w:r w:rsidRPr="00CA4B71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outlineLvl w:val="0"/>
            </w:pPr>
            <w:r w:rsidRPr="00CA4B71"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6 333,5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outlineLvl w:val="0"/>
            </w:pPr>
            <w:r w:rsidRPr="00CA4B71">
              <w:t>6 333,5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1,0</w:t>
            </w:r>
          </w:p>
        </w:tc>
      </w:tr>
      <w:tr w:rsidR="00CA4B71" w:rsidRPr="00CA4B71" w:rsidTr="001251B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71" w:rsidRPr="00CA4B71" w:rsidRDefault="00CA4B71" w:rsidP="001251B5">
            <w:pPr>
              <w:ind w:left="-250"/>
            </w:pPr>
            <w:r w:rsidRPr="00CA4B71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</w:pPr>
            <w:r w:rsidRPr="00CA4B71"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</w:pPr>
            <w:r w:rsidRPr="00CA4B71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</w:pPr>
            <w:r w:rsidRPr="00CA4B71"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</w:pPr>
            <w:r w:rsidRPr="00CA4B71">
              <w:t>1,0</w:t>
            </w:r>
          </w:p>
        </w:tc>
      </w:tr>
      <w:tr w:rsidR="00CA4B71" w:rsidRPr="00CA4B71" w:rsidTr="001251B5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rPr>
                <w:b/>
                <w:bCs/>
              </w:rPr>
            </w:pPr>
            <w:r w:rsidRPr="00CA4B71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center"/>
              <w:rPr>
                <w:b/>
                <w:bCs/>
              </w:rPr>
            </w:pPr>
            <w:r w:rsidRPr="00CA4B7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18 009,8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0,0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B71" w:rsidRPr="00CA4B71" w:rsidRDefault="00CA4B71" w:rsidP="001251B5">
            <w:pPr>
              <w:ind w:left="-250"/>
              <w:jc w:val="right"/>
              <w:rPr>
                <w:b/>
                <w:bCs/>
              </w:rPr>
            </w:pPr>
            <w:r w:rsidRPr="00CA4B71">
              <w:rPr>
                <w:b/>
                <w:bCs/>
              </w:rPr>
              <w:t>18 009,8</w:t>
            </w:r>
          </w:p>
        </w:tc>
      </w:tr>
    </w:tbl>
    <w:p w:rsidR="00CA4B71" w:rsidRDefault="00CA4B71"/>
    <w:p w:rsidR="001251B5" w:rsidRDefault="001251B5"/>
    <w:tbl>
      <w:tblPr>
        <w:tblW w:w="9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134"/>
        <w:gridCol w:w="1276"/>
        <w:gridCol w:w="992"/>
        <w:gridCol w:w="1440"/>
      </w:tblGrid>
      <w:tr w:rsidR="001251B5" w:rsidRPr="001251B5" w:rsidTr="001251B5">
        <w:trPr>
          <w:trHeight w:val="26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color w:val="0000FF"/>
                <w:sz w:val="16"/>
                <w:szCs w:val="16"/>
              </w:rPr>
            </w:pPr>
            <w:bookmarkStart w:id="3" w:name="RANGE!A1:E106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right"/>
              <w:rPr>
                <w:sz w:val="18"/>
                <w:szCs w:val="18"/>
              </w:rPr>
            </w:pPr>
            <w:r w:rsidRPr="001251B5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№  </w:t>
            </w:r>
            <w:r w:rsidRPr="001251B5">
              <w:rPr>
                <w:sz w:val="18"/>
                <w:szCs w:val="18"/>
              </w:rPr>
              <w:t>7</w:t>
            </w:r>
            <w:r w:rsidRPr="001251B5">
              <w:rPr>
                <w:sz w:val="18"/>
                <w:szCs w:val="18"/>
              </w:rPr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годов" от 27.12.2018 г. №75</w:t>
            </w:r>
            <w:r w:rsidRPr="001251B5">
              <w:rPr>
                <w:sz w:val="18"/>
                <w:szCs w:val="18"/>
              </w:rPr>
              <w:br/>
              <w:t xml:space="preserve">от  " 20 " сентября   2019  г. № </w:t>
            </w:r>
            <w:r>
              <w:rPr>
                <w:sz w:val="18"/>
                <w:szCs w:val="18"/>
              </w:rPr>
              <w:t>102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</w:tr>
      <w:tr w:rsidR="001251B5" w:rsidRPr="001251B5" w:rsidTr="001251B5">
        <w:trPr>
          <w:trHeight w:val="1680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sz w:val="26"/>
                <w:szCs w:val="26"/>
              </w:rPr>
            </w:pPr>
            <w:r w:rsidRPr="001251B5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</w:t>
            </w:r>
            <w:r w:rsidRPr="001251B5">
              <w:rPr>
                <w:b/>
                <w:bCs/>
                <w:sz w:val="26"/>
                <w:szCs w:val="26"/>
              </w:rPr>
              <w:br/>
              <w:t xml:space="preserve">ЦЕЛЕВЫМ СТАТЬЯМ И ГРУППАМ </w:t>
            </w:r>
            <w:proofErr w:type="gramStart"/>
            <w:r w:rsidRPr="001251B5">
              <w:rPr>
                <w:b/>
                <w:bCs/>
                <w:sz w:val="26"/>
                <w:szCs w:val="26"/>
              </w:rPr>
              <w:t xml:space="preserve">ВИДОВ РАСХОДОВ </w:t>
            </w:r>
            <w:r w:rsidRPr="001251B5">
              <w:rPr>
                <w:b/>
                <w:bCs/>
                <w:sz w:val="26"/>
                <w:szCs w:val="26"/>
              </w:rPr>
              <w:br/>
              <w:t>КЛАССИФИКАЦИИ РАСХОДОВ БЮДЖЕТОВ</w:t>
            </w:r>
            <w:proofErr w:type="gramEnd"/>
            <w:r w:rsidRPr="001251B5">
              <w:rPr>
                <w:b/>
                <w:bCs/>
                <w:sz w:val="26"/>
                <w:szCs w:val="26"/>
              </w:rPr>
              <w:t xml:space="preserve"> НА 2019 ГОД                                                                                                                 </w:t>
            </w:r>
            <w:r w:rsidRPr="001251B5">
              <w:rPr>
                <w:b/>
                <w:bCs/>
                <w:sz w:val="26"/>
                <w:szCs w:val="26"/>
              </w:rPr>
              <w:br/>
              <w:t>ЯНГЕЛЕВСКОГО МУНИЦИПАЛЬНОГО ОБРАЗОВАНИЯ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color w:val="000000"/>
              </w:rPr>
            </w:pPr>
            <w:r w:rsidRPr="001251B5">
              <w:rPr>
                <w:color w:val="000000"/>
              </w:rPr>
              <w:t>(тыс. рублей)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План на 2019 год</w:t>
            </w:r>
          </w:p>
        </w:tc>
      </w:tr>
      <w:tr w:rsidR="001251B5" w:rsidRPr="001251B5" w:rsidTr="001251B5">
        <w:trPr>
          <w:trHeight w:val="480"/>
        </w:trPr>
        <w:tc>
          <w:tcPr>
            <w:tcW w:w="4693" w:type="dxa"/>
            <w:vMerge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КФСР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КВР</w:t>
            </w:r>
          </w:p>
        </w:tc>
        <w:tc>
          <w:tcPr>
            <w:tcW w:w="1440" w:type="dxa"/>
            <w:vMerge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  <w:r w:rsidRPr="001251B5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</w:rPr>
            </w:pPr>
            <w:r w:rsidRPr="001251B5">
              <w:rPr>
                <w:b/>
                <w:bCs/>
              </w:rPr>
              <w:t>18 009,8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8 663,8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2118101000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1 124,0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0,5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1 060,0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2128601000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1 060,0</w:t>
            </w:r>
          </w:p>
        </w:tc>
      </w:tr>
      <w:tr w:rsidR="001251B5" w:rsidRPr="001251B5" w:rsidTr="001251B5">
        <w:trPr>
          <w:trHeight w:val="81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5 521,5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3 982,8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3 982,8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1 075,3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1 075,3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287,6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274,4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13,2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15,0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2138206000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100,0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2138206000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100,0</w:t>
            </w:r>
          </w:p>
        </w:tc>
      </w:tr>
      <w:tr w:rsidR="001251B5" w:rsidRPr="001251B5" w:rsidTr="001251B5">
        <w:trPr>
          <w:trHeight w:val="108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60,8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60,8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791,3</w:t>
            </w:r>
          </w:p>
        </w:tc>
      </w:tr>
      <w:tr w:rsidR="001251B5" w:rsidRPr="001251B5" w:rsidTr="001251B5">
        <w:trPr>
          <w:trHeight w:val="108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78,9</w:t>
            </w:r>
          </w:p>
        </w:tc>
      </w:tr>
      <w:tr w:rsidR="001251B5" w:rsidRPr="001251B5" w:rsidTr="001251B5">
        <w:trPr>
          <w:trHeight w:val="108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2138221000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712,4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2228407000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156,5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51,5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51,5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101,8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50,0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51,8</w:t>
            </w:r>
          </w:p>
        </w:tc>
      </w:tr>
      <w:tr w:rsidR="001251B5" w:rsidRPr="001251B5" w:rsidTr="001251B5">
        <w:trPr>
          <w:trHeight w:val="81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proofErr w:type="gramStart"/>
            <w:r w:rsidRPr="001251B5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2238409000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1251B5">
        <w:trPr>
          <w:trHeight w:val="81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1251B5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1251B5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0,7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2238473150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0,7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2338251180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128,1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2338251180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10,1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0314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1 752,9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2418273110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43,3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2418273110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2,2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1 647,4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1 507,4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1 507,4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36,0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36,0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104,0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104,0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1 106,9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2518404000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2518404000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708,5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0502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2528403000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99,0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299,4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2538403000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239,4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25384S2370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239,4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11,0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11,0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0705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8,5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0705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5 021,4</w:t>
            </w:r>
          </w:p>
        </w:tc>
      </w:tr>
      <w:tr w:rsidR="001251B5" w:rsidRPr="001251B5" w:rsidTr="001251B5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2818301000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5 021,4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1 081,8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2818302000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1 081,8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200,1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117,8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82,3</w:t>
            </w:r>
          </w:p>
        </w:tc>
      </w:tr>
      <w:tr w:rsidR="001251B5" w:rsidRPr="001251B5" w:rsidTr="001251B5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28183S2370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30,2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28183S2370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30,2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1251B5">
        <w:trPr>
          <w:trHeight w:val="270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1251B5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1301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2248913000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700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1,0</w:t>
            </w:r>
          </w:p>
        </w:tc>
      </w:tr>
    </w:tbl>
    <w:p w:rsidR="001251B5" w:rsidRDefault="001251B5"/>
    <w:tbl>
      <w:tblPr>
        <w:tblW w:w="9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992"/>
        <w:gridCol w:w="1276"/>
        <w:gridCol w:w="1440"/>
      </w:tblGrid>
      <w:tr w:rsidR="001251B5" w:rsidRPr="001251B5" w:rsidTr="002B2F19">
        <w:trPr>
          <w:trHeight w:val="24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16"/>
                <w:szCs w:val="16"/>
              </w:rPr>
            </w:pPr>
            <w:bookmarkStart w:id="4" w:name="RANGE!A1:F169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rPr>
                <w:sz w:val="18"/>
                <w:szCs w:val="18"/>
              </w:rPr>
            </w:pPr>
            <w:r w:rsidRPr="001251B5">
              <w:rPr>
                <w:sz w:val="18"/>
                <w:szCs w:val="18"/>
              </w:rPr>
              <w:t>Приложение</w:t>
            </w:r>
            <w:r w:rsidR="00EF0677">
              <w:rPr>
                <w:sz w:val="18"/>
                <w:szCs w:val="18"/>
              </w:rPr>
              <w:t xml:space="preserve"> №</w:t>
            </w:r>
            <w:r w:rsidRPr="001251B5">
              <w:rPr>
                <w:sz w:val="18"/>
                <w:szCs w:val="18"/>
              </w:rPr>
              <w:t xml:space="preserve"> 9</w:t>
            </w:r>
            <w:r w:rsidRPr="001251B5">
              <w:rPr>
                <w:sz w:val="18"/>
                <w:szCs w:val="18"/>
              </w:rPr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годов" от 27.12.2018 г. №75</w:t>
            </w:r>
            <w:r w:rsidRPr="001251B5">
              <w:rPr>
                <w:sz w:val="18"/>
                <w:szCs w:val="18"/>
              </w:rPr>
              <w:br/>
              <w:t xml:space="preserve">от  "20"  сентября  2019  г. № </w:t>
            </w:r>
            <w:r w:rsidR="00EF0677">
              <w:rPr>
                <w:sz w:val="18"/>
                <w:szCs w:val="18"/>
              </w:rPr>
              <w:t>102</w:t>
            </w:r>
            <w:r w:rsidRPr="001251B5">
              <w:rPr>
                <w:sz w:val="18"/>
                <w:szCs w:val="18"/>
              </w:rPr>
              <w:t xml:space="preserve"> </w:t>
            </w:r>
          </w:p>
        </w:tc>
      </w:tr>
      <w:tr w:rsidR="001251B5" w:rsidRPr="001251B5" w:rsidTr="002B2F1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51B5" w:rsidRPr="001251B5" w:rsidTr="002B2F19">
        <w:trPr>
          <w:trHeight w:val="780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sz w:val="26"/>
                <w:szCs w:val="26"/>
              </w:rPr>
            </w:pPr>
            <w:r w:rsidRPr="001251B5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  <w:r w:rsidRPr="001251B5">
              <w:rPr>
                <w:b/>
                <w:bCs/>
                <w:sz w:val="26"/>
                <w:szCs w:val="26"/>
              </w:rPr>
              <w:br/>
              <w:t>ЯНГЕЛЕВСКОГО МУНИЦИПАЛЬНОГО ОБРАЗОВАНИЯ НА 2019 ГОД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sz w:val="16"/>
                <w:szCs w:val="16"/>
              </w:rPr>
            </w:pPr>
          </w:p>
        </w:tc>
      </w:tr>
      <w:tr w:rsidR="001251B5" w:rsidRPr="001251B5" w:rsidTr="002B2F19">
        <w:trPr>
          <w:trHeight w:val="27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1B5" w:rsidRPr="001251B5" w:rsidRDefault="001251B5" w:rsidP="001251B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(тыс. рублей)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План на 2019 год</w:t>
            </w:r>
          </w:p>
        </w:tc>
      </w:tr>
      <w:tr w:rsidR="001251B5" w:rsidRPr="001251B5" w:rsidTr="002B2F19">
        <w:trPr>
          <w:trHeight w:val="600"/>
        </w:trPr>
        <w:tc>
          <w:tcPr>
            <w:tcW w:w="4126" w:type="dxa"/>
            <w:vMerge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КВСР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КФСР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КЦСР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КВР</w:t>
            </w:r>
          </w:p>
        </w:tc>
        <w:tc>
          <w:tcPr>
            <w:tcW w:w="1440" w:type="dxa"/>
            <w:vMerge/>
            <w:vAlign w:val="center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6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rPr>
                <w:b/>
                <w:bCs/>
              </w:rPr>
            </w:pPr>
            <w:r w:rsidRPr="001251B5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</w:rPr>
            </w:pPr>
            <w:r w:rsidRPr="001251B5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</w:rPr>
            </w:pPr>
            <w:r w:rsidRPr="001251B5">
              <w:rPr>
                <w:b/>
                <w:bCs/>
              </w:rPr>
              <w:t>18 009,8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Администрация Янгелевского городского поселения Нижнеилимского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16 870,4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7 524,4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2110000000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2118100000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1 124,0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2118101000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1 124,0</w:t>
            </w:r>
          </w:p>
        </w:tc>
      </w:tr>
      <w:tr w:rsidR="001251B5" w:rsidRPr="001251B5" w:rsidTr="002B2F19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5 521,5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5 521,5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5 521,5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5 521,5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3 982,8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51B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3 982,8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1 075,3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1 075,3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287,6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274,4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13,2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15,0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2138206000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100,0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2138206000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100,0</w:t>
            </w:r>
          </w:p>
        </w:tc>
      </w:tr>
      <w:tr w:rsidR="001251B5" w:rsidRPr="001251B5" w:rsidTr="002B2F19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60,8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60,8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2B2F19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712,4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712,4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2228400000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2228407000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156,5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156,5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156,5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156,5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51,5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51,5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101,8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50,0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51,8</w:t>
            </w:r>
          </w:p>
        </w:tc>
      </w:tr>
      <w:tr w:rsidR="001251B5" w:rsidRPr="001251B5" w:rsidTr="002B2F19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proofErr w:type="gramStart"/>
            <w:r w:rsidRPr="001251B5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2238409000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2B2F19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1251B5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1251B5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0,7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0113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2238473150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0,7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2338200000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138,2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2338251180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128,1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0203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2338251180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10,1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Решение вопросов в области национальной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2328400000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0314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2328403000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1 752,9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2410000000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2418200000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45,5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2418273110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43,3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2418273110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1 647,4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1 647,4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1 647,4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1 647,4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1 507,4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1 507,4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36,0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36,0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104,0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0409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2428404000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104,0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2438400000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2438403000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0412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2438403000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1 106,9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2510000000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2518400000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2518404000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708,5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2518404000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708,5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2528400000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99,0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0502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2528403000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99,0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299,4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299,4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299,4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2538400000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299,4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60,0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2538403000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60,0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239,4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0503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25384S2370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239,4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11,0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8,5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2138203000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8,5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Культурно-досуговый центр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0705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2,5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Культурно-досуговый центр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6 333,5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5 021,4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5 021,4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1 081,8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2818302000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1 081,8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200,1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117,8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82,3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28183S2370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30,2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0801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28183S2370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30,2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Управление муниципальным долгом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2240000000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Повышение финансовой устойчивости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2248900000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1,0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903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1301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2248913000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700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Дума Янгелевского городского поселения Нижнеилимского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1 139,4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1 139,4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0,5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0,5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2128203000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0,5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председателя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2128600000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1 060,0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1 060,0</w:t>
            </w:r>
          </w:p>
        </w:tc>
      </w:tr>
      <w:tr w:rsidR="001251B5" w:rsidRPr="001251B5" w:rsidTr="002B2F19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0103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2128601000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1 060,0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2B2F19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2B2F19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2B2F19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pPr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  <w:rPr>
                <w:b/>
                <w:bCs/>
                <w:i/>
                <w:iCs/>
              </w:rPr>
            </w:pPr>
            <w:r w:rsidRPr="001251B5">
              <w:rPr>
                <w:b/>
                <w:bCs/>
                <w:i/>
                <w:iCs/>
              </w:rPr>
              <w:t>78,9</w:t>
            </w:r>
          </w:p>
        </w:tc>
      </w:tr>
      <w:tr w:rsidR="001251B5" w:rsidRPr="001251B5" w:rsidTr="002B2F19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1251B5" w:rsidRPr="001251B5" w:rsidRDefault="001251B5" w:rsidP="001251B5">
            <w:r w:rsidRPr="001251B5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0106</w:t>
            </w:r>
          </w:p>
        </w:tc>
        <w:tc>
          <w:tcPr>
            <w:tcW w:w="992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2128221000</w:t>
            </w:r>
          </w:p>
        </w:tc>
        <w:tc>
          <w:tcPr>
            <w:tcW w:w="1276" w:type="dxa"/>
            <w:shd w:val="clear" w:color="auto" w:fill="auto"/>
            <w:hideMark/>
          </w:tcPr>
          <w:p w:rsidR="001251B5" w:rsidRPr="001251B5" w:rsidRDefault="001251B5" w:rsidP="001251B5">
            <w:pPr>
              <w:jc w:val="center"/>
            </w:pPr>
            <w:r w:rsidRPr="001251B5">
              <w:t>500</w:t>
            </w:r>
          </w:p>
        </w:tc>
        <w:tc>
          <w:tcPr>
            <w:tcW w:w="1440" w:type="dxa"/>
            <w:shd w:val="clear" w:color="auto" w:fill="auto"/>
            <w:hideMark/>
          </w:tcPr>
          <w:p w:rsidR="001251B5" w:rsidRPr="001251B5" w:rsidRDefault="001251B5" w:rsidP="001251B5">
            <w:pPr>
              <w:jc w:val="right"/>
            </w:pPr>
            <w:r w:rsidRPr="001251B5">
              <w:t>78,9</w:t>
            </w:r>
          </w:p>
        </w:tc>
      </w:tr>
    </w:tbl>
    <w:p w:rsidR="001251B5" w:rsidRDefault="001251B5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p w:rsidR="00EF0677" w:rsidRDefault="00EF0677"/>
    <w:tbl>
      <w:tblPr>
        <w:tblW w:w="9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417"/>
        <w:gridCol w:w="1134"/>
        <w:gridCol w:w="1187"/>
        <w:gridCol w:w="1660"/>
      </w:tblGrid>
      <w:tr w:rsidR="00EF0677" w:rsidRPr="00EF0677" w:rsidTr="00EF0677">
        <w:trPr>
          <w:trHeight w:val="27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rPr>
                <w:sz w:val="22"/>
                <w:szCs w:val="22"/>
              </w:rPr>
            </w:pPr>
            <w:bookmarkStart w:id="5" w:name="RANGE!A1:E15"/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/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 xml:space="preserve">Приложение № 13 </w:t>
            </w:r>
            <w:r w:rsidRPr="00EF0677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EF0677">
              <w:br/>
              <w:t xml:space="preserve">муниципального образования на 2019 год и </w:t>
            </w:r>
            <w:r w:rsidRPr="00EF0677">
              <w:br/>
              <w:t>на плановый период 2020 и 2021 годов" от 27.12.2018 г. №  75                                                                                         от "20"  сентября  2019г. №</w:t>
            </w:r>
            <w:r>
              <w:t>102</w:t>
            </w:r>
          </w:p>
        </w:tc>
      </w:tr>
      <w:tr w:rsidR="00EF0677" w:rsidRPr="00EF0677" w:rsidTr="00EF0677">
        <w:trPr>
          <w:trHeight w:val="40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right"/>
            </w:pPr>
          </w:p>
        </w:tc>
      </w:tr>
      <w:tr w:rsidR="00EF0677" w:rsidRPr="00EF0677" w:rsidTr="00EF0677">
        <w:trPr>
          <w:trHeight w:val="12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  <w:sz w:val="28"/>
                <w:szCs w:val="28"/>
              </w:rPr>
            </w:pPr>
            <w:r w:rsidRPr="00EF067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EF0677">
              <w:rPr>
                <w:b/>
                <w:bCs/>
                <w:sz w:val="28"/>
                <w:szCs w:val="28"/>
              </w:rPr>
              <w:br/>
              <w:t>БЮДЖЕТ ЯНГЕЛЕВСКОГО МУНИЦИПАЛЬНОГО ОБРАЗОВАНИЯ</w:t>
            </w:r>
            <w:r w:rsidRPr="00EF0677">
              <w:rPr>
                <w:b/>
                <w:bCs/>
                <w:sz w:val="28"/>
                <w:szCs w:val="28"/>
              </w:rPr>
              <w:br/>
              <w:t xml:space="preserve"> НА 2019 ГОД</w:t>
            </w:r>
          </w:p>
        </w:tc>
      </w:tr>
      <w:tr w:rsidR="00EF0677" w:rsidRPr="00EF0677" w:rsidTr="00EF0677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right"/>
            </w:pPr>
            <w:r w:rsidRPr="00EF0677">
              <w:t>тыс. рублей</w:t>
            </w:r>
          </w:p>
        </w:tc>
      </w:tr>
      <w:tr w:rsidR="00EF0677" w:rsidRPr="00EF0677" w:rsidTr="00EF0677">
        <w:trPr>
          <w:trHeight w:val="510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План на 2019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внесение изменений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Уточненный план на 2019 год</w:t>
            </w:r>
          </w:p>
        </w:tc>
      </w:tr>
      <w:tr w:rsidR="00EF0677" w:rsidRPr="00EF0677" w:rsidTr="00EF0677">
        <w:trPr>
          <w:trHeight w:val="1002"/>
        </w:trPr>
        <w:tc>
          <w:tcPr>
            <w:tcW w:w="4268" w:type="dxa"/>
            <w:shd w:val="clear" w:color="000000" w:fill="FFFF99"/>
            <w:vAlign w:val="center"/>
            <w:hideMark/>
          </w:tcPr>
          <w:p w:rsidR="00EF0677" w:rsidRPr="00EF0677" w:rsidRDefault="00EF0677" w:rsidP="00EF0677">
            <w:pPr>
              <w:rPr>
                <w:b/>
                <w:bCs/>
              </w:rPr>
            </w:pPr>
            <w:r w:rsidRPr="00EF067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77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2 163,0</w:t>
            </w:r>
          </w:p>
        </w:tc>
        <w:tc>
          <w:tcPr>
            <w:tcW w:w="118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660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2 163,0</w:t>
            </w:r>
          </w:p>
        </w:tc>
      </w:tr>
      <w:tr w:rsidR="00EF0677" w:rsidRPr="00EF0677" w:rsidTr="00EF0677">
        <w:trPr>
          <w:trHeight w:val="660"/>
        </w:trPr>
        <w:tc>
          <w:tcPr>
            <w:tcW w:w="4268" w:type="dxa"/>
            <w:shd w:val="clear" w:color="000000" w:fill="FFFF99"/>
            <w:vAlign w:val="center"/>
            <w:hideMark/>
          </w:tcPr>
          <w:p w:rsidR="00EF0677" w:rsidRPr="00EF0677" w:rsidRDefault="00EF0677" w:rsidP="00EF0677">
            <w:pPr>
              <w:rPr>
                <w:b/>
                <w:bCs/>
              </w:rPr>
            </w:pPr>
            <w:r w:rsidRPr="00EF067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77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61,7</w:t>
            </w:r>
          </w:p>
        </w:tc>
        <w:tc>
          <w:tcPr>
            <w:tcW w:w="118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660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61,7</w:t>
            </w:r>
          </w:p>
        </w:tc>
      </w:tr>
      <w:tr w:rsidR="00EF0677" w:rsidRPr="00EF0677" w:rsidTr="00EF0677">
        <w:trPr>
          <w:trHeight w:val="810"/>
        </w:trPr>
        <w:tc>
          <w:tcPr>
            <w:tcW w:w="4268" w:type="dxa"/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903 01 02 00 00 13 0000 710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61,7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61,7</w:t>
            </w:r>
          </w:p>
        </w:tc>
      </w:tr>
      <w:tr w:rsidR="00EF0677" w:rsidRPr="00EF0677" w:rsidTr="00EF0677">
        <w:trPr>
          <w:trHeight w:val="810"/>
        </w:trPr>
        <w:tc>
          <w:tcPr>
            <w:tcW w:w="4268" w:type="dxa"/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 xml:space="preserve">Погашение бюджетами городских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903 01 02 00 00 13 0000 810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</w:tr>
      <w:tr w:rsidR="00EF0677" w:rsidRPr="00EF0677" w:rsidTr="00EF0677">
        <w:trPr>
          <w:trHeight w:val="705"/>
        </w:trPr>
        <w:tc>
          <w:tcPr>
            <w:tcW w:w="4268" w:type="dxa"/>
            <w:shd w:val="clear" w:color="000000" w:fill="FFFF99"/>
            <w:vAlign w:val="center"/>
            <w:hideMark/>
          </w:tcPr>
          <w:p w:rsidR="00EF0677" w:rsidRPr="00EF0677" w:rsidRDefault="00EF0677" w:rsidP="00EF0677">
            <w:pPr>
              <w:rPr>
                <w:b/>
                <w:bCs/>
              </w:rPr>
            </w:pPr>
            <w:r w:rsidRPr="00EF067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77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18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660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</w:tr>
      <w:tr w:rsidR="00EF0677" w:rsidRPr="00EF0677" w:rsidTr="00EF0677">
        <w:trPr>
          <w:trHeight w:val="960"/>
        </w:trPr>
        <w:tc>
          <w:tcPr>
            <w:tcW w:w="4268" w:type="dxa"/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903 01 03 01 00 13 0000 710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</w:tr>
      <w:tr w:rsidR="00EF0677" w:rsidRPr="00EF0677" w:rsidTr="00EF0677">
        <w:trPr>
          <w:trHeight w:val="1005"/>
        </w:trPr>
        <w:tc>
          <w:tcPr>
            <w:tcW w:w="4268" w:type="dxa"/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>Погашение бюджетами 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903 01 03 01 00 13 0000 810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</w:tr>
      <w:tr w:rsidR="00EF0677" w:rsidRPr="00EF0677" w:rsidTr="00EF0677">
        <w:trPr>
          <w:trHeight w:val="630"/>
        </w:trPr>
        <w:tc>
          <w:tcPr>
            <w:tcW w:w="4268" w:type="dxa"/>
            <w:shd w:val="clear" w:color="000000" w:fill="FFFF99"/>
            <w:vAlign w:val="center"/>
            <w:hideMark/>
          </w:tcPr>
          <w:p w:rsidR="00EF0677" w:rsidRPr="00EF0677" w:rsidRDefault="00EF0677" w:rsidP="00EF0677">
            <w:pPr>
              <w:rPr>
                <w:b/>
                <w:bCs/>
              </w:rPr>
            </w:pPr>
            <w:r w:rsidRPr="00EF067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  <w:sz w:val="18"/>
                <w:szCs w:val="18"/>
              </w:rPr>
            </w:pPr>
            <w:r w:rsidRPr="00EF0677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2 101,3</w:t>
            </w:r>
          </w:p>
        </w:tc>
        <w:tc>
          <w:tcPr>
            <w:tcW w:w="1187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660" w:type="dxa"/>
            <w:shd w:val="clear" w:color="000000" w:fill="FFFF99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2 101,3</w:t>
            </w:r>
          </w:p>
        </w:tc>
      </w:tr>
      <w:tr w:rsidR="00EF0677" w:rsidRPr="00EF0677" w:rsidTr="00B400BD">
        <w:trPr>
          <w:trHeight w:val="6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-15 908,5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-15 908,5</w:t>
            </w:r>
          </w:p>
        </w:tc>
      </w:tr>
      <w:tr w:rsidR="00EF0677" w:rsidRPr="00EF0677" w:rsidTr="00B400BD">
        <w:trPr>
          <w:trHeight w:val="6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0677" w:rsidRPr="00EF0677" w:rsidRDefault="00EF0677" w:rsidP="00EF0677">
            <w:r w:rsidRPr="00EF0677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sz w:val="18"/>
                <w:szCs w:val="18"/>
              </w:rPr>
            </w:pPr>
            <w:r w:rsidRPr="00EF0677">
              <w:rPr>
                <w:sz w:val="18"/>
                <w:szCs w:val="18"/>
              </w:rPr>
              <w:t>000 01 05 02 01 13 0000610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18 009,8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18 009,8</w:t>
            </w:r>
          </w:p>
        </w:tc>
      </w:tr>
      <w:tr w:rsidR="00EF0677" w:rsidRPr="00EF0677" w:rsidTr="00B400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</w:p>
        </w:tc>
      </w:tr>
      <w:tr w:rsidR="00EF0677" w:rsidRPr="00EF0677" w:rsidTr="00B400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right"/>
            </w:pPr>
            <w:r w:rsidRPr="00EF0677"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15 846,8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15 846,8</w:t>
            </w:r>
          </w:p>
        </w:tc>
      </w:tr>
      <w:tr w:rsidR="00EF0677" w:rsidRPr="00EF0677" w:rsidTr="00B400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right"/>
            </w:pPr>
            <w:r w:rsidRPr="00EF0677"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18 009,8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</w:pPr>
            <w:r w:rsidRPr="00EF0677">
              <w:t>18 009,8</w:t>
            </w:r>
          </w:p>
        </w:tc>
      </w:tr>
      <w:tr w:rsidR="00EF0677" w:rsidRPr="00EF0677" w:rsidTr="00B400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right"/>
              <w:rPr>
                <w:b/>
                <w:bCs/>
              </w:rPr>
            </w:pPr>
            <w:r w:rsidRPr="00EF0677">
              <w:rPr>
                <w:b/>
                <w:bCs/>
              </w:rPr>
              <w:t>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-2 163,0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677" w:rsidRPr="00EF0677" w:rsidRDefault="00EF0677" w:rsidP="00EF0677">
            <w:pPr>
              <w:jc w:val="center"/>
              <w:rPr>
                <w:b/>
                <w:bCs/>
              </w:rPr>
            </w:pPr>
            <w:r w:rsidRPr="00EF0677">
              <w:rPr>
                <w:b/>
                <w:bCs/>
              </w:rPr>
              <w:t>-2 163,0</w:t>
            </w:r>
          </w:p>
        </w:tc>
      </w:tr>
    </w:tbl>
    <w:p w:rsidR="00EF0677" w:rsidRDefault="00EF0677"/>
    <w:p w:rsidR="00B400BD" w:rsidRPr="00CA4B71" w:rsidRDefault="00B400BD" w:rsidP="00B400BD">
      <w:pPr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>Глава Янгелевского</w:t>
      </w:r>
    </w:p>
    <w:p w:rsidR="00B400BD" w:rsidRPr="00CA4B71" w:rsidRDefault="00B400BD" w:rsidP="00B400BD">
      <w:pPr>
        <w:rPr>
          <w:b/>
          <w:sz w:val="24"/>
          <w:szCs w:val="24"/>
        </w:rPr>
      </w:pPr>
      <w:r w:rsidRPr="00CA4B71">
        <w:rPr>
          <w:b/>
          <w:sz w:val="24"/>
          <w:szCs w:val="24"/>
        </w:rPr>
        <w:t xml:space="preserve">муниципального образования                                   </w:t>
      </w:r>
      <w:r>
        <w:rPr>
          <w:b/>
          <w:sz w:val="24"/>
          <w:szCs w:val="24"/>
        </w:rPr>
        <w:t xml:space="preserve">                      </w:t>
      </w:r>
      <w:r w:rsidRPr="00CA4B71">
        <w:rPr>
          <w:b/>
          <w:sz w:val="24"/>
          <w:szCs w:val="24"/>
        </w:rPr>
        <w:t xml:space="preserve">          М. В. Жёлтышев</w:t>
      </w:r>
    </w:p>
    <w:p w:rsidR="00B400BD" w:rsidRDefault="00B400BD">
      <w:bookmarkStart w:id="6" w:name="_GoBack"/>
      <w:bookmarkEnd w:id="6"/>
    </w:p>
    <w:sectPr w:rsidR="00B400BD" w:rsidSect="00CA4B71">
      <w:pgSz w:w="11906" w:h="16838"/>
      <w:pgMar w:top="567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F1A17"/>
    <w:multiLevelType w:val="hybridMultilevel"/>
    <w:tmpl w:val="043498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4"/>
    <w:rsid w:val="00060574"/>
    <w:rsid w:val="000B5116"/>
    <w:rsid w:val="001251B5"/>
    <w:rsid w:val="002B2F19"/>
    <w:rsid w:val="008F6250"/>
    <w:rsid w:val="00B400BD"/>
    <w:rsid w:val="00CA4B71"/>
    <w:rsid w:val="00EF0677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7</cp:revision>
  <cp:lastPrinted>2019-09-30T03:55:00Z</cp:lastPrinted>
  <dcterms:created xsi:type="dcterms:W3CDTF">2019-09-30T03:14:00Z</dcterms:created>
  <dcterms:modified xsi:type="dcterms:W3CDTF">2019-09-30T03:58:00Z</dcterms:modified>
</cp:coreProperties>
</file>