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Российская Федерация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Иркутская область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муниципальный район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</w:rPr>
      </w:pPr>
      <w:r>
        <w:rPr>
          <w:rFonts w:ascii="Times New Roman" w:hAnsi="Times New Roman"/>
          <w:b/>
          <w:kern w:val="2"/>
          <w:sz w:val="36"/>
          <w:szCs w:val="36"/>
        </w:rPr>
        <w:t xml:space="preserve">АДМИНИСТРАЦИЯ </w:t>
      </w:r>
    </w:p>
    <w:p w:rsidR="006E2628" w:rsidRDefault="006E2628" w:rsidP="006E262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u w:val="single"/>
        </w:rPr>
      </w:pPr>
      <w:r>
        <w:rPr>
          <w:rFonts w:ascii="Times New Roman" w:hAnsi="Times New Roman"/>
          <w:b/>
          <w:kern w:val="2"/>
          <w:sz w:val="36"/>
          <w:szCs w:val="36"/>
          <w:u w:val="single"/>
        </w:rPr>
        <w:t>ЯНГЕЛЕВСКОГО ГОРОДСКОГО ПОСЕЛЕНИЯ</w:t>
      </w:r>
    </w:p>
    <w:p w:rsidR="006E2628" w:rsidRDefault="006E2628" w:rsidP="006E26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36"/>
          <w:szCs w:val="36"/>
        </w:rPr>
        <w:t>ПОСТАНОВЛЕНИЕ</w:t>
      </w: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февраля </w:t>
      </w:r>
      <w:r>
        <w:rPr>
          <w:rFonts w:ascii="Times New Roman" w:hAnsi="Times New Roman"/>
          <w:color w:val="000000"/>
          <w:sz w:val="28"/>
          <w:szCs w:val="28"/>
        </w:rPr>
        <w:t xml:space="preserve">2019 года. </w:t>
      </w:r>
      <w:r>
        <w:rPr>
          <w:rFonts w:ascii="Times New Roman" w:hAnsi="Times New Roman"/>
          <w:sz w:val="28"/>
          <w:szCs w:val="28"/>
        </w:rPr>
        <w:t>№16</w:t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sz w:val="28"/>
          <w:szCs w:val="28"/>
        </w:rPr>
        <w:t>Янгель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6E2628" w:rsidRDefault="006E2628" w:rsidP="006E2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Поддержка и развитие малого и среднего</w:t>
      </w:r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/>
          <w:b/>
          <w:sz w:val="28"/>
          <w:szCs w:val="28"/>
        </w:rPr>
        <w:t>Янгелевском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городском</w:t>
      </w:r>
      <w:proofErr w:type="gramEnd"/>
    </w:p>
    <w:p w:rsidR="006E2628" w:rsidRDefault="006E2628" w:rsidP="006E2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2019-2020 годы»» </w:t>
      </w:r>
    </w:p>
    <w:p w:rsidR="006E2628" w:rsidRDefault="006E2628" w:rsidP="006E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A9F" w:rsidRDefault="00896A9F" w:rsidP="006E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A9F" w:rsidRPr="00896A9F" w:rsidRDefault="006E2628" w:rsidP="00896A9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="00896A9F">
        <w:rPr>
          <w:rFonts w:ascii="Times New Roman" w:hAnsi="Times New Roman"/>
          <w:sz w:val="28"/>
          <w:szCs w:val="28"/>
        </w:rPr>
        <w:t xml:space="preserve">создания благоприятных условий  для предпринимательской деятельности на территории </w:t>
      </w:r>
      <w:proofErr w:type="spellStart"/>
      <w:r w:rsidR="00896A9F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>
        <w:rPr>
          <w:rFonts w:ascii="Times New Roman" w:hAnsi="Times New Roman"/>
          <w:sz w:val="28"/>
          <w:szCs w:val="28"/>
        </w:rPr>
        <w:t xml:space="preserve"> городско</w:t>
      </w:r>
      <w:r w:rsidR="00C1586F">
        <w:rPr>
          <w:rFonts w:ascii="Times New Roman" w:hAnsi="Times New Roman"/>
          <w:sz w:val="28"/>
          <w:szCs w:val="28"/>
        </w:rPr>
        <w:t>го</w:t>
      </w:r>
      <w:r w:rsidR="00896A9F">
        <w:rPr>
          <w:rFonts w:ascii="Times New Roman" w:hAnsi="Times New Roman"/>
          <w:sz w:val="28"/>
          <w:szCs w:val="28"/>
        </w:rPr>
        <w:t xml:space="preserve"> поселени</w:t>
      </w:r>
      <w:r w:rsidR="00C158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896A9F">
        <w:rPr>
          <w:rFonts w:ascii="Times New Roman" w:hAnsi="Times New Roman"/>
          <w:sz w:val="28"/>
          <w:szCs w:val="28"/>
        </w:rPr>
        <w:t xml:space="preserve"> в соответствии со ст.179 Бюджетного кодекса Российской Федерации</w:t>
      </w:r>
      <w:r w:rsidR="00896A9F" w:rsidRPr="007A5239">
        <w:rPr>
          <w:rFonts w:ascii="Times New Roman" w:hAnsi="Times New Roman"/>
          <w:sz w:val="28"/>
          <w:szCs w:val="28"/>
        </w:rPr>
        <w:t xml:space="preserve">, 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городского поселения от 2 декабря 2013г. № 81 «О порядке принятия решений о разработке долгосрочных целевых  программ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</w:t>
      </w:r>
      <w:r w:rsidR="00F20CA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F20CA0">
        <w:rPr>
          <w:rFonts w:ascii="Times New Roman" w:hAnsi="Times New Roman"/>
          <w:sz w:val="28"/>
          <w:szCs w:val="28"/>
        </w:rPr>
        <w:t xml:space="preserve"> поселения</w:t>
      </w:r>
      <w:r w:rsidR="00896A9F" w:rsidRPr="007A5239">
        <w:rPr>
          <w:rFonts w:ascii="Times New Roman" w:hAnsi="Times New Roman"/>
          <w:sz w:val="28"/>
          <w:szCs w:val="28"/>
        </w:rPr>
        <w:t xml:space="preserve">, их формирования и реализации» руководствуясь Уставом </w:t>
      </w:r>
      <w:proofErr w:type="spellStart"/>
      <w:r w:rsidR="00896A9F" w:rsidRPr="007A5239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 w:rsidRPr="007A5239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896A9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96A9F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896A9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96A9F" w:rsidRDefault="00896A9F" w:rsidP="00896A9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628" w:rsidRDefault="006E2628" w:rsidP="006E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E2628" w:rsidRDefault="006E2628" w:rsidP="006E2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1586F">
        <w:rPr>
          <w:rFonts w:ascii="Times New Roman" w:hAnsi="Times New Roman"/>
          <w:sz w:val="28"/>
          <w:szCs w:val="28"/>
        </w:rPr>
        <w:t xml:space="preserve">муниципальную программу «Поддержка и развитие малого и среднего предпринимательства в </w:t>
      </w:r>
      <w:proofErr w:type="spellStart"/>
      <w:r w:rsidR="00C1586F">
        <w:rPr>
          <w:rFonts w:ascii="Times New Roman" w:hAnsi="Times New Roman"/>
          <w:sz w:val="28"/>
          <w:szCs w:val="28"/>
        </w:rPr>
        <w:t>Янгелевском</w:t>
      </w:r>
      <w:proofErr w:type="spellEnd"/>
      <w:r w:rsidR="00C1586F">
        <w:rPr>
          <w:rFonts w:ascii="Times New Roman" w:hAnsi="Times New Roman"/>
          <w:sz w:val="28"/>
          <w:szCs w:val="28"/>
        </w:rPr>
        <w:t xml:space="preserve"> городс</w:t>
      </w:r>
      <w:r w:rsidR="00F20CA0">
        <w:rPr>
          <w:rFonts w:ascii="Times New Roman" w:hAnsi="Times New Roman"/>
          <w:sz w:val="28"/>
          <w:szCs w:val="28"/>
        </w:rPr>
        <w:t xml:space="preserve">ком поселении на 2019-2020 годы» </w:t>
      </w:r>
      <w:r>
        <w:rPr>
          <w:rFonts w:ascii="Times New Roman" w:hAnsi="Times New Roman"/>
          <w:sz w:val="28"/>
          <w:szCs w:val="28"/>
        </w:rPr>
        <w:t>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E2628" w:rsidRPr="00896A9F" w:rsidRDefault="00F20CA0" w:rsidP="00896A9F">
      <w:pPr>
        <w:tabs>
          <w:tab w:val="left" w:pos="585"/>
          <w:tab w:val="left" w:pos="851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2628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 в  периодическом печатном издании «Вести </w:t>
      </w:r>
      <w:proofErr w:type="spellStart"/>
      <w:r w:rsidR="006E262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муниципального образования» и размещению на официальном сайте администрации  </w:t>
      </w:r>
      <w:proofErr w:type="spellStart"/>
      <w:r w:rsidR="006E2628">
        <w:rPr>
          <w:rFonts w:ascii="Times New Roman" w:hAnsi="Times New Roman"/>
          <w:sz w:val="28"/>
          <w:szCs w:val="28"/>
        </w:rPr>
        <w:t>Янгелевского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E2628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6E2628">
        <w:rPr>
          <w:rFonts w:ascii="Times New Roman" w:hAnsi="Times New Roman"/>
          <w:sz w:val="28"/>
          <w:szCs w:val="28"/>
        </w:rPr>
        <w:t xml:space="preserve"> района: </w:t>
      </w:r>
      <w:hyperlink r:id="rId8" w:history="1">
        <w:r w:rsidR="006E2628">
          <w:rPr>
            <w:rStyle w:val="a8"/>
            <w:sz w:val="28"/>
            <w:szCs w:val="28"/>
          </w:rPr>
          <w:t>http://www.yangel.3dn.ru</w:t>
        </w:r>
      </w:hyperlink>
    </w:p>
    <w:p w:rsidR="006E2628" w:rsidRPr="00C1586F" w:rsidRDefault="00896A9F" w:rsidP="006E2628">
      <w:pPr>
        <w:tabs>
          <w:tab w:val="left" w:pos="720"/>
          <w:tab w:val="num" w:pos="1725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6E26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26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262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E2628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628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Янгелевского</w:t>
      </w:r>
      <w:proofErr w:type="spellEnd"/>
    </w:p>
    <w:p w:rsidR="00C1586F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М.В.Жёлтышев</w:t>
      </w:r>
    </w:p>
    <w:p w:rsidR="00F20CA0" w:rsidRDefault="00F20CA0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CA0" w:rsidRDefault="006E2628" w:rsidP="006E2628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в дело, прокуратура,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/администрация </w:t>
      </w:r>
    </w:p>
    <w:p w:rsidR="006E2628" w:rsidRPr="00C1586F" w:rsidRDefault="006E2628" w:rsidP="00F20CA0">
      <w:pPr>
        <w:tabs>
          <w:tab w:val="left" w:pos="5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Костюченко И.А.8395666714</w:t>
      </w:r>
      <w:r w:rsidR="00C1586F">
        <w:rPr>
          <w:rFonts w:ascii="Times New Roman" w:hAnsi="Times New Roman"/>
          <w:sz w:val="20"/>
          <w:szCs w:val="20"/>
        </w:rP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97EF8" w:rsidRPr="00597EF8" w:rsidTr="006E2628">
        <w:trPr>
          <w:tblCellSpacing w:w="15" w:type="dxa"/>
        </w:trPr>
        <w:tc>
          <w:tcPr>
            <w:tcW w:w="4968" w:type="pct"/>
            <w:hideMark/>
          </w:tcPr>
          <w:p w:rsidR="00597EF8" w:rsidRPr="00597EF8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ПАСПОРТ</w:t>
            </w:r>
          </w:p>
          <w:p w:rsidR="00597EF8" w:rsidRPr="00597EF8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муниципальной программы 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br/>
              <w:t>«Поддержка и развитие малого и среднего предпринимательства</w:t>
            </w:r>
          </w:p>
          <w:p w:rsidR="00597EF8" w:rsidRPr="00587301" w:rsidRDefault="00597EF8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в </w:t>
            </w:r>
            <w:proofErr w:type="spellStart"/>
            <w:r w:rsidRPr="00587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городском поселении на 201</w:t>
            </w:r>
            <w:r w:rsidRPr="0058730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-2020 годы»</w:t>
            </w:r>
          </w:p>
          <w:p w:rsidR="00CB6F7C" w:rsidRPr="00597EF8" w:rsidRDefault="00CB6F7C" w:rsidP="00597E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99"/>
                <w:kern w:val="36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7360"/>
            </w:tblGrid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Правовое основание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разработки Программы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(наименование, номер и дата правового акта)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 Федеральный закон № 131-ФЗ от 06 октября 2003 года «Об общих принципах организации местного самоуправления в Российской Федерации»;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Федеральный закон № 209-ФЗ от 24 июля 2007 года «О развитии малого и среднего предпринимательства в Российской Федерации».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Ответственный исполнитель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6A3EBD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Янгелевского</w:t>
                  </w:r>
                  <w:proofErr w:type="spellEnd"/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городского поселения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Участники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Субъекты малого и среднего бизнеса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Цель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6A3E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городского поселения.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 формирование благоприятной внешней среды для развития малого и среднего предпри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нимательства в р.п.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Янгель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усиление рыночных позиций субъектов малого и среднего предпринимательства;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Сроки реализации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6A3EBD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2019</w:t>
                  </w:r>
                  <w:r w:rsidR="00597EF8"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-2020 годы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Объем и источники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финансирования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6A3EB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Источником финансирования Программы являются средства муниципального бюджета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городского поселения в размере 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тыс. рублей – в 2019 году; </w:t>
                  </w:r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тыс. рублей – в 2020 году.</w:t>
                  </w:r>
                </w:p>
              </w:tc>
            </w:tr>
            <w:tr w:rsidR="00597EF8" w:rsidRPr="00597EF8" w:rsidT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Ожидаемые результаты реализации </w:t>
                  </w: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 Обеспечение устойчивого развития субъектов малого и среднего предпринимательства во всех отраслях экономики;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- Увеличение налоговых поступлений в бюджет </w:t>
                  </w:r>
                  <w:proofErr w:type="spellStart"/>
                  <w:r w:rsidR="006A3EBD" w:rsidRPr="0058730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городского поселения;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 Обеспечение занятости населения.</w:t>
                  </w:r>
                </w:p>
              </w:tc>
            </w:tr>
          </w:tbl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0" w:name="_Toc276105961"/>
            <w:bookmarkEnd w:id="0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Раздел 1. Содержание проблемы и обоснование 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необходимости ее решения программным методом</w:t>
            </w:r>
          </w:p>
          <w:p w:rsidR="00597EF8" w:rsidRPr="00597EF8" w:rsidRDefault="006A3EBD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    </w:t>
            </w:r>
            <w:proofErr w:type="gramStart"/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Янгелевском</w:t>
            </w:r>
            <w:proofErr w:type="spellEnd"/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поселении на 201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9-2020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(далее – Программа) разработана в соответствии с Федеральным законом 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131-ФЗ от 06 октября 2003 года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597EF8" w:rsidRPr="00597EF8" w:rsidRDefault="006A3EBD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на 31.12.201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года:</w:t>
            </w:r>
          </w:p>
          <w:p w:rsidR="00CB6F7C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поселке действует 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предприятия (работающих –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чел.), </w:t>
            </w:r>
            <w:r w:rsidR="006A3EBD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занимается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добычей полезных ископаемых.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Предпринимательскую деятельность ведут –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человек, работающих у индивидуальных предпринимателей </w:t>
            </w:r>
            <w:r w:rsidR="009034A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 сфере малого бизнеса занято –</w:t>
            </w:r>
            <w:r w:rsidR="00732EE6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человек, что составляет 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общего количества занятых в экономике поселка.</w:t>
            </w:r>
          </w:p>
          <w:p w:rsidR="00B17FB4" w:rsidRPr="00587301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Торговая сеть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поселка представлена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объектами -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минимаркета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B6F7C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магазин</w:t>
            </w:r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суммарная площадь торговых залов составляет </w:t>
            </w:r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442,3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7EF8" w:rsidRPr="00597EF8" w:rsidRDefault="00B17FB4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р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азвита сеть бытового обслуживания. В поселке действу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1 объект по техническому обслуживанию и ремонту транспортных средств, </w:t>
            </w: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фотоателье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поселке отсутствуют предприятия по услугам химчистки и прачечной.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местного самоуправления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и средние предприятия играют существенную роль в экономике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ограниченный доступ к финансовым ресурсам;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дефицит квалифицированных кадров, недостаточный уровень профессиональной подготовки;</w:t>
            </w:r>
          </w:p>
          <w:p w:rsidR="00597EF8" w:rsidRPr="00597EF8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недостаточная информированность субъектов малого и среднего предпринимательства по различным вопросам предпринимательской деятельности;</w:t>
            </w:r>
          </w:p>
          <w:p w:rsidR="00597EF8" w:rsidRPr="00587301" w:rsidRDefault="00597EF8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зависимость субъектов малого и среднего предпринимательства от деятельности градообразующих предприятия поселка.</w:t>
            </w:r>
          </w:p>
          <w:p w:rsidR="00B17FB4" w:rsidRPr="00597EF8" w:rsidRDefault="00B17FB4" w:rsidP="00B1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удаленность населенного пункта от районного центр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существующих препятствий и дальнейшее поступательное развитие малого предпринимательства в </w:t>
            </w:r>
            <w:proofErr w:type="spellStart"/>
            <w:r w:rsidR="00B17FB4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поселении возможны лишь на основе целенаправленной работы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других аспектах, коллективная потребность в которых может возникнуть у предпринимателей.</w:t>
            </w:r>
            <w:proofErr w:type="gramEnd"/>
          </w:p>
          <w:p w:rsidR="00597EF8" w:rsidRPr="00597EF8" w:rsidRDefault="00597EF8" w:rsidP="0058730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Настоящая муниципальная программа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городского поселения «Поддержка и развитие малого и среднего предпринимательства в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городском поселении на 201</w:t>
            </w:r>
            <w:r w:rsidR="00587301" w:rsidRPr="0058730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-2020 годы» направлена на решение указанных проблем в сфере деятельности субъектов малого предпринимательства.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1" w:name="_Toc276105962"/>
            <w:bookmarkStart w:id="2" w:name="_Toc274132988"/>
            <w:bookmarkStart w:id="3" w:name="_Toc274132977"/>
            <w:bookmarkEnd w:id="1"/>
            <w:bookmarkEnd w:id="2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Раздел 2. Основные цели и задачи Программы, сроки ее реализации</w:t>
            </w:r>
            <w:bookmarkEnd w:id="3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 </w:t>
            </w:r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br/>
              <w:t>и целевые индикаторы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Приоритетными задачами для обеспечения достижения поставленной цели являются: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формирование благоприятной внешней среды для развития малого и среднего предпринимательства в р.п.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усиление рыночных позиций субъектов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рассчитана на 201</w:t>
            </w:r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-2020 годы.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bookmarkStart w:id="4" w:name="_Toc276105963"/>
            <w:bookmarkStart w:id="5" w:name="_Toc274132978"/>
            <w:bookmarkEnd w:id="4"/>
            <w:r w:rsidRPr="00597E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Раздел 3. Перечень программных мероприятий</w:t>
            </w:r>
            <w:bookmarkEnd w:id="5"/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Программы разработаны исходя из возможности решения поставленных целей и задач в области развития малого и среднего предпринимательства на территории </w:t>
            </w:r>
            <w:proofErr w:type="spellStart"/>
            <w:r w:rsidR="00587301" w:rsidRP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поселения,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24 июля 2007 года № 209-ФЗ «О развитии малого и среднего предпринимательства в Российской Федерации».</w:t>
            </w:r>
            <w:proofErr w:type="gramEnd"/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274132979"/>
            <w:r w:rsidRPr="00597E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поставленной цели и решения задач программы разработан комплекс мероприятий поддержки субъектов малого и среднего предпринимательства:</w:t>
            </w:r>
            <w:bookmarkEnd w:id="6"/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задачи 1 «Формирование благоприятной внешней среды для развития малого и среднего предпринимательства» запланировано оказание муниципальной поддержки по следующим направлениям: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административно-организационная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нормативно-правовой базы развития субъектов малого и среднего предпринимательства в р.п.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в организации и проведении встреч, семинаров с участием представителей контролирующих органов и представителями субъектов малого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распространение информации об обучающих семинарах, курсах;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публикация статей по приоритетным темам для субъектов малого и среднего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положительного имиджа предпринимателя: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профессиональных конкурсов среди субъектов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на территории р.п.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Янгель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-ярмарочных мероприятий;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задачи 2 «Усиление рыночных позиций субъектов малого и среднего предпринимательства» запланировано оказание муниципальной поддержки по следующим направлениям: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имущественная поддержка субъектов малого и среднего предпринимательства: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передача муниципального имущества в аренду субъектам малого и среднего предпринимательства;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земельных участков для размещения объектов малого и среднего предпринимательства.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поддержка в области повышения квалификации кадров: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в организации и проведении обучающихся семинаров, встреч для представителей субъектов малого и среднего бизнеса;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распространение методических и информационных материалов для безработных граждан по вопросам организации предпринимательской деятельности.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Обоснование ресурсного обеспечения Программы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объемы финансирования Программы приведены в приложении 1 к настоящей Программе.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мероприятий Программы за счет средств бюджета </w:t>
            </w:r>
            <w:proofErr w:type="spellStart"/>
            <w:r w:rsidR="00587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      </w:r>
          </w:p>
          <w:p w:rsidR="00597EF8" w:rsidRPr="00597EF8" w:rsidRDefault="00597EF8" w:rsidP="00587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Помимо средств муниципального бюджета возможно привлечение средств иных источников финансирования.</w:t>
            </w:r>
          </w:p>
          <w:p w:rsidR="00597EF8" w:rsidRPr="00597EF8" w:rsidRDefault="00597EF8" w:rsidP="005873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5. Механизм реализации Программы</w:t>
            </w:r>
          </w:p>
          <w:p w:rsidR="00597EF8" w:rsidRPr="00597EF8" w:rsidRDefault="00597EF8" w:rsidP="005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Исполнителями Программы являются 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 администрации </w:t>
            </w:r>
            <w:proofErr w:type="spellStart"/>
            <w:r w:rsidR="00587301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B85" w:rsidRPr="00AA4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выполнению мероприятий Программы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привлекаются хозяйствующие субъекты в установленном законодательством порядке.</w:t>
            </w:r>
          </w:p>
          <w:p w:rsidR="00597EF8" w:rsidRPr="00597EF8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EC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bookmarkStart w:id="7" w:name="_GoBack"/>
            <w:bookmarkEnd w:id="7"/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="00597EF8"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1.формирует бюджетные заявки и обоснования на включение мероприятий Программы в муниципальный бюджет на соответствующий финансовый год;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участвует в обсуждении вопросов, связанных с реализацией и финансированием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организует размещение в электронном виде информации о реализации Программы;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осуществляет иные полномочия, установленные законодательством.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10.формирует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Координация работ по реализации Программы осуществляется администрацией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при участии всех заинтересованных сторон.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реализацию Программы и обеспечение достижения запланированных значений целевых индикаторов Программы несет </w:t>
            </w:r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обеспечения общего </w:t>
            </w: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реализацией Программы </w:t>
            </w:r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организует ведение отчетности о реализации Программы.</w:t>
            </w:r>
          </w:p>
          <w:p w:rsidR="00597EF8" w:rsidRPr="00597EF8" w:rsidRDefault="00597EF8" w:rsidP="00D36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6. Ожидаемые результаты реализации Программы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Обеспечение устойчивого развития субъектов малого и среднего предпринимательства во всех отраслях экономики;</w:t>
            </w:r>
          </w:p>
          <w:p w:rsidR="00597EF8" w:rsidRP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Увеличение налоговых поступлений в бюджет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поселения;</w:t>
            </w:r>
          </w:p>
          <w:p w:rsid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Обеспечение занятости населения.</w:t>
            </w:r>
          </w:p>
          <w:p w:rsidR="00D36B85" w:rsidRPr="00597EF8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7EF8" w:rsidRPr="00597EF8" w:rsidRDefault="00597EF8" w:rsidP="00D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7. Оценка эффективности реализации Программы</w:t>
            </w:r>
          </w:p>
          <w:p w:rsidR="00597EF8" w:rsidRPr="00597EF8" w:rsidRDefault="00597EF8" w:rsidP="00D36B8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позволит проводить эффективную политику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</w:t>
            </w:r>
            <w:proofErr w:type="spellStart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повышение темпа развития, доли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малого бизнеса в экономике поселения, более эффективному взаимодействию субъектов</w:t>
            </w:r>
            <w:proofErr w:type="gramEnd"/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предпринимательства с субъектами крупного бизнеса.</w:t>
            </w:r>
          </w:p>
          <w:p w:rsidR="00597EF8" w:rsidRPr="00597EF8" w:rsidRDefault="00597EF8" w:rsidP="00D36B8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развития и поддержки малого и среднего предпринимательства на территории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D36B85" w:rsidRPr="00D3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образования, представленные в Программе, ориентированы на увеличение количества субъектов малого и среднего бизнеса, увеличение вклада субъектов малого и среднего бизнеса в валовой продукт городского поселения.</w:t>
            </w:r>
          </w:p>
          <w:p w:rsidR="00D36B85" w:rsidRPr="00D36B85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7EF8" w:rsidRDefault="00597EF8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городского поселения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М.В.Жёлтышев</w:t>
            </w: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36B85" w:rsidRDefault="00D36B85" w:rsidP="00D3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0CA0" w:rsidRDefault="00F20CA0" w:rsidP="00F2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7EF8" w:rsidRPr="00597EF8" w:rsidRDefault="00597EF8" w:rsidP="00F20C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Приложение 1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к муниципальной программе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>«Поддержка и развитие малого и среднего предпринимательства 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городском поселении на 201</w:t>
            </w:r>
            <w:r w:rsidR="00D36B85" w:rsidRPr="00D36B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-2020 годы»</w:t>
            </w:r>
          </w:p>
          <w:p w:rsidR="00597EF8" w:rsidRPr="00597EF8" w:rsidRDefault="00597EF8" w:rsidP="00D36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программных мероприятий</w:t>
            </w:r>
          </w:p>
          <w:p w:rsidR="00597EF8" w:rsidRPr="00597EF8" w:rsidRDefault="00597EF8" w:rsidP="00AA4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D3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«Поддержка и развитие малого и среднего предпринимательства в </w:t>
            </w:r>
            <w:proofErr w:type="spellStart"/>
            <w:r w:rsidR="00AA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Янгелевском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городском поселении</w:t>
            </w:r>
            <w:r w:rsidR="00AA4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2018-2020 годы»</w:t>
            </w:r>
          </w:p>
          <w:p w:rsidR="00597EF8" w:rsidRPr="00597EF8" w:rsidRDefault="00597EF8" w:rsidP="00AA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Источник финансирования программы - бюджет </w:t>
            </w:r>
            <w:proofErr w:type="spellStart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Янгелевского</w:t>
            </w:r>
            <w:proofErr w:type="spellEnd"/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597EF8" w:rsidRPr="00597EF8" w:rsidRDefault="00597EF8" w:rsidP="00AA4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7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 программы – </w:t>
            </w:r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Янгелевского</w:t>
            </w:r>
            <w:proofErr w:type="spellEnd"/>
            <w:r w:rsidR="00AA4B94" w:rsidRPr="00AA4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956"/>
              <w:gridCol w:w="1807"/>
              <w:gridCol w:w="132"/>
            </w:tblGrid>
            <w:tr w:rsidR="00597EF8" w:rsidRPr="00597EF8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№ </w:t>
                  </w:r>
                  <w:proofErr w:type="gramStart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п</w:t>
                  </w:r>
                  <w:proofErr w:type="gram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Объем</w:t>
                  </w:r>
                </w:p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финанси-рования</w:t>
                  </w:r>
                  <w:proofErr w:type="spellEnd"/>
                  <w:proofErr w:type="gram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 всего, 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rPr>
                <w:tblHeader/>
              </w:trPr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gridSpan w:val="3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</w:rPr>
                    <w:t>Цель: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</w:t>
                  </w:r>
                  <w:proofErr w:type="spellStart"/>
                  <w:r w:rsidR="00AA4B94"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Янгелевского</w:t>
                  </w:r>
                  <w:proofErr w:type="spellEnd"/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 городского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</w:rPr>
                    <w:t>Задача 1.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Формирование благоприятной внешней среды для развития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административно-организационная поддержка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- совершенствование нормативно-правовой базы развития субъектов малого и среднего предпринимательства в р.п. </w:t>
                  </w:r>
                  <w:proofErr w:type="spellStart"/>
                  <w:r w:rsidR="00AA4B94"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Янгель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содействие в организации и проведении встреч, семинаров с участием представителей контролирующих органов и представителями субъектов малого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распространение информации об обучающих семинарах, курсах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публикация статей по приоритетным темам для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AA4B94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AA4B94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формирование положительного имиджа предпринимателя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организация профессиональных конкурсов среди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AA4B94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AA4B9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- проведение на территории р.п. </w:t>
                  </w:r>
                  <w:proofErr w:type="spellStart"/>
                  <w:r w:rsidR="00AA4B94"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Янгель</w:t>
                  </w:r>
                  <w:proofErr w:type="spellEnd"/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выставочно</w:t>
                  </w:r>
                  <w:proofErr w:type="spellEnd"/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-ярмарочных мероприятий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C1586F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99CCFF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C1586F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2</w:t>
                  </w: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4"/>
                      <w:szCs w:val="14"/>
                    </w:rPr>
                    <w:t>Задача 2. </w:t>
                  </w: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Усиление рыночных позиций субъектов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имущественная поддержка субъектов малого и среднего предпринимательства: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передача муниципального имущества в аренду субъектам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подбор земельных участков для размещения объектов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поддержка в области повышения квалификации кадров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содействие в организации и проведении обучающихся семинаров, встреч для представителей субъектов малого и среднего бизнеса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  <w:tr w:rsidR="00597EF8" w:rsidRPr="00597E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- распространение методических и информационных материалов для безработных граждан по вопросам организации предпринимательской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</w:pPr>
                  <w:r w:rsidRPr="00597EF8">
                    <w:rPr>
                      <w:rFonts w:ascii="Times New Roman" w:eastAsia="Times New Roman" w:hAnsi="Times New Roman" w:cs="Times New Roman"/>
                      <w:color w:val="666666"/>
                      <w:sz w:val="14"/>
                      <w:szCs w:val="14"/>
                    </w:rPr>
                    <w:t>без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597EF8" w:rsidRPr="00597EF8" w:rsidRDefault="00597EF8" w:rsidP="00597E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</w:p>
              </w:tc>
            </w:tr>
          </w:tbl>
          <w:p w:rsidR="00597EF8" w:rsidRPr="00597EF8" w:rsidRDefault="00597EF8" w:rsidP="00597E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520F18" w:rsidRDefault="00520F18"/>
    <w:sectPr w:rsidR="00520F18" w:rsidSect="0052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0F" w:rsidRDefault="00E7530F" w:rsidP="006E2628">
      <w:pPr>
        <w:spacing w:after="0" w:line="240" w:lineRule="auto"/>
      </w:pPr>
      <w:r>
        <w:separator/>
      </w:r>
    </w:p>
  </w:endnote>
  <w:endnote w:type="continuationSeparator" w:id="0">
    <w:p w:rsidR="00E7530F" w:rsidRDefault="00E7530F" w:rsidP="006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0F" w:rsidRDefault="00E7530F" w:rsidP="006E2628">
      <w:pPr>
        <w:spacing w:after="0" w:line="240" w:lineRule="auto"/>
      </w:pPr>
      <w:r>
        <w:separator/>
      </w:r>
    </w:p>
  </w:footnote>
  <w:footnote w:type="continuationSeparator" w:id="0">
    <w:p w:rsidR="00E7530F" w:rsidRDefault="00E7530F" w:rsidP="006E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8"/>
    <w:rsid w:val="00152958"/>
    <w:rsid w:val="00520F18"/>
    <w:rsid w:val="0057742D"/>
    <w:rsid w:val="00587301"/>
    <w:rsid w:val="00597EF8"/>
    <w:rsid w:val="006A3EBD"/>
    <w:rsid w:val="006E2628"/>
    <w:rsid w:val="00732EE6"/>
    <w:rsid w:val="008014B8"/>
    <w:rsid w:val="00896A9F"/>
    <w:rsid w:val="009034A4"/>
    <w:rsid w:val="00A67793"/>
    <w:rsid w:val="00AA4B94"/>
    <w:rsid w:val="00B17FB4"/>
    <w:rsid w:val="00C1586F"/>
    <w:rsid w:val="00CB6F7C"/>
    <w:rsid w:val="00D36B85"/>
    <w:rsid w:val="00E6634A"/>
    <w:rsid w:val="00E7530F"/>
    <w:rsid w:val="00EC7236"/>
    <w:rsid w:val="00F2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628"/>
  </w:style>
  <w:style w:type="paragraph" w:styleId="a6">
    <w:name w:val="footer"/>
    <w:basedOn w:val="a"/>
    <w:link w:val="a7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628"/>
  </w:style>
  <w:style w:type="character" w:styleId="a8">
    <w:name w:val="Hyperlink"/>
    <w:uiPriority w:val="99"/>
    <w:semiHidden/>
    <w:unhideWhenUsed/>
    <w:rsid w:val="006E2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628"/>
  </w:style>
  <w:style w:type="paragraph" w:styleId="a6">
    <w:name w:val="footer"/>
    <w:basedOn w:val="a"/>
    <w:link w:val="a7"/>
    <w:uiPriority w:val="99"/>
    <w:semiHidden/>
    <w:unhideWhenUsed/>
    <w:rsid w:val="006E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628"/>
  </w:style>
  <w:style w:type="character" w:styleId="a8">
    <w:name w:val="Hyperlink"/>
    <w:uiPriority w:val="99"/>
    <w:semiHidden/>
    <w:unhideWhenUsed/>
    <w:rsid w:val="006E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gel.3d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880C-4FC0-4404-9127-75319FB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Инга</cp:lastModifiedBy>
  <cp:revision>4</cp:revision>
  <cp:lastPrinted>2019-02-27T06:20:00Z</cp:lastPrinted>
  <dcterms:created xsi:type="dcterms:W3CDTF">2020-03-23T03:08:00Z</dcterms:created>
  <dcterms:modified xsi:type="dcterms:W3CDTF">2020-03-23T03:10:00Z</dcterms:modified>
</cp:coreProperties>
</file>